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0D" w:rsidRPr="000D1F76" w:rsidRDefault="0079300D" w:rsidP="00BC4D0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F76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 №</w:t>
      </w:r>
      <w:r w:rsidR="00AE3726" w:rsidRPr="000D1F7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79300D" w:rsidRPr="00947C64" w:rsidRDefault="00E246FA" w:rsidP="00BC4D0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F76">
        <w:rPr>
          <w:rFonts w:ascii="Times New Roman" w:hAnsi="Times New Roman" w:cs="Times New Roman"/>
          <w:b/>
          <w:bCs/>
          <w:sz w:val="24"/>
          <w:szCs w:val="24"/>
        </w:rPr>
        <w:t>Ци</w:t>
      </w:r>
      <w:r w:rsidR="00AE3726" w:rsidRPr="000D1F76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0D1F76">
        <w:rPr>
          <w:rFonts w:ascii="Times New Roman" w:hAnsi="Times New Roman" w:cs="Times New Roman"/>
          <w:b/>
          <w:bCs/>
          <w:sz w:val="24"/>
          <w:szCs w:val="24"/>
        </w:rPr>
        <w:t>лические</w:t>
      </w:r>
      <w:r w:rsidR="006378E6" w:rsidRPr="000D1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F76" w:rsidRPr="000D1F76">
        <w:rPr>
          <w:rFonts w:ascii="Times New Roman" w:hAnsi="Times New Roman" w:cs="Times New Roman"/>
          <w:b/>
          <w:bCs/>
          <w:sz w:val="24"/>
          <w:szCs w:val="24"/>
        </w:rPr>
        <w:t>алгоритмы</w:t>
      </w:r>
      <w:r w:rsidR="00947C64">
        <w:rPr>
          <w:rFonts w:ascii="Times New Roman" w:hAnsi="Times New Roman" w:cs="Times New Roman"/>
          <w:b/>
          <w:bCs/>
          <w:sz w:val="24"/>
          <w:szCs w:val="24"/>
        </w:rPr>
        <w:t xml:space="preserve">. Оператор </w:t>
      </w:r>
      <w:r w:rsidR="00947C6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</w:p>
    <w:p w:rsidR="00714A80" w:rsidRPr="000D1F76" w:rsidRDefault="00714A80" w:rsidP="00BC4D0D">
      <w:pPr>
        <w:ind w:firstLine="709"/>
        <w:jc w:val="both"/>
        <w:rPr>
          <w:rFonts w:ascii="Times New Roman" w:hAnsi="Times New Roman" w:cs="Times New Roman"/>
          <w:sz w:val="20"/>
        </w:rPr>
      </w:pPr>
      <w:r w:rsidRPr="000D1F76">
        <w:rPr>
          <w:rFonts w:ascii="Times New Roman" w:hAnsi="Times New Roman" w:cs="Times New Roman"/>
          <w:sz w:val="20"/>
        </w:rPr>
        <w:t>Лабораторная работа составлена на основе практикума «Практикум по информатике: учебное пособие / О.Г. Иванова, Ю.В. Кулаков, Н.Г. Шахов, В.Г. Однолько; Тамбовский государственный технический университет. – Тамбов: Тамбовский государственный технический университет (ТГТУ), 2014. – 112 с. – Режим доступа: URL: </w:t>
      </w:r>
      <w:hyperlink r:id="rId6" w:history="1">
        <w:r w:rsidR="00AB1B5E" w:rsidRPr="000D1F76">
          <w:rPr>
            <w:rStyle w:val="a8"/>
            <w:rFonts w:ascii="Times New Roman" w:hAnsi="Times New Roman" w:cs="Times New Roman"/>
            <w:sz w:val="20"/>
          </w:rPr>
          <w:t>http://biblioclub.ru/index.php?page=book&amp;id=277962</w:t>
        </w:r>
      </w:hyperlink>
    </w:p>
    <w:p w:rsidR="001B1ADA" w:rsidRPr="000D1F76" w:rsidRDefault="001B1ADA" w:rsidP="00BC4D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0D1F76">
        <w:rPr>
          <w:rFonts w:ascii="Times New Roman" w:hAnsi="Times New Roman" w:cs="Times New Roman"/>
          <w:sz w:val="24"/>
        </w:rPr>
        <w:t>Цель</w:t>
      </w:r>
      <w:r w:rsidR="00AE3726" w:rsidRPr="000D1F76">
        <w:rPr>
          <w:rFonts w:ascii="Times New Roman" w:hAnsi="Times New Roman" w:cs="Times New Roman"/>
          <w:sz w:val="24"/>
        </w:rPr>
        <w:t>: п</w:t>
      </w:r>
      <w:r w:rsidRPr="000D1F76">
        <w:rPr>
          <w:rFonts w:ascii="Times New Roman" w:hAnsi="Times New Roman" w:cs="Times New Roman"/>
          <w:sz w:val="24"/>
        </w:rPr>
        <w:t xml:space="preserve">риобретение навыков программирования алгоритма, содержащего цикл с параметром. </w:t>
      </w:r>
    </w:p>
    <w:p w:rsidR="00BF36DF" w:rsidRDefault="001B1ADA" w:rsidP="00BC4D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0D1F76">
        <w:rPr>
          <w:rFonts w:ascii="Times New Roman" w:hAnsi="Times New Roman" w:cs="Times New Roman"/>
          <w:sz w:val="24"/>
        </w:rPr>
        <w:t xml:space="preserve">Задание. По заданной в таблице 1 числовой последовательности получить соответствующую рекуррентную формулу; разработать алгоритм вычисления суммы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n</m:t>
        </m:r>
      </m:oMath>
      <w:r w:rsidR="002A5278" w:rsidRPr="000D1F76">
        <w:rPr>
          <w:rFonts w:ascii="Times New Roman" w:hAnsi="Times New Roman" w:cs="Times New Roman"/>
          <w:sz w:val="24"/>
          <w:lang w:val="en-US"/>
        </w:rPr>
        <w:t> </w:t>
      </w:r>
      <w:r w:rsidRPr="000D1F76">
        <w:rPr>
          <w:rFonts w:ascii="Times New Roman" w:hAnsi="Times New Roman" w:cs="Times New Roman"/>
          <w:sz w:val="24"/>
        </w:rPr>
        <w:t xml:space="preserve">первых элементов этой последовательности; представить алгоритм в виде блок-схемы; написать программу на языке </w:t>
      </w:r>
      <w:r w:rsidR="00AE3726" w:rsidRPr="000D1F76">
        <w:rPr>
          <w:rFonts w:ascii="Times New Roman" w:hAnsi="Times New Roman" w:cs="Times New Roman"/>
          <w:sz w:val="24"/>
          <w:lang w:val="en-US"/>
        </w:rPr>
        <w:t>C</w:t>
      </w:r>
      <w:r w:rsidRPr="000D1F76">
        <w:rPr>
          <w:rFonts w:ascii="Times New Roman" w:hAnsi="Times New Roman" w:cs="Times New Roman"/>
          <w:sz w:val="24"/>
        </w:rPr>
        <w:t xml:space="preserve">#; выполнить тестирование программы. </w:t>
      </w:r>
    </w:p>
    <w:p w:rsidR="001B1ADA" w:rsidRPr="000D1F76" w:rsidRDefault="001B1ADA" w:rsidP="00BC4D0D">
      <w:pPr>
        <w:spacing w:after="0"/>
        <w:ind w:firstLine="709"/>
        <w:jc w:val="both"/>
        <w:rPr>
          <w:rFonts w:ascii="Times New Roman" w:eastAsia="TimesNewRoman" w:hAnsi="Times New Roman" w:cs="Times New Roman"/>
          <w:sz w:val="24"/>
          <w:szCs w:val="20"/>
        </w:rPr>
      </w:pPr>
      <w:r w:rsidRPr="000D1F76">
        <w:rPr>
          <w:rFonts w:ascii="Times New Roman" w:hAnsi="Times New Roman" w:cs="Times New Roman"/>
          <w:sz w:val="24"/>
        </w:rPr>
        <w:t>Написать отчет</w:t>
      </w:r>
      <w:r w:rsidR="00AE3726" w:rsidRPr="000D1F76">
        <w:rPr>
          <w:rFonts w:ascii="Times New Roman" w:hAnsi="Times New Roman" w:cs="Times New Roman"/>
          <w:sz w:val="24"/>
        </w:rPr>
        <w:t>,</w:t>
      </w:r>
      <w:r w:rsidRPr="000D1F76">
        <w:rPr>
          <w:rFonts w:ascii="Times New Roman" w:hAnsi="Times New Roman" w:cs="Times New Roman"/>
          <w:sz w:val="24"/>
        </w:rPr>
        <w:t xml:space="preserve"> в котором</w:t>
      </w:r>
      <w:r w:rsidR="003673AF">
        <w:rPr>
          <w:rFonts w:ascii="Times New Roman" w:hAnsi="Times New Roman" w:cs="Times New Roman"/>
          <w:sz w:val="24"/>
        </w:rPr>
        <w:t xml:space="preserve"> подробно</w:t>
      </w:r>
      <w:bookmarkStart w:id="0" w:name="_GoBack"/>
      <w:bookmarkEnd w:id="0"/>
      <w:r w:rsidRPr="000D1F76">
        <w:rPr>
          <w:rFonts w:ascii="Times New Roman" w:hAnsi="Times New Roman" w:cs="Times New Roman"/>
          <w:sz w:val="24"/>
        </w:rPr>
        <w:t xml:space="preserve"> отразить все этапы решения задачи</w:t>
      </w:r>
      <w:r w:rsidR="00BF36DF">
        <w:rPr>
          <w:rFonts w:ascii="Times New Roman" w:hAnsi="Times New Roman" w:cs="Times New Roman"/>
          <w:sz w:val="24"/>
        </w:rPr>
        <w:t xml:space="preserve"> (в т. ч. этап получения рекуррентной формулы)</w:t>
      </w:r>
      <w:r w:rsidR="00095143" w:rsidRPr="000D1F76">
        <w:rPr>
          <w:rFonts w:ascii="Times New Roman" w:eastAsia="TimesNewRoman" w:hAnsi="Times New Roman" w:cs="Times New Roman"/>
          <w:sz w:val="24"/>
          <w:szCs w:val="20"/>
        </w:rPr>
        <w:t>; для тестов привести скриншоты.</w:t>
      </w:r>
    </w:p>
    <w:p w:rsidR="00AE3726" w:rsidRPr="000D1F76" w:rsidRDefault="00AE3726" w:rsidP="00BC4D0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79300D" w:rsidRPr="000D1F76" w:rsidRDefault="00AE3726" w:rsidP="00BC4D0D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D1F76"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="0079300D" w:rsidRPr="000D1F76">
        <w:rPr>
          <w:rFonts w:ascii="Times New Roman" w:hAnsi="Times New Roman" w:cs="Times New Roman"/>
          <w:sz w:val="24"/>
          <w:szCs w:val="24"/>
        </w:rPr>
        <w:t>Варианты заданий</w:t>
      </w:r>
    </w:p>
    <w:p w:rsidR="00E87D77" w:rsidRPr="000D1F76" w:rsidRDefault="00E246FA" w:rsidP="00BC4D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F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0C394F" wp14:editId="5AFF86A8">
            <wp:extent cx="5849815" cy="4839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/>
                    <a:stretch/>
                  </pic:blipFill>
                  <pic:spPr bwMode="auto">
                    <a:xfrm>
                      <a:off x="0" y="0"/>
                      <a:ext cx="5852160" cy="48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6FA" w:rsidRPr="000D1F76" w:rsidRDefault="00E246FA" w:rsidP="00BC4D0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F76">
        <w:rPr>
          <w:rFonts w:ascii="Times New Roman" w:hAnsi="Times New Roman" w:cs="Times New Roman"/>
          <w:b/>
          <w:bCs/>
          <w:sz w:val="24"/>
          <w:szCs w:val="24"/>
        </w:rPr>
        <w:t>Основные положения</w:t>
      </w:r>
    </w:p>
    <w:p w:rsidR="00D4652B" w:rsidRPr="000D1F76" w:rsidRDefault="00E246FA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Рекуррентной формулой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называется формула, которая связывает между собой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p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+1)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соседних элементов некоторой числовой последовательности. Зная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p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первых элементов этой числовой последовательности, можно с помощью такой формулы шаг за</w:t>
      </w:r>
      <w:r w:rsidR="006E20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шагом последовательно вычислить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p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+1)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-й,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p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+2)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-й,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p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+3)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-й</w:t>
      </w:r>
      <w:r w:rsidR="002A5278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…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элементы. Заметим, что все заданные</w:t>
      </w:r>
      <w:r w:rsidR="00D4652B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</w:t>
      </w:r>
      <w:r w:rsidR="002A5278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ице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последовательности вида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,…</m:t>
        </m:r>
      </m:oMath>
      <w:r w:rsidR="0055591E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получены с</w:t>
      </w:r>
      <w:r w:rsidR="006E20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применением рекуррентной формулы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=b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+c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b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c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некоторые коэффициенты. Эта формула связывает два соседних элемента последовательности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i-1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зная</w:t>
      </w:r>
      <w:r w:rsidR="00D4652B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первый элемент последовательности</w:t>
      </w:r>
      <w:r w:rsidR="002A5278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 саму формулу)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вычислить второй,</w:t>
      </w:r>
      <w:r w:rsidR="00D4652B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третий, четвёртый и т.</w:t>
      </w:r>
      <w:r w:rsidR="002A5278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 Для определения значений коэффициентов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b</m:t>
        </m:r>
      </m:oMath>
      <w:r w:rsidR="002A5278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c</m:t>
        </m:r>
      </m:oMath>
      <w:r w:rsidR="00D4652B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рекуррентной формуле достаточно решить систему двух линейных</w:t>
      </w:r>
      <w:r w:rsidR="00D4652B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уравнений</w:t>
      </w:r>
      <w:r w:rsidR="002A5278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5591E" w:rsidRPr="000D1F76" w:rsidRDefault="0055591E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5278" w:rsidRPr="000D1F76" w:rsidRDefault="003673AF" w:rsidP="00BC4D0D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+c;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+c.</m:t>
                  </m:r>
                </m:e>
              </m:eqArr>
            </m:e>
          </m:d>
        </m:oMath>
      </m:oMathPara>
    </w:p>
    <w:p w:rsidR="00D4652B" w:rsidRPr="000D1F76" w:rsidRDefault="00D4652B" w:rsidP="00BC4D0D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652B" w:rsidRPr="000D1F76" w:rsidRDefault="00D4652B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вычисления суммы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s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первых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n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элементов числовой последовательности можно организовать следующим образом. Ввести значение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n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задать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начальное значение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s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равное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для каждого значения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i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2 до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>n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рекуррентной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=b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+c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увеличить сумму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s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значение этого элемента последовательности; вывести полученное в итоге значение суммы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s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4652B" w:rsidRPr="000D1F76" w:rsidRDefault="00D4652B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в данной задаче после прибавления очередного элемента последовательности к сумме он необходим только для вычисления следующего элемента, индексы элементов последовательности можно опустить и тогда рекуррентная формула примет вид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a=ba+c</m:t>
        </m:r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4652B" w:rsidRPr="000D1F76" w:rsidRDefault="00D4652B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Повторяющиеся действия </w:t>
      </w:r>
      <w:r w:rsidR="00BC4D0D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циклы</w:t>
      </w:r>
      <w:r w:rsidR="00BC4D0D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алгоритме, как правило, организуются с</w:t>
      </w:r>
      <w:r w:rsidR="006E20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 некоторого изменяющегося параметра, называемого параметром цикла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(счетчиком цикла)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блок-схемах алгоритмов цикл с начальным значением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заранее известным конечным значением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k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ik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шагом изменения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</m:sub>
        </m:sSub>
      </m:oMath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ih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параметра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i</m:t>
        </m:r>
      </m:oMath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представлен базовой управляющей конструкцией, представленной на рис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унке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</w:p>
    <w:p w:rsidR="00AF7FDE" w:rsidRPr="000D1F76" w:rsidRDefault="00AF7FDE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F7FDE" w:rsidRPr="000D1F76" w:rsidRDefault="00AF7FDE" w:rsidP="00BC4D0D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1F76">
        <w:rPr>
          <w:rFonts w:ascii="Times New Roman" w:hAnsi="Times New Roman" w:cs="Times New Roman"/>
          <w:sz w:val="24"/>
          <w:szCs w:val="24"/>
        </w:rPr>
        <w:object w:dxaOrig="3893" w:dyaOrig="5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32.8pt" o:ole="">
            <v:imagedata r:id="rId9" o:title=""/>
          </v:shape>
          <o:OLEObject Type="Embed" ProgID="Visio.Drawing.11" ShapeID="_x0000_i1025" DrawAspect="Content" ObjectID="_1694648442" r:id="rId10"/>
        </w:object>
      </w:r>
    </w:p>
    <w:p w:rsidR="00BC4D0D" w:rsidRPr="000D1F76" w:rsidRDefault="00BC4D0D" w:rsidP="00BC4D0D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hAnsi="Times New Roman" w:cs="Times New Roman"/>
          <w:sz w:val="24"/>
          <w:szCs w:val="24"/>
        </w:rPr>
        <w:t>Рисунок 1 – Способ реализации цикла с параметром</w:t>
      </w:r>
      <w:r w:rsidR="00050410" w:rsidRPr="000D1F76">
        <w:rPr>
          <w:rFonts w:ascii="Times New Roman" w:hAnsi="Times New Roman" w:cs="Times New Roman"/>
          <w:sz w:val="24"/>
          <w:szCs w:val="24"/>
        </w:rPr>
        <w:t xml:space="preserve"> в блок-схеме алгоритма</w:t>
      </w:r>
    </w:p>
    <w:p w:rsidR="003C42C8" w:rsidRPr="000D1F76" w:rsidRDefault="003C42C8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652B" w:rsidRPr="000D1F76" w:rsidRDefault="00D4652B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программах на алгоритмическом языке С# подобные циклы с параметром реализуются с помощью оператора for, имеющего следующий синтаксис:</w:t>
      </w:r>
    </w:p>
    <w:p w:rsidR="00E246FA" w:rsidRPr="000D1F76" w:rsidRDefault="00D4652B" w:rsidP="00BC4D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in; i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&lt;=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ik; i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+=</w:t>
      </w:r>
      <w:r w:rsidR="00487FD7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ih)</w:t>
      </w:r>
      <w:r w:rsidR="00613382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904A3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="002904A3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тело</w:t>
      </w:r>
      <w:r w:rsidR="002904A3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904A3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цикла</w:t>
      </w:r>
      <w:r w:rsidR="002904A3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AB1B5E" w:rsidRDefault="002904A3" w:rsidP="00AA691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если тело цикла состоит из более чем одного оператора, следует </w:t>
      </w:r>
      <w:r w:rsidR="00392F75" w:rsidRPr="000D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заключать эти операторы в фигурные скобки.</w:t>
      </w:r>
    </w:p>
    <w:sectPr w:rsidR="00AB1B5E" w:rsidSect="00AB1B5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286A"/>
    <w:multiLevelType w:val="hybridMultilevel"/>
    <w:tmpl w:val="F5DA62E8"/>
    <w:lvl w:ilvl="0" w:tplc="2C6CA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77"/>
    <w:rsid w:val="00050410"/>
    <w:rsid w:val="00084400"/>
    <w:rsid w:val="00095143"/>
    <w:rsid w:val="000D1F76"/>
    <w:rsid w:val="00115317"/>
    <w:rsid w:val="001B1ADA"/>
    <w:rsid w:val="001D6822"/>
    <w:rsid w:val="002904A3"/>
    <w:rsid w:val="002A5278"/>
    <w:rsid w:val="003673AF"/>
    <w:rsid w:val="00392F75"/>
    <w:rsid w:val="003C42C8"/>
    <w:rsid w:val="004016D9"/>
    <w:rsid w:val="00487FD7"/>
    <w:rsid w:val="004B7FD9"/>
    <w:rsid w:val="0055591E"/>
    <w:rsid w:val="00613382"/>
    <w:rsid w:val="006378E6"/>
    <w:rsid w:val="006C30AE"/>
    <w:rsid w:val="006C4EC4"/>
    <w:rsid w:val="006D036A"/>
    <w:rsid w:val="006E206A"/>
    <w:rsid w:val="00714A80"/>
    <w:rsid w:val="00737966"/>
    <w:rsid w:val="00782374"/>
    <w:rsid w:val="00786048"/>
    <w:rsid w:val="0079300D"/>
    <w:rsid w:val="00947C64"/>
    <w:rsid w:val="00964006"/>
    <w:rsid w:val="009C4A3E"/>
    <w:rsid w:val="00A35C7B"/>
    <w:rsid w:val="00A606E8"/>
    <w:rsid w:val="00AA4744"/>
    <w:rsid w:val="00AA691D"/>
    <w:rsid w:val="00AB1B5E"/>
    <w:rsid w:val="00AE3726"/>
    <w:rsid w:val="00AF7FDE"/>
    <w:rsid w:val="00B23A70"/>
    <w:rsid w:val="00BC4D0D"/>
    <w:rsid w:val="00BE1E66"/>
    <w:rsid w:val="00BF36DF"/>
    <w:rsid w:val="00C81B0D"/>
    <w:rsid w:val="00CA7447"/>
    <w:rsid w:val="00CE5611"/>
    <w:rsid w:val="00CF2104"/>
    <w:rsid w:val="00D4652B"/>
    <w:rsid w:val="00D6570B"/>
    <w:rsid w:val="00DA1244"/>
    <w:rsid w:val="00E246FA"/>
    <w:rsid w:val="00E87D77"/>
    <w:rsid w:val="00EF5927"/>
    <w:rsid w:val="00F25742"/>
    <w:rsid w:val="00F44D92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87D7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"/>
    <w:basedOn w:val="a"/>
    <w:rsid w:val="00737966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6D03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B1B5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3726"/>
    <w:rPr>
      <w:color w:val="800080" w:themeColor="followedHyperlink"/>
      <w:u w:val="single"/>
    </w:rPr>
  </w:style>
  <w:style w:type="character" w:styleId="aa">
    <w:name w:val="Placeholder Text"/>
    <w:basedOn w:val="a0"/>
    <w:uiPriority w:val="99"/>
    <w:semiHidden/>
    <w:rsid w:val="00AE37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87D7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"/>
    <w:basedOn w:val="a"/>
    <w:rsid w:val="00737966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6D03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B1B5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3726"/>
    <w:rPr>
      <w:color w:val="800080" w:themeColor="followedHyperlink"/>
      <w:u w:val="single"/>
    </w:rPr>
  </w:style>
  <w:style w:type="character" w:styleId="aa">
    <w:name w:val="Placeholder Text"/>
    <w:basedOn w:val="a0"/>
    <w:uiPriority w:val="99"/>
    <w:semiHidden/>
    <w:rsid w:val="00AE3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book&amp;id=27796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3ED2E7-6AAB-4EF0-B409-023D5AAF039B}"/>
</file>

<file path=customXml/itemProps2.xml><?xml version="1.0" encoding="utf-8"?>
<ds:datastoreItem xmlns:ds="http://schemas.openxmlformats.org/officeDocument/2006/customXml" ds:itemID="{BE61F2F2-FF09-4E7D-BA83-B55FC15B9865}"/>
</file>

<file path=customXml/itemProps3.xml><?xml version="1.0" encoding="utf-8"?>
<ds:datastoreItem xmlns:ds="http://schemas.openxmlformats.org/officeDocument/2006/customXml" ds:itemID="{6CD6BC86-ABE1-42CC-93B3-013C0704CF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VladimirProvalov</dc:creator>
  <cp:lastModifiedBy>Олександр</cp:lastModifiedBy>
  <cp:revision>16</cp:revision>
  <dcterms:created xsi:type="dcterms:W3CDTF">2021-10-01T20:17:00Z</dcterms:created>
  <dcterms:modified xsi:type="dcterms:W3CDTF">2021-10-01T23:54:00Z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