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F4091" w14:textId="03868859" w:rsidR="00DE2EF1" w:rsidRPr="0032465B" w:rsidRDefault="00C61764" w:rsidP="0032465B">
      <w:pPr>
        <w:jc w:val="center"/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CD45F3">
        <w:rPr>
          <w:rFonts w:ascii="Calibri" w:hAnsi="Calibri" w:cs="Calibri"/>
          <w:b/>
          <w:bCs/>
          <w:color w:val="2D3B45"/>
          <w:sz w:val="56"/>
          <w:szCs w:val="56"/>
          <w:shd w:val="clear" w:color="auto" w:fill="FFFFFF"/>
        </w:rPr>
        <w:t>Relatório de Teste</w:t>
      </w:r>
      <w:r w:rsidR="0032465B">
        <w:rPr>
          <w:rFonts w:ascii="Calibri" w:hAnsi="Calibri" w:cs="Calibri"/>
          <w:b/>
          <w:bCs/>
          <w:color w:val="2D3B45"/>
          <w:sz w:val="56"/>
          <w:szCs w:val="56"/>
          <w:shd w:val="clear" w:color="auto" w:fill="FFFFFF"/>
        </w:rPr>
        <w:t xml:space="preserve"> - </w:t>
      </w:r>
      <w:r w:rsidR="0032465B" w:rsidRPr="0032465B">
        <w:rPr>
          <w:rFonts w:ascii="Calibri" w:hAnsi="Calibri" w:cs="Calibri"/>
          <w:b/>
          <w:bCs/>
          <w:color w:val="2D3B45"/>
          <w:sz w:val="56"/>
          <w:szCs w:val="56"/>
          <w:shd w:val="clear" w:color="auto" w:fill="FFFFFF"/>
        </w:rPr>
        <w:t>Saúde – IMC</w:t>
      </w:r>
      <w:r w:rsidR="0032465B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 xml:space="preserve"> </w:t>
      </w:r>
    </w:p>
    <w:p w14:paraId="15374562" w14:textId="510C8153" w:rsidR="00CD45F3" w:rsidRPr="00CD45F3" w:rsidRDefault="0032465B" w:rsidP="0032465B">
      <w:pPr>
        <w:ind w:firstLine="360"/>
        <w:rPr>
          <w:rFonts w:ascii="Arial" w:hAnsi="Arial" w:cs="Arial"/>
          <w:color w:val="2D3B45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D3B45"/>
          <w:sz w:val="24"/>
          <w:szCs w:val="24"/>
          <w:shd w:val="clear" w:color="auto" w:fill="FFFFFF"/>
        </w:rPr>
        <w:t xml:space="preserve">Integrantes do Grupo: </w:t>
      </w:r>
    </w:p>
    <w:p w14:paraId="3833157D" w14:textId="7F64A60F" w:rsidR="00CD45F3" w:rsidRPr="00CD45F3" w:rsidRDefault="00CD45F3" w:rsidP="00CD45F3">
      <w:pPr>
        <w:pStyle w:val="PargrafodaLista"/>
        <w:numPr>
          <w:ilvl w:val="0"/>
          <w:numId w:val="3"/>
        </w:numPr>
        <w:rPr>
          <w:rFonts w:ascii="Arial" w:hAnsi="Arial" w:cs="Arial"/>
          <w:color w:val="2D3B45"/>
          <w:sz w:val="24"/>
          <w:szCs w:val="24"/>
          <w:shd w:val="clear" w:color="auto" w:fill="FFFFFF"/>
        </w:rPr>
      </w:pPr>
      <w:r w:rsidRPr="00CD45F3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Danilo de Souza –</w:t>
      </w:r>
      <w:r w:rsidR="0053003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 xml:space="preserve"> 059308</w:t>
      </w:r>
    </w:p>
    <w:p w14:paraId="1ACC3713" w14:textId="77777777" w:rsidR="00CD45F3" w:rsidRPr="00CD45F3" w:rsidRDefault="00CD45F3" w:rsidP="00CD45F3">
      <w:pPr>
        <w:pStyle w:val="PargrafodaLista"/>
        <w:numPr>
          <w:ilvl w:val="0"/>
          <w:numId w:val="3"/>
        </w:numPr>
        <w:rPr>
          <w:rFonts w:ascii="Arial" w:hAnsi="Arial" w:cs="Arial"/>
          <w:color w:val="2D3B45"/>
          <w:sz w:val="24"/>
          <w:szCs w:val="24"/>
          <w:shd w:val="clear" w:color="auto" w:fill="FFFFFF"/>
        </w:rPr>
      </w:pPr>
      <w:r w:rsidRPr="00CD45F3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Fernando Lima – 028102</w:t>
      </w:r>
    </w:p>
    <w:p w14:paraId="2769A580" w14:textId="7C25753D" w:rsidR="00CD45F3" w:rsidRPr="00CD45F3" w:rsidRDefault="00CD45F3" w:rsidP="00CD45F3">
      <w:pPr>
        <w:pStyle w:val="PargrafodaLista"/>
        <w:numPr>
          <w:ilvl w:val="0"/>
          <w:numId w:val="3"/>
        </w:numPr>
        <w:rPr>
          <w:rFonts w:ascii="Arial" w:hAnsi="Arial" w:cs="Arial"/>
          <w:color w:val="2D3B45"/>
          <w:sz w:val="24"/>
          <w:szCs w:val="24"/>
          <w:shd w:val="clear" w:color="auto" w:fill="FFFFFF"/>
        </w:rPr>
      </w:pPr>
      <w:r w:rsidRPr="00CD45F3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José Ricardo -</w:t>
      </w:r>
      <w:r w:rsidR="0053003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 xml:space="preserve"> </w:t>
      </w:r>
      <w:r w:rsidR="00530034" w:rsidRPr="0053003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060888</w:t>
      </w:r>
    </w:p>
    <w:p w14:paraId="1AFEF1EC" w14:textId="77777777" w:rsidR="00CD45F3" w:rsidRPr="00CD45F3" w:rsidRDefault="00CD45F3" w:rsidP="00CD45F3">
      <w:pPr>
        <w:pStyle w:val="PargrafodaLista"/>
        <w:numPr>
          <w:ilvl w:val="0"/>
          <w:numId w:val="3"/>
        </w:numPr>
        <w:rPr>
          <w:rFonts w:ascii="Arial" w:hAnsi="Arial" w:cs="Arial"/>
          <w:color w:val="2D3B45"/>
          <w:sz w:val="24"/>
          <w:szCs w:val="24"/>
          <w:shd w:val="clear" w:color="auto" w:fill="FFFFFF"/>
        </w:rPr>
      </w:pPr>
      <w:r w:rsidRPr="00CD45F3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Mateus Franklin – 175600</w:t>
      </w:r>
    </w:p>
    <w:p w14:paraId="179C282B" w14:textId="4193BD15" w:rsidR="00CD45F3" w:rsidRPr="00CD45F3" w:rsidRDefault="00CD45F3" w:rsidP="00CD45F3">
      <w:pPr>
        <w:pStyle w:val="PargrafodaLista"/>
        <w:numPr>
          <w:ilvl w:val="0"/>
          <w:numId w:val="3"/>
        </w:numPr>
        <w:rPr>
          <w:rFonts w:ascii="Arial" w:hAnsi="Arial" w:cs="Arial"/>
          <w:color w:val="2D3B45"/>
          <w:sz w:val="24"/>
          <w:szCs w:val="24"/>
          <w:shd w:val="clear" w:color="auto" w:fill="FFFFFF"/>
        </w:rPr>
      </w:pPr>
      <w:r w:rsidRPr="00CD45F3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Wesley Alves - 055701</w:t>
      </w:r>
    </w:p>
    <w:p w14:paraId="547EDC31" w14:textId="2F0B49DB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Este relatório descreve uma série de testes realizados em um código utilizando a biblioteca Selenium para automação de testes em um site específico.</w:t>
      </w:r>
    </w:p>
    <w:p w14:paraId="1634FDD4" w14:textId="09669D25" w:rsidR="008B0269" w:rsidRPr="00832A36" w:rsidRDefault="00832A36" w:rsidP="00FA292C">
      <w:pPr>
        <w:jc w:val="center"/>
        <w:rPr>
          <w:rFonts w:ascii="Arial" w:hAnsi="Arial" w:cs="Arial"/>
          <w:b/>
          <w:bCs/>
          <w:color w:val="2D3B45"/>
          <w:sz w:val="28"/>
          <w:szCs w:val="28"/>
          <w:shd w:val="clear" w:color="auto" w:fill="FFFFFF"/>
        </w:rPr>
      </w:pPr>
      <w:r w:rsidRPr="00832A36">
        <w:rPr>
          <w:rFonts w:ascii="Arial" w:hAnsi="Arial" w:cs="Arial"/>
          <w:b/>
          <w:bCs/>
          <w:noProof/>
          <w:color w:val="2D3B45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A74D50" wp14:editId="3E5AB112">
                <wp:simplePos x="0" y="0"/>
                <wp:positionH relativeFrom="page">
                  <wp:posOffset>0</wp:posOffset>
                </wp:positionH>
                <wp:positionV relativeFrom="paragraph">
                  <wp:posOffset>199390</wp:posOffset>
                </wp:positionV>
                <wp:extent cx="7591425" cy="0"/>
                <wp:effectExtent l="0" t="0" r="0" b="0"/>
                <wp:wrapNone/>
                <wp:docPr id="211872726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14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C2A7A" id="Conector reto 17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0,15.7pt" to="597.7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" strokecolor="black [3200]" strokeweight="1.5pt">
                <v:stroke joinstyle="miter"/>
                <w10:wrap anchorx="page"/>
              </v:line>
            </w:pict>
          </mc:Fallback>
        </mc:AlternateContent>
      </w:r>
      <w:r w:rsidR="008B0269" w:rsidRPr="00832A36">
        <w:rPr>
          <w:rFonts w:ascii="Arial" w:hAnsi="Arial" w:cs="Arial"/>
          <w:b/>
          <w:bCs/>
          <w:color w:val="2D3B45"/>
          <w:sz w:val="28"/>
          <w:szCs w:val="28"/>
          <w:shd w:val="clear" w:color="auto" w:fill="FFFFFF"/>
        </w:rPr>
        <w:t>Testes Realizados</w:t>
      </w:r>
    </w:p>
    <w:p w14:paraId="09FA6EC2" w14:textId="345C943F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Teste 1: test_titulopag1</w:t>
      </w:r>
    </w:p>
    <w:p w14:paraId="6777B98D" w14:textId="42D1E958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- Descrição: Verifica se o título da página principal é "Saúde RJ".</w:t>
      </w:r>
    </w:p>
    <w:p w14:paraId="77165573" w14:textId="5D46D86B" w:rsidR="008B0269" w:rsidRPr="008B0269" w:rsidRDefault="008B0269" w:rsidP="008B0269">
      <w:pPr>
        <w:jc w:val="center"/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788F0931" wp14:editId="55FD62B9">
            <wp:extent cx="6848475" cy="2760091"/>
            <wp:effectExtent l="0" t="0" r="0" b="2540"/>
            <wp:docPr id="189152183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449" cy="276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80F3" w14:textId="18E7DB35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Teste 2: test_buscador</w:t>
      </w:r>
    </w:p>
    <w:p w14:paraId="262CC47E" w14:textId="2ECAD944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D3B45"/>
          <w:sz w:val="24"/>
          <w:szCs w:val="24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6A5BD254" wp14:editId="5E2A2673">
            <wp:simplePos x="0" y="0"/>
            <wp:positionH relativeFrom="margin">
              <wp:align>right</wp:align>
            </wp:positionH>
            <wp:positionV relativeFrom="paragraph">
              <wp:posOffset>451485</wp:posOffset>
            </wp:positionV>
            <wp:extent cx="6715125" cy="2545080"/>
            <wp:effectExtent l="0" t="0" r="9525" b="7620"/>
            <wp:wrapTight wrapText="bothSides">
              <wp:wrapPolygon edited="0">
                <wp:start x="0" y="0"/>
                <wp:lineTo x="0" y="21503"/>
                <wp:lineTo x="21569" y="21503"/>
                <wp:lineTo x="21569" y="0"/>
                <wp:lineTo x="0" y="0"/>
              </wp:wrapPolygon>
            </wp:wrapTight>
            <wp:docPr id="45848516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269"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- Descrição: Insere a palavra-chave "Calcule seu IMC" no campo de busca e verifica se a seção "RESULTADO DA BUSCA" é exibida.</w:t>
      </w:r>
    </w:p>
    <w:p w14:paraId="2370929C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7C6E1E3F" w14:textId="55867CDA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Teste 3: test_buscando</w:t>
      </w:r>
    </w:p>
    <w:p w14:paraId="278B6241" w14:textId="7B062271" w:rsidR="008B0269" w:rsidRPr="008B0269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D3B45"/>
          <w:sz w:val="24"/>
          <w:szCs w:val="24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3A795BBC" wp14:editId="35643147">
            <wp:simplePos x="0" y="0"/>
            <wp:positionH relativeFrom="page">
              <wp:align>left</wp:align>
            </wp:positionH>
            <wp:positionV relativeFrom="paragraph">
              <wp:posOffset>323215</wp:posOffset>
            </wp:positionV>
            <wp:extent cx="7562850" cy="2352675"/>
            <wp:effectExtent l="0" t="0" r="0" b="9525"/>
            <wp:wrapSquare wrapText="bothSides"/>
            <wp:docPr id="16664655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0269"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- Descrição: Clica no resultado da busca relacionado à obesidade.</w:t>
      </w:r>
    </w:p>
    <w:p w14:paraId="24965360" w14:textId="22E9B65F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3F4F9543" w14:textId="626700CB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Teste 4: test_titulopag2</w:t>
      </w:r>
    </w:p>
    <w:p w14:paraId="79776A5B" w14:textId="681E860E" w:rsidR="008B0269" w:rsidRPr="008B0269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D3B45"/>
          <w:sz w:val="24"/>
          <w:szCs w:val="24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44771D53" wp14:editId="7609B454">
            <wp:simplePos x="0" y="0"/>
            <wp:positionH relativeFrom="page">
              <wp:align>left</wp:align>
            </wp:positionH>
            <wp:positionV relativeFrom="paragraph">
              <wp:posOffset>448945</wp:posOffset>
            </wp:positionV>
            <wp:extent cx="7562850" cy="2181225"/>
            <wp:effectExtent l="0" t="0" r="0" b="9525"/>
            <wp:wrapSquare wrapText="bothSides"/>
            <wp:docPr id="186053411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0269"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- Descrição: Verifica se o título da página relacionada à obesidade é "Saúde RJ - Obesidade - Calcule seu IMC".</w:t>
      </w:r>
    </w:p>
    <w:p w14:paraId="75381094" w14:textId="2E515A6A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5931006A" w14:textId="75926746" w:rsidR="00FA292C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 xml:space="preserve"> Teste 5: test_obesidade</w:t>
      </w:r>
    </w:p>
    <w:p w14:paraId="64C19568" w14:textId="4D133984" w:rsidR="00FA292C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- Descrição: Verifica se a seção exibida é "OBESIDADE".</w:t>
      </w:r>
      <w:r w:rsidR="00FA292C">
        <w:rPr>
          <w:rFonts w:ascii="Arial" w:hAnsi="Arial" w:cs="Arial"/>
          <w:b/>
          <w:bCs/>
          <w:noProof/>
          <w:color w:val="2D3B45"/>
          <w:sz w:val="24"/>
          <w:szCs w:val="24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26F202F8" wp14:editId="0B967871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7562850" cy="2181225"/>
            <wp:effectExtent l="0" t="0" r="0" b="9525"/>
            <wp:wrapSquare wrapText="bothSides"/>
            <wp:docPr id="91995124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C6915C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535EC063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4D6ECF39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28901EAF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61ED7D0A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0CAA495D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0B1DC687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735CC9B5" w14:textId="7BCD3957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Teste 6: test_h1</w:t>
      </w:r>
    </w:p>
    <w:p w14:paraId="49B326AE" w14:textId="36B61418" w:rsidR="008B0269" w:rsidRPr="008B0269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D3B45"/>
          <w:sz w:val="24"/>
          <w:szCs w:val="24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4383420C" wp14:editId="022DBBBB">
            <wp:simplePos x="0" y="0"/>
            <wp:positionH relativeFrom="page">
              <wp:align>left</wp:align>
            </wp:positionH>
            <wp:positionV relativeFrom="paragraph">
              <wp:posOffset>352425</wp:posOffset>
            </wp:positionV>
            <wp:extent cx="7562850" cy="2009775"/>
            <wp:effectExtent l="0" t="0" r="0" b="9525"/>
            <wp:wrapSquare wrapText="bothSides"/>
            <wp:docPr id="85351356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0269"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- Descrição: Verifica se o cabeçalho principal da página é "Calcule seu IMC".</w:t>
      </w:r>
    </w:p>
    <w:p w14:paraId="78DFB9D9" w14:textId="4989635F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39E9B577" w14:textId="61309A94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55E364FB" w14:textId="00ED6637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 xml:space="preserve"> Teste 7: test_tema</w:t>
      </w:r>
    </w:p>
    <w:p w14:paraId="0FA5C75B" w14:textId="37DB67AD" w:rsidR="008B0269" w:rsidRPr="008B0269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D3B45"/>
          <w:sz w:val="24"/>
          <w:szCs w:val="24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680FA79D" wp14:editId="68C4E08C">
            <wp:simplePos x="0" y="0"/>
            <wp:positionH relativeFrom="page">
              <wp:align>left</wp:align>
            </wp:positionH>
            <wp:positionV relativeFrom="paragraph">
              <wp:posOffset>218440</wp:posOffset>
            </wp:positionV>
            <wp:extent cx="7562850" cy="2352675"/>
            <wp:effectExtent l="0" t="0" r="0" b="9525"/>
            <wp:wrapSquare wrapText="bothSides"/>
            <wp:docPr id="58187062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0269"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- Descrição: Verifica se o tema exibido é "CALCULE SEU IMC".</w:t>
      </w:r>
    </w:p>
    <w:p w14:paraId="76490C23" w14:textId="3679308E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4BD98AE1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0611A61C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1873B02F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4F3AFB5F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7FD613B9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56F230CB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275D88C9" w14:textId="13CC5757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 xml:space="preserve"> Teste 8: test_imc</w:t>
      </w:r>
    </w:p>
    <w:p w14:paraId="4A553F84" w14:textId="21BD253F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- Descrição: Insere os valores de peso (51) e altura (1,75) nos campos correspondentes e verifica se o valor do IMC calculado é "16,65".</w:t>
      </w:r>
    </w:p>
    <w:p w14:paraId="1E906C90" w14:textId="01E4757F" w:rsidR="008B0269" w:rsidRPr="008B0269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D3B45"/>
          <w:sz w:val="24"/>
          <w:szCs w:val="24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15CD2D8C" wp14:editId="139B6871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7562850" cy="4248150"/>
            <wp:effectExtent l="0" t="0" r="0" b="0"/>
            <wp:wrapSquare wrapText="bothSides"/>
            <wp:docPr id="129713523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A1921A" w14:textId="5AC3B95F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 xml:space="preserve"> Teste 9: test_resultado</w:t>
      </w:r>
    </w:p>
    <w:p w14:paraId="426EB55B" w14:textId="37F01624" w:rsidR="008B0269" w:rsidRPr="008B0269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D3B45"/>
          <w:sz w:val="24"/>
          <w:szCs w:val="24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462E2D3E" wp14:editId="108E4131">
            <wp:simplePos x="0" y="0"/>
            <wp:positionH relativeFrom="page">
              <wp:align>left</wp:align>
            </wp:positionH>
            <wp:positionV relativeFrom="paragraph">
              <wp:posOffset>313690</wp:posOffset>
            </wp:positionV>
            <wp:extent cx="7562850" cy="2181225"/>
            <wp:effectExtent l="0" t="0" r="0" b="9525"/>
            <wp:wrapSquare wrapText="bothSides"/>
            <wp:docPr id="184311074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0269"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- Descrição: Verifica se a seção exibida é "RESULTADO".</w:t>
      </w:r>
    </w:p>
    <w:p w14:paraId="4EB87546" w14:textId="146669A8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1A4E4171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49A95555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04D9DA9B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16DA4846" w14:textId="77777777" w:rsidR="00FA292C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</w:p>
    <w:p w14:paraId="1577DC18" w14:textId="306108E4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Teste 10: test_refazer</w:t>
      </w:r>
    </w:p>
    <w:p w14:paraId="32433A25" w14:textId="523D78B8" w:rsidR="008B0269" w:rsidRPr="008B0269" w:rsidRDefault="00FA292C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D3B45"/>
          <w:sz w:val="24"/>
          <w:szCs w:val="24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30467BF8" wp14:editId="1B4D147F">
            <wp:simplePos x="0" y="0"/>
            <wp:positionH relativeFrom="page">
              <wp:align>left</wp:align>
            </wp:positionH>
            <wp:positionV relativeFrom="paragraph">
              <wp:posOffset>328295</wp:posOffset>
            </wp:positionV>
            <wp:extent cx="7562850" cy="2524125"/>
            <wp:effectExtent l="0" t="0" r="0" b="9525"/>
            <wp:wrapSquare wrapText="bothSides"/>
            <wp:docPr id="5212171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0269"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- Descrição: Verifica se o link para refazer o cálculo é exibido como "REFAZER CÁLCULO".</w:t>
      </w:r>
    </w:p>
    <w:p w14:paraId="078D574B" w14:textId="03B6F591" w:rsidR="008B0269" w:rsidRPr="008B0269" w:rsidRDefault="005776E2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Observação:  Em cima da função de cada teste contém ‘</w:t>
      </w:r>
      <w:r w:rsidRPr="005776E2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@pytest.mark.usefixtures("setup")</w:t>
      </w:r>
      <w: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’</w:t>
      </w:r>
    </w:p>
    <w:p w14:paraId="545A89D9" w14:textId="0C88EDDA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Conclusão</w:t>
      </w:r>
    </w:p>
    <w:p w14:paraId="013A7EDE" w14:textId="7C198634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Todos os testes foram executados com sucesso, o que indica que o código está funcionando corretamente de acordo com as especificações estabelecidas.</w:t>
      </w:r>
    </w:p>
    <w:p w14:paraId="3C21A925" w14:textId="02576F3E" w:rsidR="008B0269" w:rsidRPr="008B0269" w:rsidRDefault="008B0269" w:rsidP="008B0269">
      <w:pPr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</w:pPr>
      <w:r w:rsidRPr="008B0269">
        <w:rPr>
          <w:rFonts w:ascii="Arial" w:hAnsi="Arial" w:cs="Arial"/>
          <w:b/>
          <w:bCs/>
          <w:color w:val="2D3B45"/>
          <w:sz w:val="24"/>
          <w:szCs w:val="24"/>
          <w:shd w:val="clear" w:color="auto" w:fill="FFFFFF"/>
        </w:rPr>
        <w:t>É importante mencionar que este relatório é baseado nos testes realizados até o momento e pode ser expandido para incluir mais testes ou detalhes adicionais, se necessário.</w:t>
      </w:r>
    </w:p>
    <w:p w14:paraId="7422E368" w14:textId="72E5A98D" w:rsidR="00C61764" w:rsidRDefault="00C61764" w:rsidP="008B0269"/>
    <w:sectPr w:rsidR="00C61764" w:rsidSect="00FA292C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616B1"/>
    <w:multiLevelType w:val="hybridMultilevel"/>
    <w:tmpl w:val="623873A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C79EA"/>
    <w:multiLevelType w:val="hybridMultilevel"/>
    <w:tmpl w:val="AA0073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26478F"/>
    <w:multiLevelType w:val="hybridMultilevel"/>
    <w:tmpl w:val="1F30FA62"/>
    <w:lvl w:ilvl="0" w:tplc="06E27E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0045A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6AD3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2C45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DA75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401F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DAE2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CA1B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D27A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DF4F18"/>
    <w:multiLevelType w:val="hybridMultilevel"/>
    <w:tmpl w:val="2BAA77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6560706">
    <w:abstractNumId w:val="3"/>
  </w:num>
  <w:num w:numId="2" w16cid:durableId="1282345894">
    <w:abstractNumId w:val="0"/>
  </w:num>
  <w:num w:numId="3" w16cid:durableId="1833134604">
    <w:abstractNumId w:val="1"/>
  </w:num>
  <w:num w:numId="4" w16cid:durableId="17893561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764"/>
    <w:rsid w:val="0032465B"/>
    <w:rsid w:val="00530034"/>
    <w:rsid w:val="00570CC1"/>
    <w:rsid w:val="005776E2"/>
    <w:rsid w:val="00832A36"/>
    <w:rsid w:val="008B0269"/>
    <w:rsid w:val="00924524"/>
    <w:rsid w:val="00C61764"/>
    <w:rsid w:val="00CC4416"/>
    <w:rsid w:val="00CD45F3"/>
    <w:rsid w:val="00D776EA"/>
    <w:rsid w:val="00DE2EF1"/>
    <w:rsid w:val="00FA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896C6"/>
  <w15:chartTrackingRefBased/>
  <w15:docId w15:val="{077C6635-B660-4F60-8ABE-E5A7EC40D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D45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0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492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0976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56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1706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21A69B98906F24FBF3EB61A3EC1003F" ma:contentTypeVersion="7" ma:contentTypeDescription="Crie um novo documento." ma:contentTypeScope="" ma:versionID="0d9666c5d7d1213247cdfe125ca8cb63">
  <xsd:schema xmlns:xsd="http://www.w3.org/2001/XMLSchema" xmlns:xs="http://www.w3.org/2001/XMLSchema" xmlns:p="http://schemas.microsoft.com/office/2006/metadata/properties" xmlns:ns3="9a98e6fa-25ed-4eb6-96f4-d1d2f5fb0162" targetNamespace="http://schemas.microsoft.com/office/2006/metadata/properties" ma:root="true" ma:fieldsID="ef952833caee55ec498edaf6c56d5084" ns3:_="">
    <xsd:import namespace="9a98e6fa-25ed-4eb6-96f4-d1d2f5fb016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98e6fa-25ed-4eb6-96f4-d1d2f5fb01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CF4E1-7592-42AC-B1A4-B8D5B8A599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98e6fa-25ed-4eb6-96f4-d1d2f5fb01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DB32E-AEDB-4CFB-962F-E4D1E97DF0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5FDFAC-362E-49FF-AB49-FDFC3E5C1F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935B2B1-2445-4E3F-84B9-0B850E527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292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Franklin</dc:creator>
  <cp:keywords/>
  <dc:description/>
  <cp:lastModifiedBy>Mateus Franklin</cp:lastModifiedBy>
  <cp:revision>4</cp:revision>
  <cp:lastPrinted>2023-06-11T01:43:00Z</cp:lastPrinted>
  <dcterms:created xsi:type="dcterms:W3CDTF">2023-06-11T17:26:00Z</dcterms:created>
  <dcterms:modified xsi:type="dcterms:W3CDTF">2023-06-13T19:13:00Z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0x010100521A69B98906F24FBF3EB61A3EC1003F</vt:lpwstr>
  </property>
</Properties>
</file>