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6704D" w14:textId="15E394DD" w:rsidR="00E05D9E" w:rsidRDefault="002D0ABD">
      <w:r>
        <w:rPr>
          <w:noProof/>
          <w:lang w:eastAsia="es-CL"/>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eastAsia="es-CL"/>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eastAsia="es-CL"/>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Puesto"/>
      </w:pPr>
    </w:p>
    <w:p w14:paraId="07E627F0" w14:textId="22B806D1" w:rsidR="002664C7" w:rsidRDefault="00B23809" w:rsidP="004A7D4F">
      <w:pPr>
        <w:rPr>
          <w:color w:val="333333"/>
          <w:sz w:val="32"/>
          <w:szCs w:val="32"/>
        </w:rPr>
      </w:pPr>
      <w:r>
        <w:rPr>
          <w:noProof/>
          <w:lang w:eastAsia="es-CL"/>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tbl>
      <w:tblPr>
        <w:tblpPr w:leftFromText="141" w:rightFromText="141" w:vertAnchor="text" w:horzAnchor="margin" w:tblpY="827"/>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6A54CF" w14:paraId="5BE16248" w14:textId="77777777" w:rsidTr="006A54CF">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5D861060" w14:textId="77777777" w:rsidR="006A54CF" w:rsidRDefault="006A54CF" w:rsidP="006A54CF">
            <w:r>
              <w:rPr>
                <w:b/>
                <w:bCs/>
              </w:rPr>
              <w:t>Nombre estudiante:</w:t>
            </w:r>
            <w:r>
              <w:t> Frank Velásquez</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7B2F2D14" w14:textId="77777777" w:rsidR="006A54CF" w:rsidRDefault="006A54CF" w:rsidP="006A54CF">
            <w:r>
              <w:t> </w:t>
            </w:r>
          </w:p>
        </w:tc>
      </w:tr>
      <w:tr w:rsidR="006A54CF" w14:paraId="46339470" w14:textId="77777777" w:rsidTr="006A54CF">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845479" w14:textId="77777777" w:rsidR="006A54CF" w:rsidRDefault="006A54CF" w:rsidP="006A54CF">
            <w:r>
              <w:rPr>
                <w:b/>
                <w:bCs/>
              </w:rPr>
              <w:t>Asignatura:</w:t>
            </w:r>
            <w:r>
              <w:t> </w:t>
            </w:r>
            <w:r w:rsidRPr="09E2AE7A">
              <w:t>Modelamiento de Bases de Datos</w:t>
            </w:r>
            <w:r>
              <w:t xml:space="preserve"> </w:t>
            </w:r>
            <w:r w:rsidRPr="09E2AE7A">
              <w:t>(PRY2204)</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1FA98A83" w14:textId="77777777" w:rsidR="006A54CF" w:rsidRDefault="006A54CF" w:rsidP="006A54CF">
            <w:r>
              <w:rPr>
                <w:b/>
                <w:bCs/>
              </w:rPr>
              <w:t>Carrera:</w:t>
            </w:r>
            <w:r>
              <w:t> Programador computacional</w:t>
            </w:r>
          </w:p>
        </w:tc>
      </w:tr>
      <w:tr w:rsidR="006A54CF" w14:paraId="4E2A2339" w14:textId="77777777" w:rsidTr="006A54CF">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3D26627" w14:textId="77777777" w:rsidR="006A54CF" w:rsidRPr="006A54CF" w:rsidRDefault="006A54CF" w:rsidP="006A54CF">
            <w:pPr>
              <w:pStyle w:val="Ttulo1"/>
              <w:rPr>
                <w:rFonts w:ascii="Times New Roman" w:hAnsi="Times New Roman"/>
              </w:rPr>
            </w:pPr>
            <w:r w:rsidRPr="006A54CF">
              <w:t>Profesor: SEBASTIAN ANDRES VASQUEZ BASAEZ</w:t>
            </w:r>
          </w:p>
          <w:p w14:paraId="79A5BB5C" w14:textId="77777777" w:rsidR="006A54CF" w:rsidRDefault="006A54CF" w:rsidP="006A54CF"/>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611A66A" w14:textId="77777777" w:rsidR="006A54CF" w:rsidRDefault="006A54CF" w:rsidP="006A54CF">
            <w:r>
              <w:rPr>
                <w:b/>
                <w:bCs/>
              </w:rPr>
              <w:t>Fecha:</w:t>
            </w:r>
            <w:r>
              <w:t> 12/10/25</w:t>
            </w:r>
          </w:p>
        </w:tc>
      </w:tr>
    </w:tbl>
    <w:p w14:paraId="1FF2DC0C" w14:textId="3D1906B4" w:rsidR="007D2013" w:rsidRPr="00414929" w:rsidRDefault="006A54CF" w:rsidP="006A54CF">
      <w:pPr>
        <w:pStyle w:val="BajadaTtulo"/>
      </w:pPr>
      <w:r>
        <w:t>F</w:t>
      </w:r>
      <w:r w:rsidR="1AFD0352" w:rsidRPr="4F09493F">
        <w:t>ormato de respuesta</w:t>
      </w:r>
      <w:r w:rsidR="007D2013">
        <w:t xml:space="preserve"> </w:t>
      </w:r>
      <w:r w:rsidR="007D2013" w:rsidRPr="00414929">
        <w:br w:type="page"/>
      </w:r>
    </w:p>
    <w:p w14:paraId="184A306C" w14:textId="55C49EAA" w:rsidR="00152238" w:rsidRDefault="7D8764A7" w:rsidP="006A54CF">
      <w:pPr>
        <w:pStyle w:val="Ttulo1"/>
      </w:pPr>
      <w:r w:rsidRPr="7D8764A7">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Un archivo zip con los modelos de datos desarrollados en la herramienta Oracle SQL Developer Data Modeler.</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Developer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Debe aparecer el IDE (Oracle SQL Developer Data Modeler y Oracle SQL Developer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Developer Data Modeler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Developer Data Modeler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Developer y </w:t>
      </w:r>
      <w:r w:rsidR="4C279998" w:rsidRPr="00EA566E">
        <w:t xml:space="preserve">el motor </w:t>
      </w:r>
      <w:r w:rsidR="6897A580" w:rsidRPr="00EA566E">
        <w:t xml:space="preserve">DBMS Base de Datos Oracle </w:t>
      </w:r>
      <w:r w:rsidR="6897A580" w:rsidRPr="007D2013">
        <w:rPr>
          <w:rFonts w:cs="Arial"/>
          <w:szCs w:val="24"/>
        </w:rPr>
        <w:t>19C Express Edition</w:t>
      </w:r>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Developer,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lang w:eastAsia="es-CL"/>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lang w:eastAsia="es-CL"/>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Jefe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Campos a completar:</w:t>
            </w:r>
          </w:p>
          <w:p w14:paraId="15FC2E83" w14:textId="77777777" w:rsidR="00C67250" w:rsidRPr="00332DF3" w:rsidRDefault="00C67250" w:rsidP="00085B4D">
            <w:pPr>
              <w:numPr>
                <w:ilvl w:val="0"/>
                <w:numId w:val="10"/>
              </w:numPr>
              <w:rPr>
                <w:lang w:val="en-US"/>
              </w:rPr>
            </w:pPr>
            <w:r w:rsidRPr="00332DF3">
              <w:rPr>
                <w:b/>
                <w:bCs/>
                <w:lang w:val="en-US"/>
              </w:rPr>
              <w:t>Empleado:</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Rol en Turno:</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r w:rsidRPr="00332DF3">
              <w:rPr>
                <w:b/>
                <w:bCs/>
                <w:lang w:val="en-US"/>
              </w:rPr>
              <w:t>Máquina:</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r w:rsidRPr="0EBB83E4">
              <w:rPr>
                <w:b/>
                <w:bCs/>
                <w:lang w:val="en-US"/>
              </w:rPr>
              <w:t>Turno:</w:t>
            </w:r>
            <w:r w:rsidRPr="0EBB83E4">
              <w:rPr>
                <w:lang w:val="en-US"/>
              </w:rPr>
              <w:t xml:space="preserve"> ( ) Mañana ( ) Tarde ( ) Noche</w:t>
            </w:r>
          </w:p>
          <w:p w14:paraId="43C883DB" w14:textId="77777777" w:rsidR="00C67250" w:rsidRPr="00332DF3" w:rsidRDefault="00C67250" w:rsidP="00085B4D">
            <w:pPr>
              <w:numPr>
                <w:ilvl w:val="0"/>
                <w:numId w:val="10"/>
              </w:numPr>
              <w:rPr>
                <w:lang w:val="en-US"/>
              </w:rPr>
            </w:pPr>
            <w:r w:rsidRPr="00332DF3">
              <w:rPr>
                <w:b/>
                <w:bCs/>
                <w:lang w:val="en-US"/>
              </w:rPr>
              <w:t>Fecha:</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r w:rsidR="00AC7F70" w:rsidRPr="00AC7F70">
        <w:rPr>
          <w:lang w:val="es-MX"/>
        </w:rPr>
        <w:t>constraints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Utiliza el IDE: Oracle SQL Developer.</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Check (CK), de las tablas de acuerdo al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el id_</w:t>
      </w:r>
      <w:r>
        <w:t>region</w:t>
      </w:r>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r w:rsidR="00A66B68" w:rsidRPr="00A66B68">
        <w:rPr>
          <w:lang w:val="es-ES"/>
        </w:rPr>
        <w:t xml:space="preserve">olo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lang w:eastAsia="es-CL"/>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lang w:eastAsia="es-CL"/>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lang w:eastAsia="es-CL"/>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lang w:eastAsia="es-CL"/>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xml:space="preserve">. (s.f.).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lang w:eastAsia="es-CL"/>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lang w:eastAsia="es-CL"/>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Debe aparecer el IDE (Oracle SQL Developer Data Modeler y Oracle SQL Developer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lang w:eastAsia="es-CL"/>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Puedes descargar el instructivo de Kaltura en el siguiente enlace:  </w:t>
      </w:r>
    </w:p>
    <w:p w14:paraId="339B8BF9" w14:textId="77777777" w:rsidR="00B62C47" w:rsidRPr="00B62C47" w:rsidRDefault="003A2D42" w:rsidP="00B62C47">
      <w:pPr>
        <w:rPr>
          <w:rFonts w:eastAsiaTheme="minorEastAsia" w:cs="Arial"/>
          <w:szCs w:val="24"/>
        </w:rPr>
      </w:pPr>
      <w:hyperlink r:id="rId24" w:tgtFrame="_blank" w:history="1">
        <w:r w:rsidR="00B62C47" w:rsidRPr="00B62C47">
          <w:rPr>
            <w:rStyle w:val="Hipervnculo"/>
            <w:rFonts w:eastAsiaTheme="minorEastAsia" w:cs="Arial"/>
            <w:szCs w:val="24"/>
          </w:rPr>
          <w:t>https://ava.duoc.cl/bbcswebdav/xid-3577107_1</w:t>
        </w:r>
      </w:hyperlink>
      <w:r w:rsidR="00B62C47"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Modeler, disponible de descarga a través del siguiente enlace:  </w:t>
      </w:r>
    </w:p>
    <w:p w14:paraId="708B067F" w14:textId="0876AB0C" w:rsidR="002B16DE" w:rsidRDefault="003A2D42" w:rsidP="23D36555">
      <w:pPr>
        <w:rPr>
          <w:szCs w:val="24"/>
        </w:rPr>
      </w:pPr>
      <w:hyperlink r:id="rId25">
        <w:r w:rsidR="39C02116" w:rsidRPr="00E15753">
          <w:rPr>
            <w:rStyle w:val="Hipervnculo"/>
            <w:szCs w:val="24"/>
          </w:rPr>
          <w:t>https://www.oracle.com/database/sqldeveloper/technologies/sql-data-modeler/download/ </w:t>
        </w:r>
      </w:hyperlink>
      <w:r w:rsidR="39C02116"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lang w:eastAsia="es-CL"/>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lang w:eastAsia="es-CL"/>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lang w:eastAsia="es-CL"/>
        </w:rPr>
        <mc:AlternateContent>
          <mc:Choice Requires="wps">
            <w:drawing>
              <wp:anchor distT="45720" distB="45720" distL="114300" distR="114300" simplePos="0" relativeHeight="251658246" behindDoc="0" locked="0" layoutInCell="1" allowOverlap="1" wp14:anchorId="78221959" wp14:editId="4F336B29">
                <wp:simplePos x="0" y="0"/>
                <wp:positionH relativeFrom="column">
                  <wp:posOffset>74295</wp:posOffset>
                </wp:positionH>
                <wp:positionV relativeFrom="paragraph">
                  <wp:posOffset>405765</wp:posOffset>
                </wp:positionV>
                <wp:extent cx="6201410" cy="6370320"/>
                <wp:effectExtent l="0" t="0" r="889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77777777" w:rsidR="002B000C" w:rsidRDefault="002B000C" w:rsidP="002B000C">
                            <w:pPr>
                              <w:rPr>
                                <w:lang w:val="es-ES"/>
                              </w:rPr>
                            </w:pPr>
                          </w:p>
                          <w:p w14:paraId="5F4AA329" w14:textId="0555D61B" w:rsidR="002B000C" w:rsidRDefault="006A54CF" w:rsidP="002B000C">
                            <w:pPr>
                              <w:rPr>
                                <w:lang w:val="es-ES"/>
                              </w:rPr>
                            </w:pPr>
                            <w:r>
                              <w:rPr>
                                <w:noProof/>
                                <w:lang w:eastAsia="es-CL"/>
                              </w:rPr>
                              <w:drawing>
                                <wp:inline distT="0" distB="0" distL="0" distR="0" wp14:anchorId="49038E71" wp14:editId="37169DCC">
                                  <wp:extent cx="6009640" cy="38430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9640" cy="3843020"/>
                                          </a:xfrm>
                                          <a:prstGeom prst="rect">
                                            <a:avLst/>
                                          </a:prstGeom>
                                        </pic:spPr>
                                      </pic:pic>
                                    </a:graphicData>
                                  </a:graphic>
                                </wp:inline>
                              </w:drawing>
                            </w: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">
                <v:textbox>
                  <w:txbxContent>
                    <w:p w14:paraId="5F411835" w14:textId="77777777" w:rsidR="002B000C" w:rsidRDefault="002B000C" w:rsidP="002B000C">
                      <w:pPr>
                        <w:rPr>
                          <w:lang w:val="es-ES"/>
                        </w:rPr>
                      </w:pPr>
                    </w:p>
                    <w:p w14:paraId="5F4AA329" w14:textId="0555D61B" w:rsidR="002B000C" w:rsidRDefault="006A54CF" w:rsidP="002B000C">
                      <w:pPr>
                        <w:rPr>
                          <w:lang w:val="es-ES"/>
                        </w:rPr>
                      </w:pPr>
                      <w:r>
                        <w:rPr>
                          <w:noProof/>
                          <w:lang w:eastAsia="es-CL"/>
                        </w:rPr>
                        <w:drawing>
                          <wp:inline distT="0" distB="0" distL="0" distR="0" wp14:anchorId="49038E71" wp14:editId="37169DCC">
                            <wp:extent cx="6009640" cy="38430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9640" cy="3843020"/>
                                    </a:xfrm>
                                    <a:prstGeom prst="rect">
                                      <a:avLst/>
                                    </a:prstGeom>
                                  </pic:spPr>
                                </pic:pic>
                              </a:graphicData>
                            </a:graphic>
                          </wp:inline>
                        </w:drawing>
                      </w: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1ED5FC1D" w:rsidR="002B000C" w:rsidRDefault="006A54CF" w:rsidP="00045A55">
            <w:pPr>
              <w:rPr>
                <w:b/>
                <w:bCs/>
              </w:rPr>
            </w:pPr>
            <w:r w:rsidRPr="006A54CF">
              <w:rPr>
                <w:b/>
                <w:bCs/>
              </w:rPr>
              <w:drawing>
                <wp:inline distT="0" distB="0" distL="0" distR="0" wp14:anchorId="1235988A" wp14:editId="2D299BDC">
                  <wp:extent cx="6158865" cy="41859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8865" cy="4185920"/>
                          </a:xfrm>
                          <a:prstGeom prst="rect">
                            <a:avLst/>
                          </a:prstGeom>
                        </pic:spPr>
                      </pic:pic>
                    </a:graphicData>
                  </a:graphic>
                </wp:inline>
              </w:drawing>
            </w:r>
          </w:p>
          <w:p w14:paraId="518B4C71" w14:textId="77777777" w:rsidR="002B000C" w:rsidRDefault="002B000C" w:rsidP="00045A55">
            <w:pPr>
              <w:rPr>
                <w:b/>
                <w:bCs/>
              </w:rPr>
            </w:pPr>
          </w:p>
          <w:p w14:paraId="68005C6C" w14:textId="77777777" w:rsidR="002B000C" w:rsidRDefault="002B000C" w:rsidP="00045A55">
            <w:pPr>
              <w:rPr>
                <w:b/>
                <w:bCs/>
              </w:rPr>
            </w:pPr>
          </w:p>
          <w:p w14:paraId="70E67F1C" w14:textId="77777777" w:rsidR="002B000C" w:rsidRDefault="002B000C" w:rsidP="00045A55">
            <w:pPr>
              <w:rPr>
                <w:b/>
                <w:bCs/>
              </w:rPr>
            </w:pP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1FF9DFFB" w14:textId="77777777" w:rsidR="002B000C" w:rsidRDefault="002B000C" w:rsidP="00045A55">
            <w:pPr>
              <w:rPr>
                <w:b/>
                <w:bCs/>
              </w:rPr>
            </w:pPr>
          </w:p>
          <w:p w14:paraId="501272C1" w14:textId="77777777" w:rsidR="002B000C" w:rsidRDefault="002B000C" w:rsidP="00045A55">
            <w:pPr>
              <w:rPr>
                <w:b/>
                <w:bCs/>
              </w:rPr>
            </w:pPr>
          </w:p>
          <w:p w14:paraId="6EC93665"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Cómo guardar Diseño en un archivo .dmd</w:t>
      </w:r>
      <w:r w:rsidRPr="00A7311F">
        <w:t> </w:t>
      </w:r>
    </w:p>
    <w:p w14:paraId="7224BDEB" w14:textId="77777777" w:rsidR="002B000C" w:rsidRDefault="002B000C" w:rsidP="002B000C">
      <w:r w:rsidRPr="00A7311F">
        <w:rPr>
          <w:noProof/>
          <w:lang w:eastAsia="es-CL"/>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Ejemplo de archivos de diseño generado con SQL Developer Data Modeler</w:t>
      </w:r>
      <w:r w:rsidRPr="00A7311F">
        <w:rPr>
          <w:noProof/>
          <w:lang w:eastAsia="es-CL"/>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(Modelo_Base)</w:t>
      </w:r>
      <w:r>
        <w:rPr>
          <w:noProof/>
          <w:lang w:eastAsia="es-CL"/>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Una vez generado el archivo .dmd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lang w:eastAsia="es-CL"/>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lang w:eastAsia="es-CL"/>
        </w:rPr>
        <w:drawing>
          <wp:inline distT="0" distB="0" distL="0" distR="0" wp14:anchorId="0970D882" wp14:editId="0335AC40">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(*.sql)”:</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r>
        <w:rPr>
          <w:i/>
          <w:iCs/>
        </w:rPr>
        <w:t>sql</w:t>
      </w:r>
      <w:r w:rsidRPr="00A7311F">
        <w:t> </w:t>
      </w:r>
    </w:p>
    <w:p w14:paraId="075F4090" w14:textId="77777777" w:rsidR="002B000C" w:rsidRDefault="002B000C" w:rsidP="002B000C">
      <w:r w:rsidRPr="00A7311F">
        <w:rPr>
          <w:noProof/>
          <w:lang w:eastAsia="es-CL"/>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r>
        <w:t>sql</w:t>
      </w:r>
      <w:r w:rsidRPr="00A7311F">
        <w:t xml:space="preserve">. </w:t>
      </w:r>
      <w:r w:rsidRPr="00077A8A">
        <w:t xml:space="preserve">Oracle. </w:t>
      </w:r>
      <w:r w:rsidRPr="00A7311F">
        <w:rPr>
          <w:lang w:val="en-US"/>
        </w:rPr>
        <w:t xml:space="preserve">(s.f.).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 xml:space="preserve">script .sql </w:t>
      </w:r>
      <w:r w:rsidRPr="00A7311F">
        <w:rPr>
          <w:i/>
          <w:iCs/>
        </w:rPr>
        <w:t>generado con SQL Developer</w:t>
      </w:r>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lang w:eastAsia="es-CL"/>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8B6F5F-4BA2-2CF8-6DDB-F3BBD88960AF}"/>
                </a:ex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8B6F5F-4BA2-2CF8-6DDB-F3BBD88960AF}"/>
                        </a:ex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bookmarkStart w:id="0" w:name="_GoBack"/>
      <w:bookmarkEnd w:id="0"/>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dmd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lang w:eastAsia="es-CL"/>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lang w:eastAsia="es-CL"/>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690957-F1B8-C263-AB23-AA7598B7A348}"/>
                </a:ex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690957-F1B8-C263-AB23-AA7598B7A348}"/>
                        </a:ex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lang w:eastAsia="es-CL"/>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eastAsia="es-CL"/>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eastAsia="es-CL"/>
        </w:rPr>
        <w:drawing>
          <wp:anchor distT="0" distB="0" distL="114300" distR="114300" simplePos="0" relativeHeight="251658245" behindDoc="0" locked="0" layoutInCell="1" allowOverlap="1" wp14:anchorId="2A005252" wp14:editId="33EC16D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ADA4A" w14:textId="77777777" w:rsidR="003A2D42" w:rsidRDefault="003A2D42" w:rsidP="004F1A07">
      <w:pPr>
        <w:spacing w:after="0" w:line="240" w:lineRule="auto"/>
      </w:pPr>
      <w:r>
        <w:separator/>
      </w:r>
    </w:p>
  </w:endnote>
  <w:endnote w:type="continuationSeparator" w:id="0">
    <w:p w14:paraId="25ACDD95" w14:textId="77777777" w:rsidR="003A2D42" w:rsidRDefault="003A2D42" w:rsidP="004F1A07">
      <w:pPr>
        <w:spacing w:after="0" w:line="240" w:lineRule="auto"/>
      </w:pPr>
      <w:r>
        <w:continuationSeparator/>
      </w:r>
    </w:p>
  </w:endnote>
  <w:endnote w:type="continuationNotice" w:id="1">
    <w:p w14:paraId="43B57A5B" w14:textId="77777777" w:rsidR="003A2D42" w:rsidRDefault="003A2D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781479"/>
      <w:docPartObj>
        <w:docPartGallery w:val="Page Numbers (Bottom of Page)"/>
        <w:docPartUnique/>
      </w:docPartObj>
    </w:sdtPr>
    <w:sdtEnd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sidR="009A0984">
          <w:rPr>
            <w:noProof/>
          </w:rPr>
          <w:t>12</w:t>
        </w:r>
        <w:r w:rsidRPr="00396097">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484421"/>
      <w:docPartObj>
        <w:docPartGallery w:val="Page Numbers (Bottom of Page)"/>
        <w:docPartUnique/>
      </w:docPartObj>
    </w:sdtPr>
    <w:sdtEndPr/>
    <w:sdtContent>
      <w:p w14:paraId="3ECA8EF3"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sidR="009A0984">
          <w:rPr>
            <w:noProof/>
          </w:rPr>
          <w:t>19</w:t>
        </w:r>
        <w:r w:rsidRPr="00396097">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E0C19" w14:textId="77777777" w:rsidR="002472AB" w:rsidRDefault="002472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F16EA" w14:textId="77777777" w:rsidR="003A2D42" w:rsidRDefault="003A2D42" w:rsidP="004F1A07">
      <w:pPr>
        <w:spacing w:after="0" w:line="240" w:lineRule="auto"/>
      </w:pPr>
      <w:r>
        <w:separator/>
      </w:r>
    </w:p>
  </w:footnote>
  <w:footnote w:type="continuationSeparator" w:id="0">
    <w:p w14:paraId="23BD74F4" w14:textId="77777777" w:rsidR="003A2D42" w:rsidRDefault="003A2D42" w:rsidP="004F1A07">
      <w:pPr>
        <w:spacing w:after="0" w:line="240" w:lineRule="auto"/>
      </w:pPr>
      <w:r>
        <w:continuationSeparator/>
      </w:r>
    </w:p>
  </w:footnote>
  <w:footnote w:type="continuationNotice" w:id="1">
    <w:p w14:paraId="47AC6A79" w14:textId="77777777" w:rsidR="003A2D42" w:rsidRDefault="003A2D4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6748B" w14:textId="77777777" w:rsidR="002B000C" w:rsidRDefault="002B000C">
    <w:pPr>
      <w:pStyle w:val="Encabezado"/>
    </w:pPr>
    <w:r>
      <w:rPr>
        <w:noProof/>
        <w:color w:val="000000" w:themeColor="text1"/>
        <w:lang w:eastAsia="es-CL"/>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11"/>
  </w:num>
  <w:num w:numId="5">
    <w:abstractNumId w:val="7"/>
  </w:num>
  <w:num w:numId="6">
    <w:abstractNumId w:val="1"/>
  </w:num>
  <w:num w:numId="7">
    <w:abstractNumId w:val="0"/>
  </w:num>
  <w:num w:numId="8">
    <w:abstractNumId w:val="8"/>
  </w:num>
  <w:num w:numId="9">
    <w:abstractNumId w:val="12"/>
  </w:num>
  <w:num w:numId="10">
    <w:abstractNumId w:val="6"/>
  </w:num>
  <w:num w:numId="11">
    <w:abstractNumId w:val="5"/>
  </w:num>
  <w:num w:numId="12">
    <w:abstractNumId w:val="3"/>
  </w:num>
  <w:num w:numId="13">
    <w:abstractNumId w:val="2"/>
  </w:num>
  <w:num w:numId="14">
    <w:abstractNumId w:val="9"/>
  </w:num>
  <w:num w:numId="1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A2D42"/>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A54CF"/>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09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6A54CF"/>
    <w:pPr>
      <w:keepNext/>
      <w:keepLines/>
      <w:shd w:val="clear" w:color="auto" w:fill="FFFFFF"/>
      <w:spacing w:after="0"/>
      <w:outlineLvl w:val="0"/>
    </w:pPr>
    <w:rPr>
      <w:rFonts w:eastAsiaTheme="majorEastAsia" w:cstheme="majorBidi"/>
      <w:b/>
      <w:bCs/>
      <w:kern w:val="0"/>
      <w:szCs w:val="24"/>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aliases w:val="Título-portada,portada-titulo"/>
    <w:basedOn w:val="Normal"/>
    <w:next w:val="Normal"/>
    <w:link w:val="Puest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PuestoCar">
    <w:name w:val="Puesto Car"/>
    <w:aliases w:val="Título-portada Car,portada-titulo Car"/>
    <w:basedOn w:val="Fuentedeprrafopredeter"/>
    <w:link w:val="Puest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Puesto"/>
    <w:next w:val="carrera2"/>
    <w:link w:val="carrera1Car"/>
    <w:qFormat/>
    <w:rsid w:val="00C709BC"/>
    <w:rPr>
      <w:sz w:val="48"/>
    </w:rPr>
  </w:style>
  <w:style w:type="character" w:customStyle="1" w:styleId="carrera1Car">
    <w:name w:val="carrera1 Car"/>
    <w:basedOn w:val="Puest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6A54CF"/>
    <w:rPr>
      <w:rFonts w:ascii="Arial" w:eastAsiaTheme="majorEastAsia" w:hAnsi="Arial" w:cstheme="majorBidi"/>
      <w:b/>
      <w:bCs/>
      <w:color w:val="404040" w:themeColor="text1" w:themeTint="BF"/>
      <w:kern w:val="0"/>
      <w:sz w:val="24"/>
      <w:szCs w:val="24"/>
      <w:shd w:val="clear" w:color="auto" w:fill="FFFFFF"/>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customStyle="1" w:styleId="UnresolvedMention">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780369550">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EA72BF-0482-4B3C-800E-11D66724F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20</Pages>
  <Words>2799</Words>
  <Characters>15399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Cuenta Microsoft</cp:lastModifiedBy>
  <cp:revision>141</cp:revision>
  <dcterms:created xsi:type="dcterms:W3CDTF">2025-02-08T23:02:00Z</dcterms:created>
  <dcterms:modified xsi:type="dcterms:W3CDTF">2025-10-13T00:20:00Z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