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1chiara"/>
        <w:tblpPr w:leftFromText="141" w:rightFromText="141" w:vertAnchor="page" w:horzAnchor="margin" w:tblpXSpec="center" w:tblpY="625"/>
        <w:tblW w:w="11536" w:type="dxa"/>
        <w:tblLook w:val="04A0" w:firstRow="1" w:lastRow="0" w:firstColumn="1" w:lastColumn="0" w:noHBand="0" w:noVBand="1"/>
      </w:tblPr>
      <w:tblGrid>
        <w:gridCol w:w="2557"/>
        <w:gridCol w:w="1615"/>
        <w:gridCol w:w="3321"/>
        <w:gridCol w:w="4043"/>
      </w:tblGrid>
      <w:tr w:rsidR="002A3D62" w14:paraId="3D36BBF8" w14:textId="77777777" w:rsidTr="009C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3349326" w14:textId="68B5E33F" w:rsidR="002A3D62" w:rsidRPr="007333B1" w:rsidRDefault="002A3D62" w:rsidP="009C7CAB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#0</w:t>
            </w:r>
            <w:r w:rsidR="00FE5CB9">
              <w:rPr>
                <w:i/>
                <w:iCs/>
              </w:rPr>
              <w:t>2</w:t>
            </w:r>
          </w:p>
        </w:tc>
        <w:tc>
          <w:tcPr>
            <w:tcW w:w="8979" w:type="dxa"/>
            <w:gridSpan w:val="3"/>
            <w:hideMark/>
          </w:tcPr>
          <w:p w14:paraId="62FDC9E2" w14:textId="1E15063E" w:rsidR="002A3D62" w:rsidRPr="00576138" w:rsidRDefault="008E2F2A" w:rsidP="009C7CAB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E2F2A">
              <w:rPr>
                <w:b w:val="0"/>
                <w:bCs w:val="0"/>
                <w:sz w:val="24"/>
                <w:szCs w:val="24"/>
              </w:rPr>
              <w:t>Ricerca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E2F2A">
              <w:rPr>
                <w:b w:val="0"/>
                <w:bCs w:val="0"/>
                <w:sz w:val="24"/>
                <w:szCs w:val="24"/>
              </w:rPr>
              <w:t>Tramite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E2F2A">
              <w:rPr>
                <w:b w:val="0"/>
                <w:bCs w:val="0"/>
                <w:sz w:val="24"/>
                <w:szCs w:val="24"/>
              </w:rPr>
              <w:t>Parol</w:t>
            </w:r>
            <w:r w:rsidR="00F52CAE">
              <w:rPr>
                <w:b w:val="0"/>
                <w:bCs w:val="0"/>
                <w:sz w:val="24"/>
                <w:szCs w:val="24"/>
              </w:rPr>
              <w:t>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E2F2A">
              <w:rPr>
                <w:b w:val="0"/>
                <w:bCs w:val="0"/>
                <w:sz w:val="24"/>
                <w:szCs w:val="24"/>
              </w:rPr>
              <w:t>Chiave</w:t>
            </w:r>
          </w:p>
        </w:tc>
      </w:tr>
      <w:tr w:rsidR="002A3D62" w14:paraId="279E21AC" w14:textId="77777777" w:rsidTr="009C7CAB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7D5DCE7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887284" w14:textId="604612BA" w:rsidR="002A3D62" w:rsidRPr="007333B1" w:rsidRDefault="008E2F2A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Ricercare un</w:t>
            </w:r>
            <w:r w:rsidR="002462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bene/servizio tramite una ricerca per parola chiave</w:t>
            </w:r>
          </w:p>
        </w:tc>
      </w:tr>
      <w:tr w:rsidR="002A3D62" w14:paraId="14D689DA" w14:textId="77777777" w:rsidTr="009C7CAB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87E96A7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67656" w14:textId="0B47A111" w:rsidR="002A3D62" w:rsidRPr="007333B1" w:rsidRDefault="008E2F2A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 ci sono precondizioni per quest’azione</w:t>
            </w:r>
          </w:p>
        </w:tc>
      </w:tr>
      <w:tr w:rsidR="002A3D62" w14:paraId="3F459C60" w14:textId="77777777" w:rsidTr="009C7CAB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0573240D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2D3AAE83" w14:textId="68C35C12" w:rsidR="002A3D62" w:rsidRPr="00F318B4" w:rsidRDefault="002A3D62" w:rsidP="009C7CAB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8E2F2A">
              <w:rPr>
                <w:sz w:val="24"/>
                <w:szCs w:val="24"/>
              </w:rPr>
              <w:t xml:space="preserve">trova una corrispondenza </w:t>
            </w:r>
            <w:r w:rsidR="00F52CAE">
              <w:rPr>
                <w:sz w:val="24"/>
                <w:szCs w:val="24"/>
              </w:rPr>
              <w:t xml:space="preserve">che lo soddisfa </w:t>
            </w:r>
            <w:r w:rsidR="008E2F2A">
              <w:rPr>
                <w:sz w:val="24"/>
                <w:szCs w:val="24"/>
              </w:rPr>
              <w:t xml:space="preserve">tra un bene/servizio e il contenuto della sua ricerca </w:t>
            </w:r>
          </w:p>
        </w:tc>
      </w:tr>
      <w:tr w:rsidR="002A3D62" w14:paraId="4C0D99C5" w14:textId="77777777" w:rsidTr="009C7CA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6C8CDEF9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7352D6F6" w14:textId="32836B20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L’Utente </w:t>
            </w:r>
            <w:r w:rsidR="008E2F2A">
              <w:rPr>
                <w:sz w:val="24"/>
                <w:szCs w:val="24"/>
              </w:rPr>
              <w:t>non trova un riscontro tra i beni/servizi disponibili e la sua ricerca</w:t>
            </w:r>
          </w:p>
        </w:tc>
      </w:tr>
      <w:tr w:rsidR="002A3D62" w14:paraId="24703A7A" w14:textId="77777777" w:rsidTr="009C7CA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0D104E4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2DB56F01" w14:textId="2617100D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A3D62" w14:paraId="66AC93D8" w14:textId="77777777" w:rsidTr="009C7CA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00802E3F" w14:textId="77777777" w:rsidR="002A3D62" w:rsidRDefault="002A3D62" w:rsidP="009C7CAB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79" w:type="dxa"/>
            <w:gridSpan w:val="3"/>
            <w:hideMark/>
          </w:tcPr>
          <w:p w14:paraId="10DC18B5" w14:textId="3B8AB85D" w:rsidR="002A3D62" w:rsidRPr="007333B1" w:rsidRDefault="0061323B" w:rsidP="0061323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Click sulla lente di ingrandimento  </w:t>
            </w:r>
          </w:p>
        </w:tc>
      </w:tr>
      <w:tr w:rsidR="002A3D62" w14:paraId="4D997C67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  <w:hideMark/>
          </w:tcPr>
          <w:p w14:paraId="05B0B93D" w14:textId="77777777" w:rsidR="002A3D62" w:rsidRDefault="002A3D62" w:rsidP="009C7CAB">
            <w:pPr>
              <w:framePr w:hSpace="0" w:wrap="auto" w:vAnchor="margin" w:hAnchor="text" w:xAlign="left" w:yAlign="inline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67BEFE9F" w14:textId="5525B094" w:rsidR="002A3D62" w:rsidRDefault="002A3D62" w:rsidP="009C7CAB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 xml:space="preserve">L’utente </w:t>
            </w:r>
            <w:r w:rsidR="00545243">
              <w:rPr>
                <w:b w:val="0"/>
                <w:bCs w:val="0"/>
              </w:rPr>
              <w:t xml:space="preserve">che sia </w:t>
            </w:r>
            <w:r>
              <w:rPr>
                <w:b w:val="0"/>
                <w:bCs w:val="0"/>
              </w:rPr>
              <w:t xml:space="preserve">Registrato </w:t>
            </w:r>
            <w:r w:rsidR="00545243">
              <w:rPr>
                <w:b w:val="0"/>
                <w:bCs w:val="0"/>
              </w:rPr>
              <w:t>o meno vuole verificare la presenza di un certo articolo, ergo scrive nell’apposito campo le parole chiave collegate</w:t>
            </w:r>
          </w:p>
          <w:p w14:paraId="253B1313" w14:textId="77777777" w:rsidR="002A3D62" w:rsidRPr="00D26566" w:rsidRDefault="002A3D62" w:rsidP="009C7CAB">
            <w:pPr>
              <w:framePr w:hSpace="0" w:wrap="auto" w:vAnchor="margin" w:hAnchor="text" w:xAlign="left" w:yAlign="inline"/>
              <w:rPr>
                <w:b w:val="0"/>
                <w:bCs w:val="0"/>
                <w:caps/>
                <w:sz w:val="20"/>
                <w:szCs w:val="20"/>
              </w:rPr>
            </w:pPr>
          </w:p>
        </w:tc>
        <w:tc>
          <w:tcPr>
            <w:tcW w:w="1615" w:type="dxa"/>
            <w:hideMark/>
          </w:tcPr>
          <w:p w14:paraId="6657764C" w14:textId="77777777" w:rsidR="002A3D62" w:rsidRPr="00680F7A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  <w:hideMark/>
          </w:tcPr>
          <w:p w14:paraId="44623CDE" w14:textId="04DA4132" w:rsidR="002A3D62" w:rsidRPr="007333B1" w:rsidRDefault="002A3D62" w:rsidP="009C7CAB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>Utente</w:t>
            </w:r>
          </w:p>
        </w:tc>
        <w:tc>
          <w:tcPr>
            <w:tcW w:w="4043" w:type="dxa"/>
            <w:hideMark/>
          </w:tcPr>
          <w:p w14:paraId="07C5E2C6" w14:textId="77777777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2A3D62" w14:paraId="26442E8C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14465748" w14:textId="77777777" w:rsidR="002A3D62" w:rsidRDefault="002A3D62" w:rsidP="009C7CAB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698F3328" w14:textId="77777777" w:rsidR="002A3D62" w:rsidRPr="00C8011C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21" w:type="dxa"/>
            <w:hideMark/>
          </w:tcPr>
          <w:p w14:paraId="35AA62BE" w14:textId="77777777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  <w:hideMark/>
          </w:tcPr>
          <w:p w14:paraId="649AEB5D" w14:textId="5B504FBB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 xml:space="preserve">Mostra </w:t>
            </w:r>
            <w:r w:rsidR="00CE678C">
              <w:rPr>
                <w:rFonts w:cs="Calibri"/>
                <w:lang w:eastAsia="it-IT"/>
              </w:rPr>
              <w:t>popup</w:t>
            </w:r>
            <w:r>
              <w:rPr>
                <w:rFonts w:cs="Calibri"/>
                <w:lang w:eastAsia="it-IT"/>
              </w:rPr>
              <w:t xml:space="preserve"> “</w:t>
            </w:r>
            <w:proofErr w:type="spellStart"/>
            <w:r w:rsidR="00545243">
              <w:rPr>
                <w:rFonts w:cs="Calibri"/>
                <w:lang w:eastAsia="it-IT"/>
              </w:rPr>
              <w:t>Click_Search_Icon</w:t>
            </w:r>
            <w:proofErr w:type="spellEnd"/>
            <w:r>
              <w:rPr>
                <w:rFonts w:cs="Calibri"/>
                <w:lang w:eastAsia="it-IT"/>
              </w:rPr>
              <w:t>”</w:t>
            </w:r>
          </w:p>
        </w:tc>
      </w:tr>
      <w:tr w:rsidR="002A3D62" w14:paraId="6C99B6BC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20BA6995" w14:textId="77777777" w:rsidR="002A3D62" w:rsidRDefault="002A3D62" w:rsidP="009C7CAB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2A713FDD" w14:textId="77777777" w:rsidR="002A3D62" w:rsidRPr="00C8011C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21" w:type="dxa"/>
            <w:hideMark/>
          </w:tcPr>
          <w:p w14:paraId="55ABC6BE" w14:textId="3BAC7B6E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Clicchi sul </w:t>
            </w:r>
            <w:r w:rsidR="00545243">
              <w:t xml:space="preserve">bianco e scrive le parole chiave </w:t>
            </w:r>
          </w:p>
        </w:tc>
        <w:tc>
          <w:tcPr>
            <w:tcW w:w="4043" w:type="dxa"/>
            <w:hideMark/>
          </w:tcPr>
          <w:p w14:paraId="39F44F79" w14:textId="77777777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A3D62" w14:paraId="59004BF2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60044C12" w14:textId="77777777" w:rsidR="002A3D62" w:rsidRDefault="002A3D62" w:rsidP="009C7CAB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1FE73F75" w14:textId="77777777" w:rsidR="002A3D62" w:rsidRPr="00C8011C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21" w:type="dxa"/>
            <w:hideMark/>
          </w:tcPr>
          <w:p w14:paraId="057A3B15" w14:textId="2F7C8BE2" w:rsidR="002A3D62" w:rsidRPr="007333B1" w:rsidRDefault="00545243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Schiaccia Invio </w:t>
            </w:r>
          </w:p>
        </w:tc>
        <w:tc>
          <w:tcPr>
            <w:tcW w:w="4043" w:type="dxa"/>
          </w:tcPr>
          <w:p w14:paraId="3D39445C" w14:textId="22321DA4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D62" w14:paraId="7D874F16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B6E6A89" w14:textId="77777777" w:rsidR="002A3D62" w:rsidRDefault="002A3D62" w:rsidP="009C7CAB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55FA11FD" w14:textId="48C607B7" w:rsidR="00B14CF0" w:rsidRPr="00C8011C" w:rsidRDefault="003B7CC1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21" w:type="dxa"/>
          </w:tcPr>
          <w:p w14:paraId="7590F970" w14:textId="580F1A18" w:rsidR="002A3D62" w:rsidRPr="007333B1" w:rsidRDefault="002A3D62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5BE386B" w14:textId="0123E376" w:rsidR="00B14CF0" w:rsidRPr="007333B1" w:rsidRDefault="00545243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nel </w:t>
            </w:r>
            <w:proofErr w:type="spellStart"/>
            <w:r>
              <w:t>Mockup</w:t>
            </w:r>
            <w:proofErr w:type="spellEnd"/>
            <w:r>
              <w:t xml:space="preserve"> “Home” le Aste con titolo correlato alla ricerca effettuata</w:t>
            </w:r>
          </w:p>
        </w:tc>
      </w:tr>
      <w:tr w:rsidR="00B14CF0" w14:paraId="205C9FDE" w14:textId="77777777" w:rsidTr="009C7CA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6A4822C" w14:textId="77777777" w:rsidR="00B14CF0" w:rsidRDefault="00B14CF0" w:rsidP="009C7CAB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70228EC0" w14:textId="027D2BB3" w:rsidR="00B14CF0" w:rsidRPr="00C8011C" w:rsidRDefault="003B7CC1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21" w:type="dxa"/>
          </w:tcPr>
          <w:p w14:paraId="78CB4180" w14:textId="4F3C4176" w:rsidR="00B14CF0" w:rsidRPr="00B14CF0" w:rsidRDefault="00B14CF0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Trova il bene/servizio che cercava</w:t>
            </w:r>
          </w:p>
        </w:tc>
        <w:tc>
          <w:tcPr>
            <w:tcW w:w="4043" w:type="dxa"/>
          </w:tcPr>
          <w:p w14:paraId="289CBF1E" w14:textId="77777777" w:rsidR="00B14CF0" w:rsidRDefault="00B14CF0" w:rsidP="009C7CAB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B41" w14:paraId="5BF98D48" w14:textId="77777777" w:rsidTr="0026357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16B80FC2" w14:textId="77777777" w:rsidR="00066B41" w:rsidRDefault="00066B41" w:rsidP="00F64B81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1</w:t>
            </w:r>
          </w:p>
          <w:p w14:paraId="2E414C83" w14:textId="7FD58CCD" w:rsidR="00066B41" w:rsidRPr="00695021" w:rsidRDefault="00066B41" w:rsidP="00F64B81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La ricerca restituisce dei beni/servizi che però non soddisfano l’utente</w:t>
            </w:r>
          </w:p>
        </w:tc>
        <w:tc>
          <w:tcPr>
            <w:tcW w:w="1615" w:type="dxa"/>
          </w:tcPr>
          <w:p w14:paraId="1A20F890" w14:textId="77777777" w:rsidR="00066B41" w:rsidRPr="00680F7A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7DEC5DE9" w14:textId="266691C5" w:rsidR="00066B41" w:rsidRPr="00695021" w:rsidRDefault="00066B41" w:rsidP="00F64B8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043" w:type="dxa"/>
          </w:tcPr>
          <w:p w14:paraId="6FDBBD49" w14:textId="77777777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066B41" w14:paraId="441B89A9" w14:textId="77777777" w:rsidTr="0026357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1B8DBB93" w14:textId="77777777" w:rsidR="00066B41" w:rsidRPr="00695021" w:rsidRDefault="00066B41" w:rsidP="00F64B8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2761AB9A" w14:textId="6EB9CCB8" w:rsidR="00066B41" w:rsidRPr="00680F7A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5.a</w:t>
            </w:r>
          </w:p>
        </w:tc>
        <w:tc>
          <w:tcPr>
            <w:tcW w:w="3321" w:type="dxa"/>
          </w:tcPr>
          <w:p w14:paraId="69010B6F" w14:textId="241E5B01" w:rsidR="00066B41" w:rsidRPr="003B7CC1" w:rsidRDefault="00066B41" w:rsidP="00F64B8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i tanti risultati non trova il bene/servizio che cercava</w:t>
            </w:r>
          </w:p>
        </w:tc>
        <w:tc>
          <w:tcPr>
            <w:tcW w:w="4043" w:type="dxa"/>
          </w:tcPr>
          <w:p w14:paraId="68208F04" w14:textId="77777777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66B41" w14:paraId="74DDE844" w14:textId="77777777" w:rsidTr="0026357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4C486C66" w14:textId="77777777" w:rsidR="00066B41" w:rsidRPr="00695021" w:rsidRDefault="00066B41" w:rsidP="00F64B8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11737467" w14:textId="627388AE" w:rsidR="00066B4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6.a</w:t>
            </w:r>
          </w:p>
        </w:tc>
        <w:tc>
          <w:tcPr>
            <w:tcW w:w="3321" w:type="dxa"/>
          </w:tcPr>
          <w:p w14:paraId="154543C0" w14:textId="0286C3CF" w:rsidR="00066B41" w:rsidRDefault="00066B41" w:rsidP="00F64B8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ricerca</w:t>
            </w:r>
          </w:p>
        </w:tc>
        <w:tc>
          <w:tcPr>
            <w:tcW w:w="4043" w:type="dxa"/>
          </w:tcPr>
          <w:p w14:paraId="1D44D64C" w14:textId="77777777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66B41" w14:paraId="6C28FF6B" w14:textId="77777777" w:rsidTr="0026357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24B22D1A" w14:textId="77777777" w:rsidR="00066B41" w:rsidRPr="00695021" w:rsidRDefault="00066B41" w:rsidP="00F64B8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2790D58" w14:textId="457C00C5" w:rsidR="00066B4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7.a</w:t>
            </w:r>
          </w:p>
        </w:tc>
        <w:tc>
          <w:tcPr>
            <w:tcW w:w="3321" w:type="dxa"/>
          </w:tcPr>
          <w:p w14:paraId="5901CD12" w14:textId="77777777" w:rsidR="00066B41" w:rsidRDefault="00066B41" w:rsidP="00F64B8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35251F28" w14:textId="5F8C274B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Restituisce una nuova vista dei beni e servizi disponibili con quelle parole chiave</w:t>
            </w:r>
          </w:p>
        </w:tc>
      </w:tr>
      <w:tr w:rsidR="00066B41" w14:paraId="1987129A" w14:textId="77777777" w:rsidTr="009C7CA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30159B67" w14:textId="77777777" w:rsidR="00066B41" w:rsidRDefault="00066B41" w:rsidP="007350C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2</w:t>
            </w:r>
          </w:p>
          <w:p w14:paraId="0AAF126B" w14:textId="57EC1F8A" w:rsidR="00066B41" w:rsidRPr="007350CF" w:rsidRDefault="00066B41" w:rsidP="007350C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ricerca non restituisce risultati per mancanza indisponibilità di beni/servizi o per una scorretta battitura dell’utente</w:t>
            </w:r>
          </w:p>
        </w:tc>
        <w:tc>
          <w:tcPr>
            <w:tcW w:w="1615" w:type="dxa"/>
            <w:hideMark/>
          </w:tcPr>
          <w:p w14:paraId="7962461E" w14:textId="77777777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4A28F664" w14:textId="77777777" w:rsidR="00066B41" w:rsidRPr="00695021" w:rsidRDefault="00066B41" w:rsidP="00F64B8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 Compratore</w:t>
            </w:r>
          </w:p>
        </w:tc>
        <w:tc>
          <w:tcPr>
            <w:tcW w:w="4043" w:type="dxa"/>
            <w:hideMark/>
          </w:tcPr>
          <w:p w14:paraId="20814028" w14:textId="77777777" w:rsidR="00066B41" w:rsidRPr="00695021" w:rsidRDefault="00066B41" w:rsidP="00F64B8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066B41" w14:paraId="090B75D0" w14:textId="77777777" w:rsidTr="009C7CA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450022B4" w14:textId="77777777" w:rsidR="00066B41" w:rsidRPr="00695021" w:rsidRDefault="00066B41" w:rsidP="0026357A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1403EFD" w14:textId="26243884" w:rsidR="00066B41" w:rsidRPr="0026357A" w:rsidRDefault="00066B41" w:rsidP="0026357A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5.b</w:t>
            </w:r>
          </w:p>
        </w:tc>
        <w:tc>
          <w:tcPr>
            <w:tcW w:w="3321" w:type="dxa"/>
          </w:tcPr>
          <w:p w14:paraId="08BD4375" w14:textId="603E9DCA" w:rsidR="00066B41" w:rsidRPr="0026357A" w:rsidRDefault="00066B41" w:rsidP="0026357A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Corregge la ricerca inserendo diverse parole chiave e/o correggendo la grammatica</w:t>
            </w:r>
          </w:p>
        </w:tc>
        <w:tc>
          <w:tcPr>
            <w:tcW w:w="4043" w:type="dxa"/>
          </w:tcPr>
          <w:p w14:paraId="5FD1A749" w14:textId="359A823E" w:rsidR="00066B41" w:rsidRPr="0026357A" w:rsidRDefault="00066B41" w:rsidP="0026357A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B41" w14:paraId="57A7DFF1" w14:textId="77777777" w:rsidTr="009C7CA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5C953EE0" w14:textId="77777777" w:rsidR="00066B41" w:rsidRPr="00695021" w:rsidRDefault="00066B41" w:rsidP="0026357A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499ED9E" w14:textId="5956AA35" w:rsidR="00066B41" w:rsidRDefault="00066B41" w:rsidP="0026357A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6.b</w:t>
            </w:r>
          </w:p>
        </w:tc>
        <w:tc>
          <w:tcPr>
            <w:tcW w:w="3321" w:type="dxa"/>
          </w:tcPr>
          <w:p w14:paraId="003DA2DD" w14:textId="77777777" w:rsidR="00066B41" w:rsidRDefault="00066B41" w:rsidP="0026357A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79DB14E" w14:textId="76CD4A5C" w:rsidR="00066B41" w:rsidRPr="0026357A" w:rsidRDefault="00066B41" w:rsidP="0026357A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una nuova vista dei beni e servizi disponibili con quelle parole chiave</w:t>
            </w:r>
          </w:p>
        </w:tc>
      </w:tr>
    </w:tbl>
    <w:p w14:paraId="35D4BFCB" w14:textId="77777777" w:rsidR="00294365" w:rsidRDefault="00294365">
      <w:pPr>
        <w:framePr w:wrap="around"/>
      </w:pPr>
    </w:p>
    <w:sectPr w:rsidR="002943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62"/>
    <w:rsid w:val="00066B41"/>
    <w:rsid w:val="0014246B"/>
    <w:rsid w:val="001A7769"/>
    <w:rsid w:val="00241F77"/>
    <w:rsid w:val="00246204"/>
    <w:rsid w:val="0026357A"/>
    <w:rsid w:val="00294365"/>
    <w:rsid w:val="002A3D62"/>
    <w:rsid w:val="002C6B28"/>
    <w:rsid w:val="003160AA"/>
    <w:rsid w:val="003636E5"/>
    <w:rsid w:val="003B7CC1"/>
    <w:rsid w:val="004F7A78"/>
    <w:rsid w:val="0054300B"/>
    <w:rsid w:val="00545243"/>
    <w:rsid w:val="00576138"/>
    <w:rsid w:val="0061323B"/>
    <w:rsid w:val="00614DA3"/>
    <w:rsid w:val="00644DDE"/>
    <w:rsid w:val="006D2B69"/>
    <w:rsid w:val="007328D6"/>
    <w:rsid w:val="007350CF"/>
    <w:rsid w:val="008E2F2A"/>
    <w:rsid w:val="00933307"/>
    <w:rsid w:val="00A639BA"/>
    <w:rsid w:val="00B14CF0"/>
    <w:rsid w:val="00C678AA"/>
    <w:rsid w:val="00CB38A9"/>
    <w:rsid w:val="00CE678C"/>
    <w:rsid w:val="00DD5709"/>
    <w:rsid w:val="00F0753F"/>
    <w:rsid w:val="00F52CAE"/>
    <w:rsid w:val="00F64B81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7D9A"/>
  <w15:chartTrackingRefBased/>
  <w15:docId w15:val="{EA6FC3EF-7609-4562-8EBA-F143BDFF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50CF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A3D6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A2C624A904A418DF9199DDF34D9F6" ma:contentTypeVersion="14" ma:contentTypeDescription="Create a new document." ma:contentTypeScope="" ma:versionID="4dcbf2796a2047f6184c129128c1d5f3">
  <xsd:schema xmlns:xsd="http://www.w3.org/2001/XMLSchema" xmlns:xs="http://www.w3.org/2001/XMLSchema" xmlns:p="http://schemas.microsoft.com/office/2006/metadata/properties" xmlns:ns3="b28cbbf2-4894-42be-84f1-f4bf5d911dfa" xmlns:ns4="8010330b-3f0c-4c7a-b20e-29bdaebfadf4" targetNamespace="http://schemas.microsoft.com/office/2006/metadata/properties" ma:root="true" ma:fieldsID="1e2abd4f8c28f304f5874580e5646248" ns3:_="" ns4:_="">
    <xsd:import namespace="b28cbbf2-4894-42be-84f1-f4bf5d911dfa"/>
    <xsd:import namespace="8010330b-3f0c-4c7a-b20e-29bdaebfa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bbf2-4894-42be-84f1-f4bf5d91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0330b-3f0c-4c7a-b20e-29bdaeb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0330b-3f0c-4c7a-b20e-29bdaebfadf4" xsi:nil="true"/>
  </documentManagement>
</p:properties>
</file>

<file path=customXml/itemProps1.xml><?xml version="1.0" encoding="utf-8"?>
<ds:datastoreItem xmlns:ds="http://schemas.openxmlformats.org/officeDocument/2006/customXml" ds:itemID="{66852BA7-B1E5-42F2-A4A9-A30480D47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cbbf2-4894-42be-84f1-f4bf5d911dfa"/>
    <ds:schemaRef ds:uri="8010330b-3f0c-4c7a-b20e-29bdaebfa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A6876-D8B9-48B6-8B41-5120F8417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00EE1-D5C7-453C-8F7B-AE4BA62FA361}">
  <ds:schemaRefs>
    <ds:schemaRef ds:uri="http://schemas.microsoft.com/office/2006/metadata/properties"/>
    <ds:schemaRef ds:uri="http://schemas.microsoft.com/office/infopath/2007/PartnerControls"/>
    <ds:schemaRef ds:uri="8010330b-3f0c-4c7a-b20e-29bdaebfad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3</cp:revision>
  <dcterms:created xsi:type="dcterms:W3CDTF">2024-06-04T09:54:00Z</dcterms:created>
  <dcterms:modified xsi:type="dcterms:W3CDTF">2024-06-04T10:00:00Z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2023-12-24T16:49:40Z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ddb6977b-a0ae-4a71-a2fb-a3426785633f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0x01010068AA2C624A904A418DF9199DDF34D9F6</vt:lpwstr>
  </property>
</Properties>
</file>