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A34E" w14:textId="77777777" w:rsidR="008C2587" w:rsidRPr="005305AC" w:rsidRDefault="008C2587">
      <w:pPr>
        <w:spacing w:before="3000"/>
        <w:rPr>
          <w:rFonts w:ascii="Times New Roman" w:hAnsi="Times New Roman" w:cs="Times New Roman"/>
          <w:sz w:val="30"/>
          <w:szCs w:val="30"/>
        </w:rPr>
      </w:pPr>
    </w:p>
    <w:p w14:paraId="2866AFB8" w14:textId="77777777" w:rsidR="008C2587" w:rsidRPr="005305AC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305AC">
        <w:rPr>
          <w:rFonts w:ascii="Times New Roman" w:hAnsi="Times New Roman" w:cs="Times New Roman"/>
          <w:b/>
          <w:bCs/>
          <w:sz w:val="36"/>
          <w:szCs w:val="36"/>
        </w:rPr>
        <w:t>«</w:t>
      </w:r>
      <w:proofErr w:type="spellStart"/>
      <w:r w:rsidRPr="005305AC">
        <w:rPr>
          <w:rFonts w:ascii="Times New Roman" w:hAnsi="Times New Roman" w:cs="Times New Roman"/>
          <w:b/>
          <w:bCs/>
          <w:sz w:val="36"/>
          <w:szCs w:val="36"/>
        </w:rPr>
        <w:t>Voxa</w:t>
      </w:r>
      <w:proofErr w:type="spellEnd"/>
      <w:r w:rsidRPr="005305AC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066FEB28" w14:textId="77777777" w:rsidR="008C2587" w:rsidRPr="005305AC" w:rsidRDefault="00000000">
      <w:pPr>
        <w:spacing w:before="200"/>
        <w:jc w:val="center"/>
        <w:rPr>
          <w:rFonts w:ascii="Times New Roman" w:hAnsi="Times New Roman" w:cs="Times New Roman"/>
          <w:sz w:val="36"/>
          <w:szCs w:val="36"/>
        </w:rPr>
      </w:pPr>
      <w:r w:rsidRPr="005305AC">
        <w:rPr>
          <w:rFonts w:ascii="Times New Roman" w:hAnsi="Times New Roman" w:cs="Times New Roman"/>
          <w:sz w:val="36"/>
          <w:szCs w:val="36"/>
        </w:rPr>
        <w:t>Платформа голосового и текстового общения для закрытого круга друзей</w:t>
      </w:r>
    </w:p>
    <w:p w14:paraId="0E9D11AF" w14:textId="77777777" w:rsidR="008C2587" w:rsidRPr="005305AC" w:rsidRDefault="00000000">
      <w:pPr>
        <w:spacing w:before="400"/>
        <w:jc w:val="center"/>
        <w:rPr>
          <w:rFonts w:ascii="Times New Roman" w:hAnsi="Times New Roman" w:cs="Times New Roman"/>
          <w:sz w:val="36"/>
          <w:szCs w:val="36"/>
        </w:rPr>
      </w:pPr>
      <w:r w:rsidRPr="005305AC">
        <w:rPr>
          <w:rFonts w:ascii="Times New Roman" w:hAnsi="Times New Roman" w:cs="Times New Roman"/>
          <w:i/>
          <w:iCs/>
          <w:sz w:val="36"/>
          <w:szCs w:val="36"/>
        </w:rPr>
        <w:t>Документ требований к продукту (PRD), техническая архитектура и план реализации</w:t>
      </w:r>
    </w:p>
    <w:p w14:paraId="2C98BDF0" w14:textId="77777777" w:rsidR="001913A8" w:rsidRPr="005305AC" w:rsidRDefault="001913A8">
      <w:pPr>
        <w:spacing w:before="3000"/>
        <w:jc w:val="center"/>
        <w:rPr>
          <w:rFonts w:ascii="Times New Roman" w:hAnsi="Times New Roman" w:cs="Times New Roman"/>
          <w:color w:val="666666"/>
          <w:sz w:val="30"/>
          <w:szCs w:val="30"/>
        </w:rPr>
      </w:pPr>
    </w:p>
    <w:p w14:paraId="3ABC2A3C" w14:textId="26A8963F" w:rsidR="008C2587" w:rsidRPr="005305AC" w:rsidRDefault="00000000">
      <w:pPr>
        <w:spacing w:before="3000"/>
        <w:jc w:val="center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color w:val="666666"/>
          <w:sz w:val="30"/>
          <w:szCs w:val="30"/>
        </w:rPr>
        <w:t>Версия 1.1 — июль 2026</w:t>
      </w:r>
    </w:p>
    <w:p w14:paraId="5FAD1A75" w14:textId="77777777" w:rsidR="008C2587" w:rsidRPr="005305AC" w:rsidRDefault="00000000">
      <w:pPr>
        <w:jc w:val="center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color w:val="666666"/>
          <w:sz w:val="30"/>
          <w:szCs w:val="30"/>
        </w:rPr>
        <w:t>Автор: Артём</w:t>
      </w:r>
    </w:p>
    <w:p w14:paraId="0EDCF278" w14:textId="77777777" w:rsidR="008C2587" w:rsidRPr="005305AC" w:rsidRDefault="00000000">
      <w:p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br w:type="page"/>
      </w:r>
    </w:p>
    <w:sdt>
      <w:sdtPr>
        <w:rPr>
          <w:rFonts w:ascii="Times New Roman" w:hAnsi="Times New Roman" w:cs="Times New Roman"/>
          <w:sz w:val="30"/>
          <w:szCs w:val="30"/>
        </w:rPr>
        <w:id w:val="-1716107287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</w:rPr>
      </w:sdtEndPr>
      <w:sdtContent>
        <w:p w14:paraId="341835BB" w14:textId="791C46F9" w:rsidR="005305AC" w:rsidRPr="005305AC" w:rsidRDefault="005305AC">
          <w:pPr>
            <w:pStyle w:val="ac"/>
            <w:rPr>
              <w:rFonts w:ascii="Times New Roman" w:hAnsi="Times New Roman" w:cs="Times New Roman"/>
              <w:sz w:val="30"/>
              <w:szCs w:val="30"/>
            </w:rPr>
          </w:pPr>
          <w:r w:rsidRPr="005305AC">
            <w:rPr>
              <w:rFonts w:ascii="Times New Roman" w:hAnsi="Times New Roman" w:cs="Times New Roman"/>
              <w:sz w:val="30"/>
              <w:szCs w:val="30"/>
            </w:rPr>
            <w:t>Оглавление</w:t>
          </w:r>
        </w:p>
        <w:p w14:paraId="14EEB905" w14:textId="3708088B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r w:rsidRPr="005305AC">
            <w:rPr>
              <w:rFonts w:ascii="Times New Roman" w:hAnsi="Times New Roman" w:cs="Times New Roman"/>
              <w:sz w:val="30"/>
              <w:szCs w:val="30"/>
            </w:rPr>
            <w:fldChar w:fldCharType="begin"/>
          </w:r>
          <w:r w:rsidRPr="005305AC">
            <w:rPr>
              <w:rFonts w:ascii="Times New Roman" w:hAnsi="Times New Roman" w:cs="Times New Roman"/>
              <w:sz w:val="30"/>
              <w:szCs w:val="30"/>
            </w:rPr>
            <w:instrText xml:space="preserve"> TOC \o "1-3" \h \z \u </w:instrText>
          </w:r>
          <w:r w:rsidRPr="005305AC">
            <w:rPr>
              <w:rFonts w:ascii="Times New Roman" w:hAnsi="Times New Roman" w:cs="Times New Roman"/>
              <w:sz w:val="30"/>
              <w:szCs w:val="30"/>
            </w:rPr>
            <w:fldChar w:fldCharType="separate"/>
          </w:r>
          <w:hyperlink w:anchor="_Toc234445568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1. Назначение продукта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_Toc234445568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53CB0B0" w14:textId="0F12ED6E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69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2. Цели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_Toc234445569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453086F" w14:textId="6B9521B6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0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2.1 Цели продукта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_Toc234445570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0776284" w14:textId="206AB6F4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1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2.2 Измеримые критерии успеха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_Toc234445571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5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F0B33C7" w14:textId="554C6701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2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3. Целевая аудитория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_Toc234445572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5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BCE1A42" w14:textId="1967BDF3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3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4. Ключевые пользовательские сценарии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_Toc234445573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5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CD21BF5" w14:textId="548A91EB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4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 Функциональные требования (спецификация функций)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_Toc234445574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7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38778DF" w14:textId="7DCF8DEB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5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5.1 Регистрация и аутентификация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_Toc234445575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7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F34C806" w14:textId="5B71F70B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6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5.2 Сообщество, категории и каналы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_Toc234445576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7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6EA4CD2" w14:textId="4FE18CC0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7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5.3 Текстовый чат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_Toc234445577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8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591E86F" w14:textId="561B8F5D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8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5.4 Голосовые каналы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_Toc234445578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8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98EC37D" w14:textId="15B217DB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79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5.5 Демонстрация экрана и видео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_Toc234445579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9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4EE7218" w14:textId="6BC52CAD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0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5.6 Личные сообщения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_Toc234445580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9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A9BDAD5" w14:textId="41D1F34C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1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5.7 Роли и права доступа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_Toc234445581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10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8270E98" w14:textId="09248B57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2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5.8 Присутствие, статусы и уведомления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_Toc234445582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10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D67C8AB" w14:textId="20973C86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3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5.9 Файлы и медиа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_Toc234445583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11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18A0DE1" w14:textId="5556B878" w:rsidR="005305AC" w:rsidRPr="005305AC" w:rsidRDefault="005305AC">
          <w:pPr>
            <w:pStyle w:val="3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4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5.10 Модерация и администрирование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_Toc234445584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11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8434EB4" w14:textId="5AEE09B0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5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6. Фишки (отличительные особенности)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_Toc234445585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12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92EFA54" w14:textId="273BBDFF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6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7. Дизайн (UI/UX)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_Toc234445586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12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A461F10" w14:textId="796E722A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7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7.1 Принципы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_Toc234445587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12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F228BA5" w14:textId="3F54F3E8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8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7.2 Макет главного экрана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_Toc234445588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12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B5402D2" w14:textId="49AC964A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89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7.3 Визуальный стиль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_Toc234445589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13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0FD0FE0" w14:textId="2D3926B3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0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7.4 Адаптивность и доступность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_Toc234445590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13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756D932" w14:textId="6809B3F5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1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8. Техническая архитектура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_Toc234445591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14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9D71E51" w14:textId="4118DFB0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2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8.1 Выбранный стек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_Toc234445592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14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CB2EA61" w14:textId="246F36F3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3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8.2 Хостинг: где всё будет работать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_Toc234445593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15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6D68D16" w14:textId="4B07F88A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4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8.3 Схема компонентов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_Toc234445594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15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FEF7CF4" w14:textId="4168404A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5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8.4 Модель данных (основные сущности)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_Toc234445595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15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1996F23" w14:textId="0FFA18E3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6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8.5 Realtime-протокол (WebSocket)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_Toc234445596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15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6496B08" w14:textId="00E4082D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7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8.6 Почему этого достаточно для 30 человек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_Toc234445597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16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99BD92A" w14:textId="588D49FB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8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9. Безопасность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_Toc234445598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17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AE6F022" w14:textId="47C359A2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599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9.1 Модель угроз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_Toc234445599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17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89713F3" w14:textId="755C97BC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0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9.2 Меры защиты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_Toc234445600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17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6E55C0B" w14:textId="3C3B5452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1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10. Нефункциональные требования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_Toc234445601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18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808FB1F" w14:textId="6EA7C479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2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11. Авторские права и юридическая чистота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_Toc234445602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19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B96A808" w14:textId="0BD00C2F" w:rsidR="005305AC" w:rsidRPr="005305AC" w:rsidRDefault="005305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3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12. Подробный план реализации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_Toc234445603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20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DB91797" w14:textId="311C5764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4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Этап 0. Подготовка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_Toc234445604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20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0CAF024" w14:textId="76B21B5B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5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Этап 1. Фундамент бэкенда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_Toc234445605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20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46B91AF" w14:textId="3B5AB5EB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6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Этап 2. Текстовый чат и веб-клиент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_Toc234445606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20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DC0C31D" w14:textId="3C1245F8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7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Этап 3. Голос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_Toc234445607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21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709EF87" w14:textId="0AA6CB8B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8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Этап 4. Десктоп-клиент и полировка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_Toc234445608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21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336C62B" w14:textId="6744245C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09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Этап 5. Безопасность и запуск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_Toc234445609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21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75D14F9" w14:textId="2843A8EB" w:rsidR="005305AC" w:rsidRPr="005305AC" w:rsidRDefault="005305AC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14:ligatures w14:val="standardContextual"/>
            </w:rPr>
          </w:pPr>
          <w:hyperlink w:anchor="_Toc234445610" w:history="1">
            <w:r w:rsidRPr="005305AC">
              <w:rPr>
                <w:rStyle w:val="a5"/>
                <w:rFonts w:ascii="Times New Roman" w:hAnsi="Times New Roman" w:cs="Times New Roman"/>
                <w:noProof/>
                <w:sz w:val="30"/>
                <w:szCs w:val="30"/>
              </w:rPr>
              <w:t>Этап 6. После запуска (по обратной связи)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_Toc234445610 \h </w:instrTex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21</w:t>
            </w:r>
            <w:r w:rsidRPr="005305AC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FD210AA" w14:textId="3B48F643" w:rsidR="005305AC" w:rsidRPr="005305AC" w:rsidRDefault="005305AC">
          <w:pPr>
            <w:rPr>
              <w:rFonts w:ascii="Times New Roman" w:hAnsi="Times New Roman" w:cs="Times New Roman"/>
              <w:sz w:val="30"/>
              <w:szCs w:val="30"/>
            </w:rPr>
          </w:pPr>
          <w:r w:rsidRPr="005305AC">
            <w:rPr>
              <w:rFonts w:ascii="Times New Roman" w:hAnsi="Times New Roman" w:cs="Times New Roman"/>
              <w:b/>
              <w:bCs/>
              <w:sz w:val="30"/>
              <w:szCs w:val="30"/>
            </w:rPr>
            <w:fldChar w:fldCharType="end"/>
          </w:r>
        </w:p>
      </w:sdtContent>
    </w:sdt>
    <w:p w14:paraId="048F741C" w14:textId="66927EAB" w:rsidR="005305AC" w:rsidRPr="005305AC" w:rsidRDefault="005305AC">
      <w:pPr>
        <w:rPr>
          <w:rFonts w:ascii="Times New Roman" w:eastAsiaTheme="majorEastAsia" w:hAnsi="Times New Roman" w:cs="Times New Roman"/>
          <w:color w:val="2F5496" w:themeColor="accent1" w:themeShade="BF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br w:type="page"/>
      </w:r>
    </w:p>
    <w:p w14:paraId="1D124E59" w14:textId="77777777" w:rsidR="008C2587" w:rsidRPr="005305AC" w:rsidRDefault="008C2587" w:rsidP="005305AC">
      <w:pPr>
        <w:pStyle w:val="ac"/>
        <w:rPr>
          <w:rFonts w:ascii="Times New Roman" w:hAnsi="Times New Roman" w:cs="Times New Roman"/>
          <w:sz w:val="30"/>
          <w:szCs w:val="30"/>
        </w:rPr>
      </w:pPr>
    </w:p>
    <w:p w14:paraId="0E661976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0" w:name="_Toc234444970"/>
      <w:bookmarkStart w:id="1" w:name="_Toc234445148"/>
      <w:bookmarkStart w:id="2" w:name="_Toc234445568"/>
      <w:r w:rsidRPr="005305AC">
        <w:rPr>
          <w:rFonts w:ascii="Times New Roman" w:hAnsi="Times New Roman" w:cs="Times New Roman"/>
          <w:sz w:val="30"/>
          <w:szCs w:val="30"/>
        </w:rPr>
        <w:t>1. Назначение продукта</w:t>
      </w:r>
      <w:bookmarkEnd w:id="0"/>
      <w:bookmarkEnd w:id="1"/>
      <w:bookmarkEnd w:id="2"/>
    </w:p>
    <w:p w14:paraId="7DEB7BAF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sz w:val="30"/>
          <w:szCs w:val="30"/>
        </w:rPr>
        <w:t>Voxa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(рабочее название) — самостоятельное приложение для голосового и текстового общения в закрытом сообществе друзей. Функционально это аналог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но принципиально иной по масштабу и философии: продукт создаётся не для миллионов пользователей, а для одного приватного сообщества из 20–30 человек. Приложение разворачивается на арендованном сервере (VPS — виртуальный сервер у хостинг-провайдера, ~10–20 $/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мес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), который полностью подконтролен владельцу.</w:t>
      </w:r>
    </w:p>
    <w:p w14:paraId="4DF4F524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Ключевая идея: «свой уголок в интернете». Пользователи заходят в приложение, чтобы посидеть в голосовом канале с друзьями, переписываться, делиться файлами, мемами и ссылками, играть вместе и просто проводить время. Никакой рекламы, аналитики, продажи данных и внешней модерации — все данные лежат на сервере, доступ к которому есть только у владельца.</w:t>
      </w:r>
    </w:p>
    <w:p w14:paraId="496D36A0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Что продукт НЕ является: </w:t>
      </w:r>
      <w:r w:rsidRPr="005305AC">
        <w:rPr>
          <w:rFonts w:ascii="Times New Roman" w:hAnsi="Times New Roman" w:cs="Times New Roman"/>
          <w:sz w:val="30"/>
          <w:szCs w:val="30"/>
        </w:rPr>
        <w:t>это не публичная соцсеть, не мессенджер для незнакомцев и не коммерческий сервис. Регистрация только по приглашению. Масштабирование до тысяч пользователей сознательно не является целью первой версии — это упрощает архитектуру и удешевляет аренду сервера.</w:t>
      </w:r>
    </w:p>
    <w:p w14:paraId="7DD57C13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3" w:name="_Toc234444971"/>
      <w:bookmarkStart w:id="4" w:name="_Toc234445149"/>
      <w:bookmarkStart w:id="5" w:name="_Toc234445569"/>
      <w:r w:rsidRPr="005305AC">
        <w:rPr>
          <w:rFonts w:ascii="Times New Roman" w:hAnsi="Times New Roman" w:cs="Times New Roman"/>
          <w:sz w:val="30"/>
          <w:szCs w:val="30"/>
        </w:rPr>
        <w:t>2. Цели</w:t>
      </w:r>
      <w:bookmarkEnd w:id="3"/>
      <w:bookmarkEnd w:id="4"/>
      <w:bookmarkEnd w:id="5"/>
    </w:p>
    <w:p w14:paraId="0205F0F3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6" w:name="_Toc234444972"/>
      <w:bookmarkStart w:id="7" w:name="_Toc234445150"/>
      <w:bookmarkStart w:id="8" w:name="_Toc234445570"/>
      <w:r w:rsidRPr="005305AC">
        <w:rPr>
          <w:rFonts w:ascii="Times New Roman" w:hAnsi="Times New Roman" w:cs="Times New Roman"/>
          <w:sz w:val="30"/>
          <w:szCs w:val="30"/>
        </w:rPr>
        <w:t>2.1 Цели продукта</w:t>
      </w:r>
      <w:bookmarkEnd w:id="6"/>
      <w:bookmarkEnd w:id="7"/>
      <w:bookmarkEnd w:id="8"/>
    </w:p>
    <w:p w14:paraId="38F93A1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Дать группе из 20–30 друзей стабильную площадку для голосового общения с задержкой не хуже, чем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5305AC">
        <w:rPr>
          <w:rFonts w:ascii="Times New Roman" w:hAnsi="Times New Roman" w:cs="Times New Roman"/>
          <w:sz w:val="30"/>
          <w:szCs w:val="30"/>
        </w:rPr>
        <w:t>(&lt; 150</w:t>
      </w:r>
      <w:proofErr w:type="gramEnd"/>
      <w:r w:rsidRPr="005305AC">
        <w:rPr>
          <w:rFonts w:ascii="Times New Roman" w:hAnsi="Times New Roman" w:cs="Times New Roman"/>
          <w:sz w:val="30"/>
          <w:szCs w:val="30"/>
        </w:rPr>
        <w:t xml:space="preserve"> мс).</w:t>
      </w:r>
    </w:p>
    <w:p w14:paraId="4C3798AC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Полный контроль над данными: всё хранится на арендованном VPS владельца, ничего не уходит третьим лицам.</w:t>
      </w:r>
    </w:p>
    <w:p w14:paraId="0BE8CE10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Работа в браузере и как десктоп-приложение (Windows/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macOS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/Linux).</w:t>
      </w:r>
    </w:p>
    <w:p w14:paraId="7D35EB8A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Простота эксплуатации: один человек (владелец) может развернуть и поддерживать систему, обновление — одной командой.</w:t>
      </w:r>
    </w:p>
    <w:p w14:paraId="189A0206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Стоимость содержания — в пределах 10–20 $/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мес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за аренду VPS.</w:t>
      </w:r>
    </w:p>
    <w:p w14:paraId="674C6171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9" w:name="_Toc234444973"/>
      <w:bookmarkStart w:id="10" w:name="_Toc234445151"/>
      <w:bookmarkStart w:id="11" w:name="_Toc234445571"/>
      <w:r w:rsidRPr="005305AC">
        <w:rPr>
          <w:rFonts w:ascii="Times New Roman" w:hAnsi="Times New Roman" w:cs="Times New Roman"/>
          <w:sz w:val="30"/>
          <w:szCs w:val="30"/>
        </w:rPr>
        <w:lastRenderedPageBreak/>
        <w:t>2.2 Измеримые критерии успеха</w:t>
      </w:r>
      <w:bookmarkEnd w:id="9"/>
      <w:bookmarkEnd w:id="10"/>
      <w:bookmarkEnd w:id="11"/>
    </w:p>
    <w:p w14:paraId="78430DE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В голосовом канале одновременно комфортно сидят 10+ человек без деградации звука.</w:t>
      </w:r>
    </w:p>
    <w:p w14:paraId="3F795FAA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Доставка текстового сообщения всем онлайн-участникам — менее чем за 500 мс.</w:t>
      </w:r>
    </w:p>
    <w:p w14:paraId="2E57C34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Аптайм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сервиса — 99% и выше (простой не более ~7 часов в месяц).</w:t>
      </w:r>
    </w:p>
    <w:p w14:paraId="77EADE9E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Друзья реально пользуются: 10+ активных пользователей в неделю через месяц после запуска.</w:t>
      </w:r>
    </w:p>
    <w:p w14:paraId="086B4837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12" w:name="_Toc234444974"/>
      <w:bookmarkStart w:id="13" w:name="_Toc234445152"/>
      <w:bookmarkStart w:id="14" w:name="_Toc234445572"/>
      <w:r w:rsidRPr="005305AC">
        <w:rPr>
          <w:rFonts w:ascii="Times New Roman" w:hAnsi="Times New Roman" w:cs="Times New Roman"/>
          <w:sz w:val="30"/>
          <w:szCs w:val="30"/>
        </w:rPr>
        <w:t>3. Целевая аудитория</w:t>
      </w:r>
      <w:bookmarkEnd w:id="12"/>
      <w:bookmarkEnd w:id="13"/>
      <w:bookmarkEnd w:id="14"/>
    </w:p>
    <w:p w14:paraId="16BE205A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Первичная аудитория — закрытый круг друзей владельца: 20–30 человек, возраст 15–35 лет, опытные пользователи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/Telegram. Сценарии: совместные игры, «посидеть на фоне» вечером, обсуждения, обмен мемами и файлами.</w:t>
      </w:r>
    </w:p>
    <w:p w14:paraId="16EBE348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Из этого следуют требования: интерфейс должен быть привычен пользователю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(порог входа — нулевой),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онбординг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— по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-ссылке за 1 минуту, никакой верификации телефона и прочей бюрократии.</w:t>
      </w:r>
    </w:p>
    <w:p w14:paraId="727AF8AD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Вторичная аудитория (перспектива): другие небольшие сообщества, которые захотят развернуть свой экземпляр, если проект будет опубликован как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open-source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72A2F589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15" w:name="_Toc234444975"/>
      <w:bookmarkStart w:id="16" w:name="_Toc234445153"/>
      <w:bookmarkStart w:id="17" w:name="_Toc234445573"/>
      <w:r w:rsidRPr="005305AC">
        <w:rPr>
          <w:rFonts w:ascii="Times New Roman" w:hAnsi="Times New Roman" w:cs="Times New Roman"/>
          <w:sz w:val="30"/>
          <w:szCs w:val="30"/>
        </w:rPr>
        <w:t>4. Ключевые пользовательские сценарии</w:t>
      </w:r>
      <w:bookmarkEnd w:id="15"/>
      <w:bookmarkEnd w:id="16"/>
      <w:bookmarkEnd w:id="17"/>
    </w:p>
    <w:p w14:paraId="70B2902A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«Вечерний сбор». </w:t>
      </w:r>
      <w:r w:rsidRPr="005305AC">
        <w:rPr>
          <w:rFonts w:ascii="Times New Roman" w:hAnsi="Times New Roman" w:cs="Times New Roman"/>
          <w:sz w:val="30"/>
          <w:szCs w:val="30"/>
        </w:rPr>
        <w:t>Пользователь открывает приложение, видит, кто сидит в голосовом канале «Общий», заходит туда в один клик и общается. Остальные видят уведомление, что он подключился.</w:t>
      </w:r>
    </w:p>
    <w:p w14:paraId="0D517DCB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«Игровая сессия». </w:t>
      </w:r>
      <w:r w:rsidRPr="005305AC">
        <w:rPr>
          <w:rFonts w:ascii="Times New Roman" w:hAnsi="Times New Roman" w:cs="Times New Roman"/>
          <w:sz w:val="30"/>
          <w:szCs w:val="30"/>
        </w:rPr>
        <w:t xml:space="preserve">Компания сидит в канале «Игры», один включает демонстрацию экрана, остальные смотрят. Работают индикаторы «кто говорит»,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mute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deafen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0A5382D5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«Переписка днём». </w:t>
      </w:r>
      <w:r w:rsidRPr="005305AC">
        <w:rPr>
          <w:rFonts w:ascii="Times New Roman" w:hAnsi="Times New Roman" w:cs="Times New Roman"/>
          <w:sz w:val="30"/>
          <w:szCs w:val="30"/>
        </w:rPr>
        <w:t>Пользователи в течение дня пишут в текстовые каналы, кидают картинки и ссылки, ставят реакции, отвечают на сообщения. Вечером легко догнать пропущенное — есть маркер непрочитанного.</w:t>
      </w:r>
    </w:p>
    <w:p w14:paraId="40CECDB1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«Личный разговор». </w:t>
      </w:r>
      <w:r w:rsidRPr="005305AC">
        <w:rPr>
          <w:rFonts w:ascii="Times New Roman" w:hAnsi="Times New Roman" w:cs="Times New Roman"/>
          <w:sz w:val="30"/>
          <w:szCs w:val="30"/>
        </w:rPr>
        <w:t>Два пользователя переписываются в личных сообщениях и могут созвониться один на один.</w:t>
      </w:r>
    </w:p>
    <w:p w14:paraId="58B5CE80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«Приглашение новичка». </w:t>
      </w:r>
      <w:r w:rsidRPr="005305AC">
        <w:rPr>
          <w:rFonts w:ascii="Times New Roman" w:hAnsi="Times New Roman" w:cs="Times New Roman"/>
          <w:sz w:val="30"/>
          <w:szCs w:val="30"/>
        </w:rPr>
        <w:t xml:space="preserve">Владелец генерирует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-ссылку, отправляет другу; тот переходит, регистрируется и сразу попадает в сообщество.</w:t>
      </w:r>
    </w:p>
    <w:p w14:paraId="51BFDE1D" w14:textId="77777777" w:rsidR="008C2587" w:rsidRPr="005305AC" w:rsidRDefault="00000000">
      <w:p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br w:type="page"/>
      </w:r>
    </w:p>
    <w:p w14:paraId="48B8E1AA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18" w:name="_Toc234444976"/>
      <w:bookmarkStart w:id="19" w:name="_Toc234445154"/>
      <w:bookmarkStart w:id="20" w:name="_Toc234445574"/>
      <w:r w:rsidRPr="005305AC">
        <w:rPr>
          <w:rFonts w:ascii="Times New Roman" w:hAnsi="Times New Roman" w:cs="Times New Roman"/>
          <w:sz w:val="30"/>
          <w:szCs w:val="30"/>
        </w:rPr>
        <w:lastRenderedPageBreak/>
        <w:t>5. Функциональные требования (спецификация функций)</w:t>
      </w:r>
      <w:bookmarkEnd w:id="18"/>
      <w:bookmarkEnd w:id="19"/>
      <w:bookmarkEnd w:id="20"/>
    </w:p>
    <w:p w14:paraId="77B61C82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Ниже — спецификация каждой функции: что она делает, как себя ведёт и в какую версию входит. Приоритеты: MVP — первая рабочая версия; v1.1 — сразу после запуска; v2 — по желанию, когда основное стабильно.</w:t>
      </w:r>
    </w:p>
    <w:p w14:paraId="20709AB1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21" w:name="_Toc234445155"/>
      <w:bookmarkStart w:id="22" w:name="_Toc234445575"/>
      <w:r w:rsidRPr="005305AC">
        <w:rPr>
          <w:rFonts w:ascii="Times New Roman" w:hAnsi="Times New Roman" w:cs="Times New Roman"/>
          <w:sz w:val="30"/>
          <w:szCs w:val="30"/>
        </w:rPr>
        <w:t>5.1 Регистрация и аутентификация</w:t>
      </w:r>
      <w:bookmarkEnd w:id="21"/>
      <w:bookmarkEnd w:id="22"/>
    </w:p>
    <w:p w14:paraId="1AEB4EB2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 xml:space="preserve">Контролируемый вход в закрытое сообщество. Регистрация возможна только по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-ссылке.</w:t>
      </w:r>
    </w:p>
    <w:p w14:paraId="5036C6B3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6071982B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Регистрация: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-код + имя пользователя (уникальное, 3–24 символа) + пароль (минимум 10 символов, проверка по списку утёкших паролей).</w:t>
      </w:r>
    </w:p>
    <w:p w14:paraId="00E78CFB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Вход по имени/паролю; сессия — пара JWT-токенов: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access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(15 мин) +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refresh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(30 дней,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httpOnly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ротация при каждом обновлении).</w:t>
      </w:r>
    </w:p>
    <w:p w14:paraId="4E18271D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-ссылки создаёт владелец/модератор: с лимитом использований и сроком действия; список активных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инвайтов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с возможностью отозвать.</w:t>
      </w:r>
    </w:p>
    <w:p w14:paraId="0FA16AA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Выход со всех устройств; смена пароля с завершением всех прочих сессий.</w:t>
      </w:r>
    </w:p>
    <w:p w14:paraId="3E84D21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Двухфакторная аутентификация (TOTP, приложение-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аутентификатор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 — опционально для пользователя, обязательно для владельца.</w:t>
      </w:r>
    </w:p>
    <w:p w14:paraId="087DC01D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Ограничение попыток входа: после 5 неудач — задержка с экспоненциальным ростом; лог попыток входа.</w:t>
      </w:r>
    </w:p>
    <w:p w14:paraId="5B3FCBA3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MVP (2FA — v1.1)</w:t>
      </w:r>
    </w:p>
    <w:p w14:paraId="39740169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23" w:name="_Toc234445156"/>
      <w:bookmarkStart w:id="24" w:name="_Toc234445576"/>
      <w:r w:rsidRPr="005305AC">
        <w:rPr>
          <w:rFonts w:ascii="Times New Roman" w:hAnsi="Times New Roman" w:cs="Times New Roman"/>
          <w:sz w:val="30"/>
          <w:szCs w:val="30"/>
        </w:rPr>
        <w:t>5.2 Сообщество, категории и каналы</w:t>
      </w:r>
      <w:bookmarkEnd w:id="23"/>
      <w:bookmarkEnd w:id="24"/>
    </w:p>
    <w:p w14:paraId="3266E0C7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Структура пространства: одно сообщество («сервер»), внутри — категории, внутри категорий — текстовые и голосовые каналы.</w:t>
      </w:r>
    </w:p>
    <w:p w14:paraId="2FC9FEA5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733ADD4D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В первой версии — ровно одно сообщество (мульти-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серверность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не нужна и сознательно исключена для простоты).</w:t>
      </w:r>
    </w:p>
    <w:p w14:paraId="3448B940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lastRenderedPageBreak/>
        <w:t>Каналы двух типов: текстовые (#) и голосовые (</w:t>
      </w:r>
      <w:r w:rsidRPr="005305AC">
        <w:rPr>
          <w:rFonts w:ascii="Segoe UI Emoji" w:hAnsi="Segoe UI Emoji" w:cs="Segoe UI Emoji"/>
          <w:sz w:val="30"/>
          <w:szCs w:val="30"/>
        </w:rPr>
        <w:t>🔊</w:t>
      </w:r>
      <w:r w:rsidRPr="005305AC">
        <w:rPr>
          <w:rFonts w:ascii="Times New Roman" w:hAnsi="Times New Roman" w:cs="Times New Roman"/>
          <w:sz w:val="30"/>
          <w:szCs w:val="30"/>
        </w:rPr>
        <w:t>). Создание, переименование, удаление, перетаскивание между категориями — для ролей с правом «Управление каналами».</w:t>
      </w:r>
    </w:p>
    <w:p w14:paraId="64F7A3D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У канала есть тема/описание; канал можно сделать приватным (виден только выбранным ролям).</w:t>
      </w:r>
    </w:p>
    <w:p w14:paraId="0B5555E9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Стартовый набор при развёртывании: категория «Текст» (#общий, #мемы, #важное), категория «Голос» («Общий», «Игры», «AFK»).</w:t>
      </w:r>
    </w:p>
    <w:p w14:paraId="63CD8736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MVP</w:t>
      </w:r>
    </w:p>
    <w:p w14:paraId="5EC90BF7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25" w:name="_Toc234445157"/>
      <w:bookmarkStart w:id="26" w:name="_Toc234445577"/>
      <w:r w:rsidRPr="005305AC">
        <w:rPr>
          <w:rFonts w:ascii="Times New Roman" w:hAnsi="Times New Roman" w:cs="Times New Roman"/>
          <w:sz w:val="30"/>
          <w:szCs w:val="30"/>
        </w:rPr>
        <w:t>5.3 Текстовый чат</w:t>
      </w:r>
      <w:bookmarkEnd w:id="25"/>
      <w:bookmarkEnd w:id="26"/>
    </w:p>
    <w:p w14:paraId="61DCEB67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Основной канал асинхронного общения — обмен сообщениями в каналах в реальном времени.</w:t>
      </w:r>
    </w:p>
    <w:p w14:paraId="733FC51A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70796BDB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Отправка/получение сообщений в реальном времени через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WebSocket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; мгновенное отображение у всех онлайн-участников.</w:t>
      </w:r>
    </w:p>
    <w:p w14:paraId="7D2BA2AC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Markdown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-форматирование: жирный, курсив, зачёркнутый, `код`, блоки кода с подсветкой, цитаты, спойлеры.</w:t>
      </w:r>
    </w:p>
    <w:p w14:paraId="0E0C92E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Редактирование (с пометкой «изменено») и удаление своих сообщений; модераторы могут удалять чужие.</w:t>
      </w:r>
    </w:p>
    <w:p w14:paraId="136C697C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Ответы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reply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 с цитированием и переходом к оригиналу; упоминания @имя и @everyone с подсветкой.</w:t>
      </w:r>
    </w:p>
    <w:p w14:paraId="41176B0D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Реакции-эмодзи на сообщения; стандартный набор эмодзи + свои кастомные эмодзи сообщества (загрузка PNG до 256 КБ).</w:t>
      </w:r>
    </w:p>
    <w:p w14:paraId="3A72A39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История: бесконечная прокрутка с ленивой подгрузкой по 50 сообщений; маркер «непрочитанное с этого места».</w:t>
      </w:r>
    </w:p>
    <w:p w14:paraId="5AFBD2B1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Индикатор «X печатает…»; предпросмотр ссылок (заголовок, описание, картинка); поиск по сообщениям канала.</w:t>
      </w:r>
    </w:p>
    <w:p w14:paraId="09CEB888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Закреплённые сообщения (список пинов канала).</w:t>
      </w:r>
    </w:p>
    <w:p w14:paraId="5A89DFEB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MVP (поиск, пины, кастомные эмодзи — v1.1)</w:t>
      </w:r>
    </w:p>
    <w:p w14:paraId="76602225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27" w:name="_Toc234445158"/>
      <w:bookmarkStart w:id="28" w:name="_Toc234445578"/>
      <w:r w:rsidRPr="005305AC">
        <w:rPr>
          <w:rFonts w:ascii="Times New Roman" w:hAnsi="Times New Roman" w:cs="Times New Roman"/>
          <w:sz w:val="30"/>
          <w:szCs w:val="30"/>
        </w:rPr>
        <w:t>5.4 Голосовые каналы</w:t>
      </w:r>
      <w:bookmarkEnd w:id="27"/>
      <w:bookmarkEnd w:id="28"/>
    </w:p>
    <w:p w14:paraId="610AD53C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Сердце продукта. Постоянные голосовые комнаты, в которые можно зайти и выйти в любой момент.</w:t>
      </w:r>
    </w:p>
    <w:p w14:paraId="77A338EF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4BCC165E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Подключение к каналу в один клик; список участников канала виден всем ещё до входа.</w:t>
      </w:r>
    </w:p>
    <w:p w14:paraId="6F830390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lastRenderedPageBreak/>
        <w:t xml:space="preserve">Аудио через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WebRTC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с SFU-сервером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): каждый шлёт один поток вверх, сервер раздаёт остальным. Комфортно до 15–20 человек в одной комнате.</w:t>
      </w:r>
    </w:p>
    <w:p w14:paraId="102CAF5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Кодек Opus 48 кГц; целевая задержка </w:t>
      </w:r>
      <w:proofErr w:type="gramStart"/>
      <w:r w:rsidRPr="005305AC">
        <w:rPr>
          <w:rFonts w:ascii="Times New Roman" w:hAnsi="Times New Roman" w:cs="Times New Roman"/>
          <w:sz w:val="30"/>
          <w:szCs w:val="30"/>
        </w:rPr>
        <w:t>&lt; 150</w:t>
      </w:r>
      <w:proofErr w:type="gramEnd"/>
      <w:r w:rsidRPr="005305AC">
        <w:rPr>
          <w:rFonts w:ascii="Times New Roman" w:hAnsi="Times New Roman" w:cs="Times New Roman"/>
          <w:sz w:val="30"/>
          <w:szCs w:val="30"/>
        </w:rPr>
        <w:t xml:space="preserve"> мс; адаптация битрейта к качеству сети.</w:t>
      </w:r>
    </w:p>
    <w:p w14:paraId="1D4F522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Обработка звука: эхоподавление, шумоподавление, автоматическая регулировка усиления (встроенные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WebRTC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+ опционально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RNNoise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).</w:t>
      </w:r>
    </w:p>
    <w:p w14:paraId="071083A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Индикация говорящего (подсветка аватара);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mute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(микрофон) 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deafen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(полное отключение звука) в один клик.</w:t>
      </w:r>
    </w:p>
    <w:p w14:paraId="1F98834E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Индивидуальная громкость каждого участника (локально); выбор устройств ввода/вывода; режим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Push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-Talk с настраиваемой клавишей.</w:t>
      </w:r>
    </w:p>
    <w:p w14:paraId="38F1F9B0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Модерация: заглушить участника для всех, перенести в другой канал, отключить от голоса.</w:t>
      </w:r>
    </w:p>
    <w:p w14:paraId="3604B12D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Автопереброс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в AFK-канал после N минут молчания (настраивается).</w:t>
      </w:r>
    </w:p>
    <w:p w14:paraId="6D0DD5D3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 xml:space="preserve">MVP (PTT,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RNNoise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AFK — v1.1)</w:t>
      </w:r>
    </w:p>
    <w:p w14:paraId="46D0EE9F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29" w:name="_Toc234445159"/>
      <w:bookmarkStart w:id="30" w:name="_Toc234445579"/>
      <w:r w:rsidRPr="005305AC">
        <w:rPr>
          <w:rFonts w:ascii="Times New Roman" w:hAnsi="Times New Roman" w:cs="Times New Roman"/>
          <w:sz w:val="30"/>
          <w:szCs w:val="30"/>
        </w:rPr>
        <w:t>5.5 Демонстрация экрана и видео</w:t>
      </w:r>
      <w:bookmarkEnd w:id="29"/>
      <w:bookmarkEnd w:id="30"/>
    </w:p>
    <w:p w14:paraId="585F240D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Совместный просмотр: показать игру, фильм или окно приложения; видео с камеры.</w:t>
      </w:r>
    </w:p>
    <w:p w14:paraId="54F6DBD7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1D5CAE22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Демонстрация экрана/окна из голосового канала: 720p/30fps по умолчанию, до 1080p/60fps как настройка.</w:t>
      </w:r>
    </w:p>
    <w:p w14:paraId="07911ED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Звук приложения при демонстрации (там, где платформа позволяет —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Chrome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/десктоп-клиент).</w:t>
      </w:r>
    </w:p>
    <w:p w14:paraId="655861A3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Несколько одновременных демонстраций в канале; зритель выбирает, чей поток смотреть, окно можно развернуть.</w:t>
      </w:r>
    </w:p>
    <w:p w14:paraId="0AA6940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Видео с веб-камеры в голосовом канале (сетка участников).</w:t>
      </w:r>
    </w:p>
    <w:p w14:paraId="33892336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v1.1 (камера — v2)</w:t>
      </w:r>
    </w:p>
    <w:p w14:paraId="2F18AC94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31" w:name="_Toc234445160"/>
      <w:bookmarkStart w:id="32" w:name="_Toc234445580"/>
      <w:r w:rsidRPr="005305AC">
        <w:rPr>
          <w:rFonts w:ascii="Times New Roman" w:hAnsi="Times New Roman" w:cs="Times New Roman"/>
          <w:sz w:val="30"/>
          <w:szCs w:val="30"/>
        </w:rPr>
        <w:t>5.6 Личные сообщения</w:t>
      </w:r>
      <w:bookmarkEnd w:id="31"/>
      <w:bookmarkEnd w:id="32"/>
    </w:p>
    <w:p w14:paraId="60A17B10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Приватная переписка и звонки один на один вне общих каналов.</w:t>
      </w:r>
    </w:p>
    <w:p w14:paraId="2DFAF1BA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0F18290A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lastRenderedPageBreak/>
        <w:t>Диалог 1-на-1 с любым участником сообщества; те же возможности, что в каналах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markdown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файлы, реакции, ответы).</w:t>
      </w:r>
    </w:p>
    <w:p w14:paraId="2CEB2E83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Голосовой звонок 1-на-1 из диалога с входящим уведомлением-звонком.</w:t>
      </w:r>
    </w:p>
    <w:p w14:paraId="5564352D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Групповые личные чаты до 10 человек.</w:t>
      </w:r>
    </w:p>
    <w:p w14:paraId="0058D42C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v1.1 (групповые — v2)</w:t>
      </w:r>
    </w:p>
    <w:p w14:paraId="6AD040C6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33" w:name="_Toc234445161"/>
      <w:bookmarkStart w:id="34" w:name="_Toc234445581"/>
      <w:r w:rsidRPr="005305AC">
        <w:rPr>
          <w:rFonts w:ascii="Times New Roman" w:hAnsi="Times New Roman" w:cs="Times New Roman"/>
          <w:sz w:val="30"/>
          <w:szCs w:val="30"/>
        </w:rPr>
        <w:t>5.7 Роли и права доступа</w:t>
      </w:r>
      <w:bookmarkEnd w:id="33"/>
      <w:bookmarkEnd w:id="34"/>
    </w:p>
    <w:p w14:paraId="5251CCE3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Управление тем, кто и что может делать в сообществе.</w:t>
      </w:r>
    </w:p>
    <w:p w14:paraId="272E0A57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2C4F7855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Роли с цветом и порядком старшинства; у пользователя может быть несколько ролей, права суммируются.</w:t>
      </w:r>
    </w:p>
    <w:p w14:paraId="7FC82EB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Набор прав: управление каналами, управление ролями, удаление чужих сообщений, кик/бан, заглушение в голосе, создание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инвайтов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упоминание @everyone, загрузка файлов.</w:t>
      </w:r>
    </w:p>
    <w:p w14:paraId="3DB51A8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Права можно переопределять на уровне конкретного канала (например, писать в #важное может только роль «Админ»).</w:t>
      </w:r>
    </w:p>
    <w:p w14:paraId="67C7137E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Стартовые роли: Владелец (все права, не удаляется), Модератор, Участник (по умолчанию).</w:t>
      </w:r>
    </w:p>
    <w:p w14:paraId="5B43A4E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Цвет роли красит имя пользователя в чате и в списке участников.</w:t>
      </w:r>
    </w:p>
    <w:p w14:paraId="4D1B4EB3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MVP — базовые роли; переопределения по каналам — v1.1</w:t>
      </w:r>
    </w:p>
    <w:p w14:paraId="2BA6F5C1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35" w:name="_Toc234445162"/>
      <w:bookmarkStart w:id="36" w:name="_Toc234445582"/>
      <w:r w:rsidRPr="005305AC">
        <w:rPr>
          <w:rFonts w:ascii="Times New Roman" w:hAnsi="Times New Roman" w:cs="Times New Roman"/>
          <w:sz w:val="30"/>
          <w:szCs w:val="30"/>
        </w:rPr>
        <w:t>5.8 Присутствие, статусы и уведомления</w:t>
      </w:r>
      <w:bookmarkEnd w:id="35"/>
      <w:bookmarkEnd w:id="36"/>
    </w:p>
    <w:p w14:paraId="3F2EC6F4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Ощущение «живого» пространства: видно, кто онлайн и чем занят; важное не теряется.</w:t>
      </w:r>
    </w:p>
    <w:p w14:paraId="00935051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2E7CE67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Статусы: онлайн / неактивен (авто через 10 мин) / не беспокоить / невидимка; кастомный текстовый статус.</w:t>
      </w:r>
    </w:p>
    <w:p w14:paraId="08A1BE5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Список участников с группировкой по ролям и статусам; у сидящих в голосе видно, в каком канале.</w:t>
      </w:r>
    </w:p>
    <w:p w14:paraId="4010F36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Бэйджи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непрочитанных на каналах; отдельный счётчик упоминаний.</w:t>
      </w:r>
    </w:p>
    <w:p w14:paraId="6556910B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lastRenderedPageBreak/>
        <w:t>Десктоп-уведомления: упоминания и личные сообщения — всегда; все сообщения канала — по подписке на канал; «Не беспокоить» глушит всё.</w:t>
      </w:r>
    </w:p>
    <w:p w14:paraId="45073441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Звуковые сигналы: вход/выход участника в голосовой канал, входящий звонок, упоминание.</w:t>
      </w:r>
    </w:p>
    <w:p w14:paraId="406C729C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MVP (кастомный статус — v1.1)</w:t>
      </w:r>
    </w:p>
    <w:p w14:paraId="1B75B213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37" w:name="_Toc234445163"/>
      <w:bookmarkStart w:id="38" w:name="_Toc234445583"/>
      <w:r w:rsidRPr="005305AC">
        <w:rPr>
          <w:rFonts w:ascii="Times New Roman" w:hAnsi="Times New Roman" w:cs="Times New Roman"/>
          <w:sz w:val="30"/>
          <w:szCs w:val="30"/>
        </w:rPr>
        <w:t>5.9 Файлы и медиа</w:t>
      </w:r>
      <w:bookmarkEnd w:id="37"/>
      <w:bookmarkEnd w:id="38"/>
    </w:p>
    <w:p w14:paraId="0D3D4FDB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Обмен изображениями, видео и документами.</w:t>
      </w:r>
    </w:p>
    <w:p w14:paraId="042D4CF1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58ED7EDC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Загрузка перетаскиванием, из буфера обмена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Ctrl+V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 и через кнопку; лимит 50 МБ на файл (настраивается).</w:t>
      </w:r>
    </w:p>
    <w:p w14:paraId="2A289870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Изображения и видео показываются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инлайн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с миниатюрами; клик — полноэкранный просмотр; остальные файлы — карточкой со значком, именем и размером.</w:t>
      </w:r>
    </w:p>
    <w:p w14:paraId="726CC458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Хранение в S3-совместимом хранилище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MinIO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на том же сервере); миниатюры генерируются на сервере.</w:t>
      </w:r>
    </w:p>
    <w:p w14:paraId="51B564F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Проверка типа файла по содержимому (не по расширению); запрет исполняемых файлов; квота на пользователя.</w:t>
      </w:r>
    </w:p>
    <w:p w14:paraId="36F05C62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MVP</w:t>
      </w:r>
    </w:p>
    <w:p w14:paraId="3E14FBF6" w14:textId="77777777" w:rsidR="008C2587" w:rsidRPr="005305AC" w:rsidRDefault="00000000">
      <w:pPr>
        <w:pStyle w:val="3"/>
        <w:rPr>
          <w:rFonts w:ascii="Times New Roman" w:hAnsi="Times New Roman" w:cs="Times New Roman"/>
          <w:sz w:val="30"/>
          <w:szCs w:val="30"/>
        </w:rPr>
      </w:pPr>
      <w:bookmarkStart w:id="39" w:name="_Toc234445164"/>
      <w:bookmarkStart w:id="40" w:name="_Toc234445584"/>
      <w:r w:rsidRPr="005305AC">
        <w:rPr>
          <w:rFonts w:ascii="Times New Roman" w:hAnsi="Times New Roman" w:cs="Times New Roman"/>
          <w:sz w:val="30"/>
          <w:szCs w:val="30"/>
        </w:rPr>
        <w:t>5.10 Модерация и администрирование</w:t>
      </w:r>
      <w:bookmarkEnd w:id="39"/>
      <w:bookmarkEnd w:id="40"/>
    </w:p>
    <w:p w14:paraId="4612D679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Назначение. </w:t>
      </w:r>
      <w:r w:rsidRPr="005305AC">
        <w:rPr>
          <w:rFonts w:ascii="Times New Roman" w:hAnsi="Times New Roman" w:cs="Times New Roman"/>
          <w:sz w:val="30"/>
          <w:szCs w:val="30"/>
        </w:rPr>
        <w:t>Инструменты владельца для поддержания порядка и контроля системы.</w:t>
      </w:r>
    </w:p>
    <w:p w14:paraId="5BBAAC15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Поведение и требования:</w:t>
      </w:r>
    </w:p>
    <w:p w14:paraId="23689073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Кик и бан (по аккаунту) с указанием причины; список банов с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разбаном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7D7A580D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Таймаут («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мут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») пользователя на время: не может писать и говорить.</w:t>
      </w:r>
    </w:p>
    <w:p w14:paraId="5990E77A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Журнал аудита: кто удалил сообщение, создал канал, выдал роль, забанил и т.д.</w:t>
      </w:r>
    </w:p>
    <w:p w14:paraId="270D1DCC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Панель владельца: список пользователей и сессий, активные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инвайты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занятое место на диске, версия сервера.</w:t>
      </w:r>
    </w:p>
    <w:p w14:paraId="3D3CD2DB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Приоритет: </w:t>
      </w:r>
      <w:r w:rsidRPr="005305AC">
        <w:rPr>
          <w:rFonts w:ascii="Times New Roman" w:hAnsi="Times New Roman" w:cs="Times New Roman"/>
          <w:sz w:val="30"/>
          <w:szCs w:val="30"/>
        </w:rPr>
        <w:t>MVP — кик/бан; остальное — v1.1</w:t>
      </w:r>
    </w:p>
    <w:p w14:paraId="6171FACA" w14:textId="77777777" w:rsidR="008C2587" w:rsidRPr="005305AC" w:rsidRDefault="00000000">
      <w:p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br w:type="page"/>
      </w:r>
    </w:p>
    <w:p w14:paraId="6CAF126A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41" w:name="_Toc234444977"/>
      <w:bookmarkStart w:id="42" w:name="_Toc234445165"/>
      <w:bookmarkStart w:id="43" w:name="_Toc234445585"/>
      <w:r w:rsidRPr="005305AC">
        <w:rPr>
          <w:rFonts w:ascii="Times New Roman" w:hAnsi="Times New Roman" w:cs="Times New Roman"/>
          <w:sz w:val="30"/>
          <w:szCs w:val="30"/>
        </w:rPr>
        <w:lastRenderedPageBreak/>
        <w:t>6. Фишки (отличительные особенности)</w:t>
      </w:r>
      <w:bookmarkEnd w:id="41"/>
      <w:bookmarkEnd w:id="42"/>
      <w:bookmarkEnd w:id="43"/>
    </w:p>
    <w:p w14:paraId="13625017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То, что отличает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Voxa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от «просто урезанного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» и делает продукт своим:</w:t>
      </w:r>
    </w:p>
    <w:p w14:paraId="3DA7454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Полный суверенитет. </w:t>
      </w:r>
      <w:r w:rsidRPr="005305AC">
        <w:rPr>
          <w:rFonts w:ascii="Times New Roman" w:hAnsi="Times New Roman" w:cs="Times New Roman"/>
          <w:sz w:val="30"/>
          <w:szCs w:val="30"/>
        </w:rPr>
        <w:t>Арендованный сервер под полным контролем владельца: свои данные, свои правила. Никто не забанит сообщество и не изменит условия использования.</w:t>
      </w:r>
    </w:p>
    <w:p w14:paraId="55192369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>Настраиваемые звуковые панели (</w:t>
      </w:r>
      <w:proofErr w:type="spellStart"/>
      <w:r w:rsidRPr="005305AC">
        <w:rPr>
          <w:rFonts w:ascii="Times New Roman" w:hAnsi="Times New Roman" w:cs="Times New Roman"/>
          <w:b/>
          <w:bCs/>
          <w:sz w:val="30"/>
          <w:szCs w:val="30"/>
        </w:rPr>
        <w:t>soundboard</w:t>
      </w:r>
      <w:proofErr w:type="spellEnd"/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). </w:t>
      </w:r>
      <w:r w:rsidRPr="005305AC">
        <w:rPr>
          <w:rFonts w:ascii="Times New Roman" w:hAnsi="Times New Roman" w:cs="Times New Roman"/>
          <w:sz w:val="30"/>
          <w:szCs w:val="30"/>
        </w:rPr>
        <w:t>Каждый может загрузить короткие звуки-мемы и проигрывать их в голосовом канале горячей клавишей. Хит для дружеских компаний. (v1.1)</w:t>
      </w:r>
    </w:p>
    <w:p w14:paraId="4070479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Комната «Кинотеатр». </w:t>
      </w:r>
      <w:r w:rsidRPr="005305AC">
        <w:rPr>
          <w:rFonts w:ascii="Times New Roman" w:hAnsi="Times New Roman" w:cs="Times New Roman"/>
          <w:sz w:val="30"/>
          <w:szCs w:val="30"/>
        </w:rPr>
        <w:t>Синхронизированный совместный просмотр: один стримит экран, у остальных — общий чат поверх, как в кино. (v2)</w:t>
      </w:r>
    </w:p>
    <w:p w14:paraId="2E773A88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Статистика сообщества. </w:t>
      </w:r>
      <w:r w:rsidRPr="005305AC">
        <w:rPr>
          <w:rFonts w:ascii="Times New Roman" w:hAnsi="Times New Roman" w:cs="Times New Roman"/>
          <w:sz w:val="30"/>
          <w:szCs w:val="30"/>
        </w:rPr>
        <w:t xml:space="preserve">Забавная страница: кто сколько часов просидел в голосе, топ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флудеров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график активности по дням. Только для своих, в шуточном тоне. (v2)</w:t>
      </w:r>
    </w:p>
    <w:p w14:paraId="2F0D429B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Свои эмодзи и звуки без лимитов «нитро». </w:t>
      </w:r>
      <w:r w:rsidRPr="005305AC">
        <w:rPr>
          <w:rFonts w:ascii="Times New Roman" w:hAnsi="Times New Roman" w:cs="Times New Roman"/>
          <w:sz w:val="30"/>
          <w:szCs w:val="30"/>
        </w:rPr>
        <w:t>Все возможности бесплатны для всех участников — монетизации нет по определению.</w:t>
      </w:r>
    </w:p>
    <w:p w14:paraId="2AC10DED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Лёгкость. </w:t>
      </w:r>
      <w:r w:rsidRPr="005305AC">
        <w:rPr>
          <w:rFonts w:ascii="Times New Roman" w:hAnsi="Times New Roman" w:cs="Times New Roman"/>
          <w:sz w:val="30"/>
          <w:szCs w:val="30"/>
        </w:rPr>
        <w:t xml:space="preserve">Приложение быстрое и не прожорливое: цель — </w:t>
      </w:r>
      <w:proofErr w:type="gramStart"/>
      <w:r w:rsidRPr="005305AC">
        <w:rPr>
          <w:rFonts w:ascii="Times New Roman" w:hAnsi="Times New Roman" w:cs="Times New Roman"/>
          <w:sz w:val="30"/>
          <w:szCs w:val="30"/>
        </w:rPr>
        <w:t>&lt; 300</w:t>
      </w:r>
      <w:proofErr w:type="gramEnd"/>
      <w:r w:rsidRPr="005305AC">
        <w:rPr>
          <w:rFonts w:ascii="Times New Roman" w:hAnsi="Times New Roman" w:cs="Times New Roman"/>
          <w:sz w:val="30"/>
          <w:szCs w:val="30"/>
        </w:rPr>
        <w:t xml:space="preserve"> МБ ОЗУ у десктоп-клиента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Tauri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а не Electron).</w:t>
      </w:r>
    </w:p>
    <w:p w14:paraId="4B3FF9DD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44" w:name="_Toc234444978"/>
      <w:bookmarkStart w:id="45" w:name="_Toc234445166"/>
      <w:bookmarkStart w:id="46" w:name="_Toc234445586"/>
      <w:r w:rsidRPr="005305AC">
        <w:rPr>
          <w:rFonts w:ascii="Times New Roman" w:hAnsi="Times New Roman" w:cs="Times New Roman"/>
          <w:sz w:val="30"/>
          <w:szCs w:val="30"/>
        </w:rPr>
        <w:t>7. Дизайн (UI/UX)</w:t>
      </w:r>
      <w:bookmarkEnd w:id="44"/>
      <w:bookmarkEnd w:id="45"/>
      <w:bookmarkEnd w:id="46"/>
    </w:p>
    <w:p w14:paraId="70617909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47" w:name="_Toc234444979"/>
      <w:bookmarkStart w:id="48" w:name="_Toc234445167"/>
      <w:bookmarkStart w:id="49" w:name="_Toc234445587"/>
      <w:r w:rsidRPr="005305AC">
        <w:rPr>
          <w:rFonts w:ascii="Times New Roman" w:hAnsi="Times New Roman" w:cs="Times New Roman"/>
          <w:sz w:val="30"/>
          <w:szCs w:val="30"/>
        </w:rPr>
        <w:t>7.1 Принципы</w:t>
      </w:r>
      <w:bookmarkEnd w:id="47"/>
      <w:bookmarkEnd w:id="48"/>
      <w:bookmarkEnd w:id="49"/>
    </w:p>
    <w:p w14:paraId="666D41BB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Привычность: раскладка знакома пользователю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— слева каналы, в центре чат, справа участники. Ноль обучения.</w:t>
      </w:r>
    </w:p>
    <w:p w14:paraId="087F9FB1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Тёмная тема по умолчанию (плюс светлая на выбор); аккуратная, спокойная палитра.</w:t>
      </w:r>
    </w:p>
    <w:p w14:paraId="231E0D56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Скорость восприятия: главное действие — зайти в голос — доступно в один клик из любого места.</w:t>
      </w:r>
    </w:p>
    <w:p w14:paraId="52F27362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Отзывчивость: оптимистичный UI (сообщение появляется мгновенно, до подтверждения сервера).</w:t>
      </w:r>
    </w:p>
    <w:p w14:paraId="3A4159F5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50" w:name="_Toc234444980"/>
      <w:bookmarkStart w:id="51" w:name="_Toc234445168"/>
      <w:bookmarkStart w:id="52" w:name="_Toc234445588"/>
      <w:r w:rsidRPr="005305AC">
        <w:rPr>
          <w:rFonts w:ascii="Times New Roman" w:hAnsi="Times New Roman" w:cs="Times New Roman"/>
          <w:sz w:val="30"/>
          <w:szCs w:val="30"/>
        </w:rPr>
        <w:t>7.2 Макет главного экрана</w:t>
      </w:r>
      <w:bookmarkEnd w:id="50"/>
      <w:bookmarkEnd w:id="51"/>
      <w:bookmarkEnd w:id="52"/>
    </w:p>
    <w:p w14:paraId="7824E04C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Три колонки. Левая (240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px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): название сообщества, дерево категорий и каналов, внизу — карточка пользователя с кнопками микрофона/наушников/настроек и, при подключении к голосу, </w:t>
      </w:r>
      <w:r w:rsidRPr="005305AC">
        <w:rPr>
          <w:rFonts w:ascii="Times New Roman" w:hAnsi="Times New Roman" w:cs="Times New Roman"/>
          <w:sz w:val="30"/>
          <w:szCs w:val="30"/>
        </w:rPr>
        <w:lastRenderedPageBreak/>
        <w:t xml:space="preserve">панель текущего канала. Центральная: шапка канала, лента сообщений, поле ввода с кнопкой вложений. Правая (200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px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скрываемая): участники по ролям и статусам. В голосовом канале центральная область показывает сетку участников и демонстрации экрана.</w:t>
      </w:r>
    </w:p>
    <w:p w14:paraId="39BDAAB6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53" w:name="_Toc234444981"/>
      <w:bookmarkStart w:id="54" w:name="_Toc234445169"/>
      <w:bookmarkStart w:id="55" w:name="_Toc234445589"/>
      <w:r w:rsidRPr="005305AC">
        <w:rPr>
          <w:rFonts w:ascii="Times New Roman" w:hAnsi="Times New Roman" w:cs="Times New Roman"/>
          <w:sz w:val="30"/>
          <w:szCs w:val="30"/>
        </w:rPr>
        <w:t>7.3 Визуальный стиль</w:t>
      </w:r>
      <w:bookmarkEnd w:id="53"/>
      <w:bookmarkEnd w:id="54"/>
      <w:bookmarkEnd w:id="55"/>
    </w:p>
    <w:p w14:paraId="3C4ADF8F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Собственная палитра, НЕ копирующая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(см. раздел 11 об авторских правах). Предлагаемая тёмная тема: фон #1A1D24, панели #22262E, акцент — тёплый оранжевый #FF7A45 (у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— сиреневый #5865F2, сознательно уходим в другую гамму). Шрифт — Inter (открытая лицензия SIL OFL). Иконки —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Lucide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(лицензия ISC). Скругления 8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px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лаконичные анимации 150 мс.</w:t>
      </w:r>
    </w:p>
    <w:p w14:paraId="1F6F49D1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56" w:name="_Toc234444982"/>
      <w:bookmarkStart w:id="57" w:name="_Toc234445170"/>
      <w:bookmarkStart w:id="58" w:name="_Toc234445590"/>
      <w:r w:rsidRPr="005305AC">
        <w:rPr>
          <w:rFonts w:ascii="Times New Roman" w:hAnsi="Times New Roman" w:cs="Times New Roman"/>
          <w:sz w:val="30"/>
          <w:szCs w:val="30"/>
        </w:rPr>
        <w:t>7.4 Адаптивность и доступность</w:t>
      </w:r>
      <w:bookmarkEnd w:id="56"/>
      <w:bookmarkEnd w:id="57"/>
      <w:bookmarkEnd w:id="58"/>
    </w:p>
    <w:p w14:paraId="0B6F9ABD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Веб-версия адаптируется до ширины планшета (правая колонка скрывается, левая — в выдвижное меню). Полноценный мобильный клиент — вне рамок v1, но мобильный браузер должен позволять читать чат и заходить в голос. Горячие клавиши: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mute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Ctrl+Shift+M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),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deafen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Ctrl+Shift+D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), переключение каналов (Alt+↑/↓). Контраст текста — по WCAG AA.</w:t>
      </w:r>
    </w:p>
    <w:p w14:paraId="539006E5" w14:textId="77777777" w:rsidR="008C2587" w:rsidRPr="005305AC" w:rsidRDefault="00000000">
      <w:p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br w:type="page"/>
      </w:r>
    </w:p>
    <w:p w14:paraId="57656EE9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59" w:name="_Toc234444983"/>
      <w:bookmarkStart w:id="60" w:name="_Toc234445171"/>
      <w:bookmarkStart w:id="61" w:name="_Toc234445591"/>
      <w:r w:rsidRPr="005305AC">
        <w:rPr>
          <w:rFonts w:ascii="Times New Roman" w:hAnsi="Times New Roman" w:cs="Times New Roman"/>
          <w:sz w:val="30"/>
          <w:szCs w:val="30"/>
        </w:rPr>
        <w:lastRenderedPageBreak/>
        <w:t>8. Техническая архитектура</w:t>
      </w:r>
      <w:bookmarkEnd w:id="59"/>
      <w:bookmarkEnd w:id="60"/>
      <w:bookmarkEnd w:id="61"/>
    </w:p>
    <w:p w14:paraId="695CB3D0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62" w:name="_Toc234444984"/>
      <w:bookmarkStart w:id="63" w:name="_Toc234445172"/>
      <w:bookmarkStart w:id="64" w:name="_Toc234445592"/>
      <w:r w:rsidRPr="005305AC">
        <w:rPr>
          <w:rFonts w:ascii="Times New Roman" w:hAnsi="Times New Roman" w:cs="Times New Roman"/>
          <w:sz w:val="30"/>
          <w:szCs w:val="30"/>
        </w:rPr>
        <w:t>8.1 Выбранный стек</w:t>
      </w:r>
      <w:bookmarkEnd w:id="62"/>
      <w:bookmarkEnd w:id="63"/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8C2587" w:rsidRPr="005305AC" w14:paraId="53A592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243B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b/>
                <w:bCs/>
                <w:color w:val="FFFFFF"/>
                <w:sz w:val="30"/>
                <w:szCs w:val="30"/>
              </w:rPr>
              <w:t>Слой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B3F7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b/>
                <w:bCs/>
                <w:color w:val="FFFFFF"/>
                <w:sz w:val="30"/>
                <w:szCs w:val="30"/>
              </w:rPr>
              <w:t>Технология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DDFA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b/>
                <w:bCs/>
                <w:color w:val="FFFFFF"/>
                <w:sz w:val="30"/>
                <w:szCs w:val="30"/>
              </w:rPr>
              <w:t>Обоснование</w:t>
            </w:r>
          </w:p>
        </w:tc>
      </w:tr>
      <w:tr w:rsidR="008C2587" w:rsidRPr="005305AC" w14:paraId="4F84C8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6722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Фронтенд (веб)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309C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React 19 + TypeScript + Vite,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Zustand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TanStack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 Query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9F6D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Зрелая экосистема, быстрые сборки; один язык со всем проектом</w:t>
            </w:r>
          </w:p>
        </w:tc>
      </w:tr>
      <w:tr w:rsidR="008C2587" w:rsidRPr="005305AC" w14:paraId="08F156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ECEA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Десктоп-клиент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8A26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Tauri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2 (обёртка над веб-клиентом)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B60A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В разы легче Electron по памяти и размеру; глобальные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хоткеи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, автозапуск, трей</w:t>
            </w:r>
          </w:p>
        </w:tc>
      </w:tr>
      <w:tr w:rsidR="008C2587" w:rsidRPr="005305AC" w14:paraId="129228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082E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Бэкенд (API +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realtime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9E88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Node.js 22 +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NestJS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 + WebSocket (socket.io)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AEBC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TypeScript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на сервере, модульная структура, простая доставка событий</w:t>
            </w:r>
          </w:p>
        </w:tc>
      </w:tr>
      <w:tr w:rsidR="008C2587" w:rsidRPr="005305AC" w14:paraId="27EB62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FE88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Голос/видео (SFU)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6838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LiveKit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(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open-source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, Apache 2.0)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0AC1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Готовый продакшн-SFU на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WebRTC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: комнаты,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simulcast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, SDK для JS; не пишем медиасервер сами</w:t>
            </w:r>
          </w:p>
        </w:tc>
      </w:tr>
      <w:tr w:rsidR="008C2587" w:rsidRPr="005305AC" w14:paraId="041E23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561C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База данных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2EE4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PostgreSQL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17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9594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Надёжность, полнотекстовый поиск для сообщений</w:t>
            </w:r>
          </w:p>
        </w:tc>
      </w:tr>
      <w:tr w:rsidR="008C2587" w:rsidRPr="005305AC" w14:paraId="547828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B343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Кэш и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pub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sub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DCDF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Redis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7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0E16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Статусы присутствия,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rate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limiting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, события между процессами</w:t>
            </w:r>
          </w:p>
        </w:tc>
      </w:tr>
      <w:tr w:rsidR="008C2587" w:rsidRPr="005305AC" w14:paraId="46BB02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ECC6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Файлы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21C6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MinIO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(S3-совместимое)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8B75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Своё объектное хранилище на том же VPS</w:t>
            </w:r>
          </w:p>
        </w:tc>
      </w:tr>
      <w:tr w:rsidR="008C2587" w:rsidRPr="005305AC" w14:paraId="0AFAA2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A605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Обратный прокси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C8B6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Caddy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BF1E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Автоматический HTTPS (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Let's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Encrypt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) из коробки</w:t>
            </w:r>
          </w:p>
        </w:tc>
      </w:tr>
      <w:tr w:rsidR="008C2587" w:rsidRPr="005305AC" w14:paraId="74BA27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9E23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Развёртывание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9376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Docker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Compose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на арендованном VPS (4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vCPU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/ 8 ГБ)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DB2D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Вся система — один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compose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-файл; обновление одной командой</w:t>
            </w:r>
          </w:p>
        </w:tc>
      </w:tr>
    </w:tbl>
    <w:p w14:paraId="24980CF3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65" w:name="_Toc234444985"/>
      <w:bookmarkStart w:id="66" w:name="_Toc234445173"/>
      <w:bookmarkStart w:id="67" w:name="_Toc234445593"/>
      <w:r w:rsidRPr="005305AC">
        <w:rPr>
          <w:rFonts w:ascii="Times New Roman" w:hAnsi="Times New Roman" w:cs="Times New Roman"/>
          <w:sz w:val="30"/>
          <w:szCs w:val="30"/>
        </w:rPr>
        <w:lastRenderedPageBreak/>
        <w:t>8.2 Хостинг: где всё будет работать</w:t>
      </w:r>
      <w:bookmarkEnd w:id="65"/>
      <w:bookmarkEnd w:id="66"/>
      <w:bookmarkEnd w:id="67"/>
    </w:p>
    <w:p w14:paraId="78357AA6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Приложение размещается на арендованном VPS — виртуальном сервере у хостинг-провайдера (например,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Timeweb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Cloud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Selectel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Aeza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— в РФ;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Hetzner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Contabo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— в Европе). Рекомендуемая конфигурация: 4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vCPU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8 ГБ ОЗУ, 160 ГБ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NVMe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гигабитный порт, Ubuntu 24.04 — это ~10–20 $/мес. Домашний компьютер для постоянной работы сервиса не используется и не нужен: VPS работает круглосуточно, не зависит от домашнего интернета и электричества.</w:t>
      </w:r>
    </w:p>
    <w:p w14:paraId="36AF313C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68" w:name="_Toc234444986"/>
      <w:bookmarkStart w:id="69" w:name="_Toc234445174"/>
      <w:bookmarkStart w:id="70" w:name="_Toc234445594"/>
      <w:r w:rsidRPr="005305AC">
        <w:rPr>
          <w:rFonts w:ascii="Times New Roman" w:hAnsi="Times New Roman" w:cs="Times New Roman"/>
          <w:sz w:val="30"/>
          <w:szCs w:val="30"/>
        </w:rPr>
        <w:t>8.3 Схема компонентов</w:t>
      </w:r>
      <w:bookmarkEnd w:id="68"/>
      <w:bookmarkEnd w:id="69"/>
      <w:bookmarkEnd w:id="70"/>
    </w:p>
    <w:p w14:paraId="7A00993E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Все компоненты работают на одном VPS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Docker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-сети. Снаружи открыты только: 443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Caddy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→ веб-клиент, REST API,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WebSocket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), 7880-7882 + диапазон UDP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медиатрафик), и SSH по ключу.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PostgreSQL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Redis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MinIO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наружу не торчат.</w:t>
      </w:r>
    </w:p>
    <w:p w14:paraId="0403E68C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Клиент (браузер или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Tauri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) →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Caddy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(TLS) →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NestJS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: REST для CRUD-операций (каналы, роли, история, файлы) 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WebSocket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для реального времени (новые сообщения, статусы, «печатает», события голоса). Для входа в голосовой канал бэкенд выдаёт клиенту подписанный токен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и клиент устанавливает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WebRTC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-соединение с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напрямую.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NestJS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пишет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PostgreSQL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присутствие и события держит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Redis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файлы кладёт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MinIO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и отдаёт подписанные ссылки.</w:t>
      </w:r>
    </w:p>
    <w:p w14:paraId="24B048A0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71" w:name="_Toc234444987"/>
      <w:bookmarkStart w:id="72" w:name="_Toc234445175"/>
      <w:bookmarkStart w:id="73" w:name="_Toc234445595"/>
      <w:r w:rsidRPr="005305AC">
        <w:rPr>
          <w:rFonts w:ascii="Times New Roman" w:hAnsi="Times New Roman" w:cs="Times New Roman"/>
          <w:sz w:val="30"/>
          <w:szCs w:val="30"/>
        </w:rPr>
        <w:t>8.4 Модель данных (основные сущности)</w:t>
      </w:r>
      <w:bookmarkEnd w:id="71"/>
      <w:bookmarkEnd w:id="72"/>
      <w:bookmarkEnd w:id="73"/>
    </w:p>
    <w:p w14:paraId="19DEEBB5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sz w:val="30"/>
          <w:szCs w:val="30"/>
        </w:rPr>
        <w:t>users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id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имя, хэш пароля argon2id, аватар, статус, 2FA-секрет)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invites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(код, кто создал, лимит, срок)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categories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channels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(тип: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text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voice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категория, приватность)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messages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(канал, автор, контент,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reply_to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attachments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[],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edited_at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полнотекстовый индекс)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reactions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roles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(имя, цвет,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permissions-битмаска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позиция)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user_roles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channel_overrides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(канал, роль,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allow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deny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)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dm_conversations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+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dm_messages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bans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audit_log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pinned_messages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custom_emojis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18054078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74" w:name="_Toc234444988"/>
      <w:bookmarkStart w:id="75" w:name="_Toc234445176"/>
      <w:bookmarkStart w:id="76" w:name="_Toc234445596"/>
      <w:r w:rsidRPr="005305AC">
        <w:rPr>
          <w:rFonts w:ascii="Times New Roman" w:hAnsi="Times New Roman" w:cs="Times New Roman"/>
          <w:sz w:val="30"/>
          <w:szCs w:val="30"/>
        </w:rPr>
        <w:t xml:space="preserve">8.5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Realtime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-протокол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WebSocket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</w:t>
      </w:r>
      <w:bookmarkEnd w:id="74"/>
      <w:bookmarkEnd w:id="75"/>
      <w:bookmarkEnd w:id="76"/>
    </w:p>
    <w:p w14:paraId="1C86FA89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Аутентификация соединения по JWT при рукопожатии. События</w:t>
      </w:r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5305AC">
        <w:rPr>
          <w:rFonts w:ascii="Times New Roman" w:hAnsi="Times New Roman" w:cs="Times New Roman"/>
          <w:sz w:val="30"/>
          <w:szCs w:val="30"/>
        </w:rPr>
        <w:t>сервер</w:t>
      </w:r>
      <w:r w:rsidRPr="005305AC">
        <w:rPr>
          <w:rFonts w:ascii="Times New Roman" w:hAnsi="Times New Roman" w:cs="Times New Roman"/>
          <w:sz w:val="30"/>
          <w:szCs w:val="30"/>
          <w:lang w:val="en-US"/>
        </w:rPr>
        <w:t>→</w:t>
      </w:r>
      <w:r w:rsidRPr="005305AC">
        <w:rPr>
          <w:rFonts w:ascii="Times New Roman" w:hAnsi="Times New Roman" w:cs="Times New Roman"/>
          <w:sz w:val="30"/>
          <w:szCs w:val="30"/>
        </w:rPr>
        <w:t>клиент</w:t>
      </w:r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: </w:t>
      </w:r>
      <w:proofErr w:type="spellStart"/>
      <w:r w:rsidRPr="005305AC">
        <w:rPr>
          <w:rFonts w:ascii="Times New Roman" w:hAnsi="Times New Roman" w:cs="Times New Roman"/>
          <w:sz w:val="30"/>
          <w:szCs w:val="30"/>
          <w:lang w:val="en-US"/>
        </w:rPr>
        <w:t>message.new</w:t>
      </w:r>
      <w:proofErr w:type="spellEnd"/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 / </w:t>
      </w:r>
      <w:proofErr w:type="spellStart"/>
      <w:proofErr w:type="gramStart"/>
      <w:r w:rsidRPr="005305AC">
        <w:rPr>
          <w:rFonts w:ascii="Times New Roman" w:hAnsi="Times New Roman" w:cs="Times New Roman"/>
          <w:sz w:val="30"/>
          <w:szCs w:val="30"/>
          <w:lang w:val="en-US"/>
        </w:rPr>
        <w:t>message.edit</w:t>
      </w:r>
      <w:proofErr w:type="spellEnd"/>
      <w:proofErr w:type="gramEnd"/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 / </w:t>
      </w:r>
      <w:proofErr w:type="spellStart"/>
      <w:proofErr w:type="gramStart"/>
      <w:r w:rsidRPr="005305AC">
        <w:rPr>
          <w:rFonts w:ascii="Times New Roman" w:hAnsi="Times New Roman" w:cs="Times New Roman"/>
          <w:sz w:val="30"/>
          <w:szCs w:val="30"/>
          <w:lang w:val="en-US"/>
        </w:rPr>
        <w:t>message.delete</w:t>
      </w:r>
      <w:proofErr w:type="spellEnd"/>
      <w:proofErr w:type="gramEnd"/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  <w:lang w:val="en-US"/>
        </w:rPr>
        <w:t>reaction.add</w:t>
      </w:r>
      <w:proofErr w:type="spellEnd"/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/remove, typing, </w:t>
      </w:r>
      <w:proofErr w:type="spellStart"/>
      <w:proofErr w:type="gramStart"/>
      <w:r w:rsidRPr="005305AC">
        <w:rPr>
          <w:rFonts w:ascii="Times New Roman" w:hAnsi="Times New Roman" w:cs="Times New Roman"/>
          <w:sz w:val="30"/>
          <w:szCs w:val="30"/>
          <w:lang w:val="en-US"/>
        </w:rPr>
        <w:t>presence.update</w:t>
      </w:r>
      <w:proofErr w:type="spellEnd"/>
      <w:proofErr w:type="gramEnd"/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proofErr w:type="spellStart"/>
      <w:proofErr w:type="gramStart"/>
      <w:r w:rsidRPr="005305AC">
        <w:rPr>
          <w:rFonts w:ascii="Times New Roman" w:hAnsi="Times New Roman" w:cs="Times New Roman"/>
          <w:sz w:val="30"/>
          <w:szCs w:val="30"/>
          <w:lang w:val="en-US"/>
        </w:rPr>
        <w:t>voice.join</w:t>
      </w:r>
      <w:proofErr w:type="spellEnd"/>
      <w:proofErr w:type="gramEnd"/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/leave/mute, </w:t>
      </w:r>
      <w:proofErr w:type="gramStart"/>
      <w:r w:rsidRPr="005305AC">
        <w:rPr>
          <w:rFonts w:ascii="Times New Roman" w:hAnsi="Times New Roman" w:cs="Times New Roman"/>
          <w:sz w:val="30"/>
          <w:szCs w:val="30"/>
          <w:lang w:val="en-US"/>
        </w:rPr>
        <w:t>channel.*</w:t>
      </w:r>
      <w:proofErr w:type="gramEnd"/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5305AC">
        <w:rPr>
          <w:rFonts w:ascii="Times New Roman" w:hAnsi="Times New Roman" w:cs="Times New Roman"/>
          <w:sz w:val="30"/>
          <w:szCs w:val="30"/>
        </w:rPr>
        <w:t xml:space="preserve">(изменения структуры),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notification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Клиент→сервер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: подписка на каналы,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typing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ack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прочитанного. При переподключении </w:t>
      </w:r>
      <w:r w:rsidRPr="005305AC">
        <w:rPr>
          <w:rFonts w:ascii="Times New Roman" w:hAnsi="Times New Roman" w:cs="Times New Roman"/>
          <w:sz w:val="30"/>
          <w:szCs w:val="30"/>
        </w:rPr>
        <w:lastRenderedPageBreak/>
        <w:t xml:space="preserve">клиент передаёт последний полученный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id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сообщения и догоняет пропущенное через REST.</w:t>
      </w:r>
    </w:p>
    <w:p w14:paraId="0146236E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77" w:name="_Toc234444989"/>
      <w:bookmarkStart w:id="78" w:name="_Toc234445177"/>
      <w:bookmarkStart w:id="79" w:name="_Toc234445597"/>
      <w:r w:rsidRPr="005305AC">
        <w:rPr>
          <w:rFonts w:ascii="Times New Roman" w:hAnsi="Times New Roman" w:cs="Times New Roman"/>
          <w:sz w:val="30"/>
          <w:szCs w:val="30"/>
        </w:rPr>
        <w:t>8.6 Почему этого достаточно для 30 человек</w:t>
      </w:r>
      <w:bookmarkEnd w:id="77"/>
      <w:bookmarkEnd w:id="78"/>
      <w:bookmarkEnd w:id="79"/>
    </w:p>
    <w:p w14:paraId="7AC9D546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30 пользователей — это десятки сообщений в минуту и максимум ~20 одновременных голосовых потоков. Один процесс Node.js и один инстанс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держат такую нагрузку с огромным запасом; узкое место — исходящий канал VPS при демонстрациях экрана (примерно 3–5 Мбит/с на зрителя), поэтому VPS выбирается с гигабитным портом. Горизонтальное масштабирование сознательно не проектируем — это сэкономит месяцы работы.</w:t>
      </w:r>
    </w:p>
    <w:p w14:paraId="2C07E5FA" w14:textId="77777777" w:rsidR="008C2587" w:rsidRPr="005305AC" w:rsidRDefault="00000000">
      <w:p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br w:type="page"/>
      </w:r>
    </w:p>
    <w:p w14:paraId="460E7D77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80" w:name="_Toc234444990"/>
      <w:bookmarkStart w:id="81" w:name="_Toc234445178"/>
      <w:bookmarkStart w:id="82" w:name="_Toc234445598"/>
      <w:r w:rsidRPr="005305AC">
        <w:rPr>
          <w:rFonts w:ascii="Times New Roman" w:hAnsi="Times New Roman" w:cs="Times New Roman"/>
          <w:sz w:val="30"/>
          <w:szCs w:val="30"/>
        </w:rPr>
        <w:lastRenderedPageBreak/>
        <w:t>9. Безопасность</w:t>
      </w:r>
      <w:bookmarkEnd w:id="80"/>
      <w:bookmarkEnd w:id="81"/>
      <w:bookmarkEnd w:id="82"/>
    </w:p>
    <w:p w14:paraId="34F0094F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83" w:name="_Toc234444991"/>
      <w:bookmarkStart w:id="84" w:name="_Toc234445179"/>
      <w:bookmarkStart w:id="85" w:name="_Toc234445599"/>
      <w:r w:rsidRPr="005305AC">
        <w:rPr>
          <w:rFonts w:ascii="Times New Roman" w:hAnsi="Times New Roman" w:cs="Times New Roman"/>
          <w:sz w:val="30"/>
          <w:szCs w:val="30"/>
        </w:rPr>
        <w:t>9.1 Модель угроз</w:t>
      </w:r>
      <w:bookmarkEnd w:id="83"/>
      <w:bookmarkEnd w:id="84"/>
      <w:bookmarkEnd w:id="85"/>
    </w:p>
    <w:p w14:paraId="77A1F5AF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Реальные угрозы для маленького приватного сервиса: автоматические сканеры и боты, перебор паролей, утечка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-ссылки, XSS через контент сообщений, загрузка вредоносных файлов, захват сервера через незакрытые порты или устаревший софт. Целевые APT-атаки — вне модели.</w:t>
      </w:r>
    </w:p>
    <w:p w14:paraId="1B5B408C" w14:textId="77777777" w:rsidR="008C2587" w:rsidRPr="005305AC" w:rsidRDefault="00000000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86" w:name="_Toc234444992"/>
      <w:bookmarkStart w:id="87" w:name="_Toc234445180"/>
      <w:bookmarkStart w:id="88" w:name="_Toc234445600"/>
      <w:r w:rsidRPr="005305AC">
        <w:rPr>
          <w:rFonts w:ascii="Times New Roman" w:hAnsi="Times New Roman" w:cs="Times New Roman"/>
          <w:sz w:val="30"/>
          <w:szCs w:val="30"/>
        </w:rPr>
        <w:t>9.2 Меры защиты</w:t>
      </w:r>
      <w:bookmarkEnd w:id="86"/>
      <w:bookmarkEnd w:id="87"/>
      <w:bookmarkEnd w:id="88"/>
    </w:p>
    <w:p w14:paraId="16C80C02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Транспорт: </w:t>
      </w:r>
      <w:r w:rsidRPr="005305AC">
        <w:rPr>
          <w:rFonts w:ascii="Times New Roman" w:hAnsi="Times New Roman" w:cs="Times New Roman"/>
          <w:sz w:val="30"/>
          <w:szCs w:val="30"/>
        </w:rPr>
        <w:t xml:space="preserve">только HTTPS/WSS (TLS 1.3,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автосертификаты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Let's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Encrypt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через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Caddy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); HSTS; медиатрафик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WebRTC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шифруется DTLS-SRTP по умолчанию.</w:t>
      </w:r>
    </w:p>
    <w:p w14:paraId="138177B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Пароли и сессии: </w:t>
      </w:r>
      <w:r w:rsidRPr="005305AC">
        <w:rPr>
          <w:rFonts w:ascii="Times New Roman" w:hAnsi="Times New Roman" w:cs="Times New Roman"/>
          <w:sz w:val="30"/>
          <w:szCs w:val="30"/>
        </w:rPr>
        <w:t xml:space="preserve">хэширование argon2id; JWT с коротким сроком жизни + ротация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refresh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-токенов;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httpOnly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/Secure/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SameSite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; проверка паролей по базе утечек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haveibeenpwned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k-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anonymity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).</w:t>
      </w:r>
    </w:p>
    <w:p w14:paraId="68D9F919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Приложение: </w:t>
      </w:r>
      <w:r w:rsidRPr="005305AC">
        <w:rPr>
          <w:rFonts w:ascii="Times New Roman" w:hAnsi="Times New Roman" w:cs="Times New Roman"/>
          <w:sz w:val="30"/>
          <w:szCs w:val="30"/>
        </w:rPr>
        <w:t>валидация всех входных данных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zod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class-validator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);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санитизация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markdown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при рендере (никакого сырого HTML) против XSS; строгий Content-Security-Policy; параметризованные запросы через ORM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Prisma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) против SQL-инъекций; CSRF-защита;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rate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limiting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на все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эндпоинты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(вход — 5/мин, сообщения — 10/10 сек,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инвайты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и загрузки — отдельные лимиты).</w:t>
      </w:r>
    </w:p>
    <w:p w14:paraId="0D362394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Файлы: </w:t>
      </w:r>
      <w:r w:rsidRPr="005305AC">
        <w:rPr>
          <w:rFonts w:ascii="Times New Roman" w:hAnsi="Times New Roman" w:cs="Times New Roman"/>
          <w:sz w:val="30"/>
          <w:szCs w:val="30"/>
        </w:rPr>
        <w:t>проверка магических байтов, запрет исполняемых форматов, раздача с отдельного поддомена с Content-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Disposition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и CSP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sandbox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подписанные URL с истечением.</w:t>
      </w:r>
    </w:p>
    <w:p w14:paraId="70FFA30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Инфраструктура: </w:t>
      </w:r>
      <w:r w:rsidRPr="005305AC">
        <w:rPr>
          <w:rFonts w:ascii="Times New Roman" w:hAnsi="Times New Roman" w:cs="Times New Roman"/>
          <w:sz w:val="30"/>
          <w:szCs w:val="30"/>
        </w:rPr>
        <w:t xml:space="preserve">SSH только по ключам и не с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root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; UFW: закрыто всё, кроме 443, портов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и SSH; fail2ban на SSH и на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эндпоинт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входа; контейнеры от непривилегированных пользователей; автоматические обновления безопасности ОС;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Dependabot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renovate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для зависимостей.</w:t>
      </w:r>
    </w:p>
    <w:p w14:paraId="1A1E4193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b/>
          <w:bCs/>
          <w:sz w:val="30"/>
          <w:szCs w:val="30"/>
        </w:rPr>
        <w:t>DDoS</w:t>
      </w:r>
      <w:proofErr w:type="spellEnd"/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r w:rsidRPr="005305AC">
        <w:rPr>
          <w:rFonts w:ascii="Times New Roman" w:hAnsi="Times New Roman" w:cs="Times New Roman"/>
          <w:sz w:val="30"/>
          <w:szCs w:val="30"/>
        </w:rPr>
        <w:t xml:space="preserve">для приватного сервиса достаточно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rate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limiting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+ возможность в любой момент спрятать 443 за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Cloudflare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(бесплатный тариф).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Медиапорты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за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Cloudflare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не спрячешь — но их адрес знают только свои.</w:t>
      </w:r>
    </w:p>
    <w:p w14:paraId="15C66BF6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Резервные копии: </w:t>
      </w:r>
      <w:r w:rsidRPr="005305AC">
        <w:rPr>
          <w:rFonts w:ascii="Times New Roman" w:hAnsi="Times New Roman" w:cs="Times New Roman"/>
          <w:sz w:val="30"/>
          <w:szCs w:val="30"/>
        </w:rPr>
        <w:t xml:space="preserve">ежедневный дамп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PostgreSQL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снапшот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MinIO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шифрование, выгрузка во внешнее хранилище </w:t>
      </w:r>
      <w:r w:rsidRPr="005305AC">
        <w:rPr>
          <w:rFonts w:ascii="Times New Roman" w:hAnsi="Times New Roman" w:cs="Times New Roman"/>
          <w:sz w:val="30"/>
          <w:szCs w:val="30"/>
        </w:rPr>
        <w:lastRenderedPageBreak/>
        <w:t>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Backblaze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B2), хранение 30 дней; ежемесячная проверка восстановления.</w:t>
      </w:r>
    </w:p>
    <w:p w14:paraId="782881BF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Мониторинг: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Uptime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Kuma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алерт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в Telegram при падении), логи через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journald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Grafana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Loki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алерт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при заполнении </w:t>
      </w:r>
      <w:proofErr w:type="gramStart"/>
      <w:r w:rsidRPr="005305AC">
        <w:rPr>
          <w:rFonts w:ascii="Times New Roman" w:hAnsi="Times New Roman" w:cs="Times New Roman"/>
          <w:sz w:val="30"/>
          <w:szCs w:val="30"/>
        </w:rPr>
        <w:t>диска &gt;</w:t>
      </w:r>
      <w:proofErr w:type="gramEnd"/>
      <w:r w:rsidRPr="005305AC">
        <w:rPr>
          <w:rFonts w:ascii="Times New Roman" w:hAnsi="Times New Roman" w:cs="Times New Roman"/>
          <w:sz w:val="30"/>
          <w:szCs w:val="30"/>
        </w:rPr>
        <w:t xml:space="preserve"> 80 %.</w:t>
      </w:r>
    </w:p>
    <w:p w14:paraId="4506843B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89" w:name="_Toc234444993"/>
      <w:bookmarkStart w:id="90" w:name="_Toc234445181"/>
      <w:bookmarkStart w:id="91" w:name="_Toc234445601"/>
      <w:r w:rsidRPr="005305AC">
        <w:rPr>
          <w:rFonts w:ascii="Times New Roman" w:hAnsi="Times New Roman" w:cs="Times New Roman"/>
          <w:sz w:val="30"/>
          <w:szCs w:val="30"/>
        </w:rPr>
        <w:t>10. Нефункциональные требования</w:t>
      </w:r>
      <w:bookmarkEnd w:id="89"/>
      <w:bookmarkEnd w:id="90"/>
      <w:bookmarkEnd w:id="9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C2587" w:rsidRPr="005305AC" w14:paraId="43C701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B16A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b/>
                <w:bCs/>
                <w:color w:val="FFFFFF"/>
                <w:sz w:val="30"/>
                <w:szCs w:val="30"/>
              </w:rPr>
              <w:t>Характеристика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EB27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b/>
                <w:bCs/>
                <w:color w:val="FFFFFF"/>
                <w:sz w:val="30"/>
                <w:szCs w:val="30"/>
              </w:rPr>
              <w:t>Требование</w:t>
            </w:r>
          </w:p>
        </w:tc>
      </w:tr>
      <w:tr w:rsidR="008C2587" w:rsidRPr="005305AC" w14:paraId="0FCDB5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E6D1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Производительность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B09F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Задержка голоса </w:t>
            </w:r>
            <w:proofErr w:type="gram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&lt; 150</w:t>
            </w:r>
            <w:proofErr w:type="gram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мс; доставка сообщения </w:t>
            </w:r>
            <w:proofErr w:type="gram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&lt; 500</w:t>
            </w:r>
            <w:proofErr w:type="gram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мс; открытие приложения </w:t>
            </w:r>
            <w:proofErr w:type="gram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&lt; 3</w:t>
            </w:r>
            <w:proofErr w:type="gram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с; переключение канала </w:t>
            </w:r>
            <w:proofErr w:type="gram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&lt; 300</w:t>
            </w:r>
            <w:proofErr w:type="gram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мс</w:t>
            </w:r>
          </w:p>
        </w:tc>
      </w:tr>
      <w:tr w:rsidR="008C2587" w:rsidRPr="005305AC" w14:paraId="08F030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A51A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Ёмкость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C3B0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30 зарегистрированных, 20 одновременно онлайн, 15 в одном голосовом канале, 3 одновременные демонстрации экрана</w:t>
            </w:r>
          </w:p>
        </w:tc>
      </w:tr>
      <w:tr w:rsidR="008C2587" w:rsidRPr="005305AC" w14:paraId="34FB7D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FCE0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Надёжность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D98A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Аптайм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≥ 99 %;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автоперезапуск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контейнеров; переподключение клиента с догоном пропущенных сообщений</w:t>
            </w:r>
          </w:p>
        </w:tc>
      </w:tr>
      <w:tr w:rsidR="008C2587" w:rsidRPr="005305AC" w14:paraId="0B2CD0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80E5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Совместимость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A376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Chrome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/Edge/Firefox (последние 2 версии), Safari 17+; десктоп: Windows 10+,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macOS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13+, Ubuntu 22.04+</w:t>
            </w:r>
          </w:p>
        </w:tc>
      </w:tr>
      <w:tr w:rsidR="008C2587" w:rsidRPr="005305AC" w14:paraId="6B602F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F733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Хранение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2E48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История сообщений — бессрочно; файлы — квота 2 ГБ/пользователь; диск VPS от 160 ГБ</w:t>
            </w:r>
          </w:p>
        </w:tc>
      </w:tr>
      <w:tr w:rsidR="008C2587" w:rsidRPr="005305AC" w14:paraId="1C5253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C5DC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Сопровождаемость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6C81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Обновление: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git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pull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&amp;&amp;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docker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compose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up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 -d --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build</w:t>
            </w:r>
            <w:proofErr w:type="spell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 xml:space="preserve">; конфигурация через </w:t>
            </w:r>
            <w:proofErr w:type="gram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один .</w:t>
            </w:r>
            <w:proofErr w:type="spellStart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env</w:t>
            </w:r>
            <w:proofErr w:type="spellEnd"/>
            <w:proofErr w:type="gramEnd"/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; миграции БД автоматически при старте</w:t>
            </w:r>
          </w:p>
        </w:tc>
      </w:tr>
      <w:tr w:rsidR="008C2587" w:rsidRPr="005305AC" w14:paraId="34FDC2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D4C5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Локализация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3BC5" w14:textId="77777777" w:rsidR="008C2587" w:rsidRPr="005305AC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305AC">
              <w:rPr>
                <w:rFonts w:ascii="Times New Roman" w:hAnsi="Times New Roman" w:cs="Times New Roman"/>
                <w:sz w:val="30"/>
                <w:szCs w:val="30"/>
              </w:rPr>
              <w:t>Интерфейс на русском; архитектурно строки вынесены (i18n), английский — позже</w:t>
            </w:r>
          </w:p>
        </w:tc>
      </w:tr>
    </w:tbl>
    <w:p w14:paraId="06299160" w14:textId="77777777" w:rsidR="008C2587" w:rsidRPr="005305AC" w:rsidRDefault="00000000">
      <w:p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br w:type="page"/>
      </w:r>
    </w:p>
    <w:p w14:paraId="03BAB15F" w14:textId="77777777" w:rsidR="008C2587" w:rsidRPr="005305AC" w:rsidRDefault="00000000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92" w:name="_Toc234444994"/>
      <w:bookmarkStart w:id="93" w:name="_Toc234445182"/>
      <w:bookmarkStart w:id="94" w:name="_Toc234445602"/>
      <w:r w:rsidRPr="005305AC">
        <w:rPr>
          <w:rFonts w:ascii="Times New Roman" w:hAnsi="Times New Roman" w:cs="Times New Roman"/>
          <w:sz w:val="30"/>
          <w:szCs w:val="30"/>
        </w:rPr>
        <w:lastRenderedPageBreak/>
        <w:t>11. Авторские права и юридическая чистота</w:t>
      </w:r>
      <w:bookmarkEnd w:id="92"/>
      <w:bookmarkEnd w:id="93"/>
      <w:bookmarkEnd w:id="94"/>
    </w:p>
    <w:p w14:paraId="2C334468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Создание функционального аналога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законно: идеи, концепции и функциональность (каналы, роли, голосовые комнаты) авторским правом не охраняются. Охраняются конкретные выражения: код, графика, тексты, товарные знаки. Правила проекта:</w:t>
      </w:r>
    </w:p>
    <w:p w14:paraId="45D41AC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Ни строки чужого кода. </w:t>
      </w:r>
      <w:r w:rsidRPr="005305AC">
        <w:rPr>
          <w:rFonts w:ascii="Times New Roman" w:hAnsi="Times New Roman" w:cs="Times New Roman"/>
          <w:sz w:val="30"/>
          <w:szCs w:val="30"/>
        </w:rPr>
        <w:t xml:space="preserve">Весь код пишется с нуля; не использовать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декомпилированный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или утёкший код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 Открытые библиотеки — можно, с соблюдением их лицензий.</w:t>
      </w:r>
    </w:p>
    <w:p w14:paraId="75142BB1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Название и знаки. </w:t>
      </w:r>
      <w:r w:rsidRPr="005305AC">
        <w:rPr>
          <w:rFonts w:ascii="Times New Roman" w:hAnsi="Times New Roman" w:cs="Times New Roman"/>
          <w:sz w:val="30"/>
          <w:szCs w:val="30"/>
        </w:rPr>
        <w:t>Не использовать слова «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», «Nitro», логотип-геймпад и созвучные названия. Рабочее название «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Voxa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» перед публичным использованием проверить по базам товарных знаков (Роспатент, EUIPO, WIPO).</w:t>
      </w:r>
    </w:p>
    <w:p w14:paraId="21DD189E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Визуальный стиль. </w:t>
      </w:r>
      <w:r w:rsidRPr="005305AC">
        <w:rPr>
          <w:rFonts w:ascii="Times New Roman" w:hAnsi="Times New Roman" w:cs="Times New Roman"/>
          <w:sz w:val="30"/>
          <w:szCs w:val="30"/>
        </w:rPr>
        <w:t xml:space="preserve">Не копировать пиксель-в-пиксель фирменную палитру (#5865F2), логотипы, иконки, маскота, звуки и шрифт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ggSans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. Наши шрифты и иконки — только с открытой лицензией: Inter (SIL OFL),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Lucide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(ISC).</w:t>
      </w:r>
    </w:p>
    <w:p w14:paraId="3A062DDB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Лицензии зависимостей. </w:t>
      </w:r>
      <w:r w:rsidRPr="005305AC">
        <w:rPr>
          <w:rFonts w:ascii="Times New Roman" w:hAnsi="Times New Roman" w:cs="Times New Roman"/>
          <w:sz w:val="30"/>
          <w:szCs w:val="30"/>
        </w:rPr>
        <w:t>Основной стек — свободные лицензии MIT/Apache 2.0/BSD/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PostgreSQL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React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NestJS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PostgreSQL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Redis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7). Исключение —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MinIO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(AGPL v3): используется как отдельный сервис через S3-API, код не линкуется с нашим — это допустимо; при желании можно заменить на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SeaweedFS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или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Garage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 В CI — автоматическая проверка лицензий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license-checker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).</w:t>
      </w:r>
    </w:p>
    <w:p w14:paraId="1A19F6D7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Эмодзи. </w:t>
      </w:r>
      <w:r w:rsidRPr="005305AC">
        <w:rPr>
          <w:rFonts w:ascii="Times New Roman" w:hAnsi="Times New Roman" w:cs="Times New Roman"/>
          <w:sz w:val="30"/>
          <w:szCs w:val="30"/>
        </w:rPr>
        <w:t xml:space="preserve">Использовать открытый набор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Twemoji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(CC-BY 4.0, с указанием авторства) или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Noto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Emoji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(Apache 2.0), а не эмодзи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Discord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/Apple.</w:t>
      </w:r>
    </w:p>
    <w:p w14:paraId="711F4622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Контент пользователей. </w:t>
      </w:r>
      <w:r w:rsidRPr="005305AC">
        <w:rPr>
          <w:rFonts w:ascii="Times New Roman" w:hAnsi="Times New Roman" w:cs="Times New Roman"/>
          <w:sz w:val="30"/>
          <w:szCs w:val="30"/>
        </w:rPr>
        <w:t>Загружаемые пользователями файлы — их ответственность; в правилах сообщества зафиксировать запрет на распространение пиратского контента.</w:t>
      </w:r>
    </w:p>
    <w:p w14:paraId="57D270C0" w14:textId="77777777" w:rsidR="008C2587" w:rsidRPr="005305AC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b/>
          <w:bCs/>
          <w:sz w:val="30"/>
          <w:szCs w:val="30"/>
        </w:rPr>
        <w:t xml:space="preserve">Звуки. </w:t>
      </w:r>
      <w:r w:rsidRPr="005305AC">
        <w:rPr>
          <w:rFonts w:ascii="Times New Roman" w:hAnsi="Times New Roman" w:cs="Times New Roman"/>
          <w:sz w:val="30"/>
          <w:szCs w:val="30"/>
        </w:rPr>
        <w:t>Сигналы входа/выхода/звонка — сгенерировать свои или взять с лицензией CC0 (freesound.org с фильтром по лицензии).</w:t>
      </w:r>
    </w:p>
    <w:p w14:paraId="3F3C4CE4" w14:textId="77777777" w:rsidR="008C2587" w:rsidRPr="005305AC" w:rsidRDefault="00000000">
      <w:pPr>
        <w:spacing w:after="120"/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i/>
          <w:iCs/>
          <w:sz w:val="30"/>
          <w:szCs w:val="30"/>
        </w:rPr>
        <w:t xml:space="preserve">Дисклеймер: это не юридическая консультация. Если проект станет публичным </w:t>
      </w:r>
      <w:proofErr w:type="spellStart"/>
      <w:r w:rsidRPr="005305AC">
        <w:rPr>
          <w:rFonts w:ascii="Times New Roman" w:hAnsi="Times New Roman" w:cs="Times New Roman"/>
          <w:i/>
          <w:iCs/>
          <w:sz w:val="30"/>
          <w:szCs w:val="30"/>
        </w:rPr>
        <w:t>open-source</w:t>
      </w:r>
      <w:proofErr w:type="spellEnd"/>
      <w:r w:rsidRPr="005305AC">
        <w:rPr>
          <w:rFonts w:ascii="Times New Roman" w:hAnsi="Times New Roman" w:cs="Times New Roman"/>
          <w:i/>
          <w:iCs/>
          <w:sz w:val="30"/>
          <w:szCs w:val="30"/>
        </w:rPr>
        <w:t xml:space="preserve"> или коммерческим — стоит показать юристу.</w:t>
      </w:r>
    </w:p>
    <w:p w14:paraId="23304B20" w14:textId="39EF7ED6" w:rsidR="005305AC" w:rsidRPr="005305AC" w:rsidRDefault="005305AC">
      <w:p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br w:type="page"/>
      </w:r>
    </w:p>
    <w:p w14:paraId="7AE47D15" w14:textId="77777777" w:rsidR="005305AC" w:rsidRPr="005305AC" w:rsidRDefault="005305AC" w:rsidP="005305AC">
      <w:pPr>
        <w:pStyle w:val="1"/>
        <w:rPr>
          <w:rFonts w:ascii="Times New Roman" w:hAnsi="Times New Roman" w:cs="Times New Roman"/>
          <w:sz w:val="30"/>
          <w:szCs w:val="30"/>
        </w:rPr>
      </w:pPr>
      <w:bookmarkStart w:id="95" w:name="_Toc234445603"/>
      <w:r w:rsidRPr="005305AC">
        <w:rPr>
          <w:rFonts w:ascii="Times New Roman" w:hAnsi="Times New Roman" w:cs="Times New Roman"/>
          <w:sz w:val="30"/>
          <w:szCs w:val="30"/>
        </w:rPr>
        <w:lastRenderedPageBreak/>
        <w:t>12. Подробный план реализации</w:t>
      </w:r>
      <w:bookmarkEnd w:id="95"/>
    </w:p>
    <w:p w14:paraId="2A9F8CE2" w14:textId="77777777" w:rsidR="005305AC" w:rsidRPr="005305AC" w:rsidRDefault="005305AC" w:rsidP="005305AC">
      <w:p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Каждый этап заканчивается работающим, развёрнутым результатом. Этапы выполняются по порядку, без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перескакиваний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45EC967D" w14:textId="77777777" w:rsidR="005305AC" w:rsidRPr="005305AC" w:rsidRDefault="005305AC" w:rsidP="005305AC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96" w:name="_Toc234445604"/>
      <w:r w:rsidRPr="005305AC">
        <w:rPr>
          <w:rFonts w:ascii="Times New Roman" w:hAnsi="Times New Roman" w:cs="Times New Roman"/>
          <w:sz w:val="30"/>
          <w:szCs w:val="30"/>
        </w:rPr>
        <w:t>Этап 0. Подготовка</w:t>
      </w:r>
      <w:bookmarkEnd w:id="96"/>
    </w:p>
    <w:p w14:paraId="205611D4" w14:textId="77777777" w:rsidR="005305AC" w:rsidRPr="005305AC" w:rsidRDefault="005305AC" w:rsidP="005305A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Завести репозиторий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монорепо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apps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apps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desktop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apps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server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packages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shared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) с линтером,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форматтером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CI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GitHub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Actions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).</w:t>
      </w:r>
    </w:p>
    <w:p w14:paraId="20F6B262" w14:textId="77777777" w:rsidR="005305AC" w:rsidRPr="005305AC" w:rsidRDefault="005305AC" w:rsidP="005305A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Арендовать VPS (4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vCPU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/ 8 ГБ / 160 ГБ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NVMe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гигабитный порт), купить домен, настроить DNS.</w:t>
      </w:r>
    </w:p>
    <w:p w14:paraId="33260E34" w14:textId="77777777" w:rsidR="005305AC" w:rsidRPr="005305AC" w:rsidRDefault="005305AC" w:rsidP="005305A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Базовая защита сервера: SSH по ключу, UFW, fail2ban,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автообновления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55FBA7FF" w14:textId="77777777" w:rsidR="005305AC" w:rsidRPr="005305AC" w:rsidRDefault="005305AC" w:rsidP="005305A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Каркас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docker-compose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PostgreSQL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Redis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MinIO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Caddy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пустой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NestJS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— проверить, что «Hello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world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» доступен по HTTPS.</w:t>
      </w:r>
    </w:p>
    <w:p w14:paraId="3268C9F0" w14:textId="77777777" w:rsidR="005305AC" w:rsidRPr="005305AC" w:rsidRDefault="005305AC" w:rsidP="005305AC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97" w:name="_Toc234445605"/>
      <w:r w:rsidRPr="005305AC">
        <w:rPr>
          <w:rFonts w:ascii="Times New Roman" w:hAnsi="Times New Roman" w:cs="Times New Roman"/>
          <w:sz w:val="30"/>
          <w:szCs w:val="30"/>
        </w:rPr>
        <w:t>Этап 1. Фундамент бэкенда</w:t>
      </w:r>
      <w:bookmarkEnd w:id="97"/>
    </w:p>
    <w:p w14:paraId="7917D007" w14:textId="77777777" w:rsidR="005305AC" w:rsidRPr="005305AC" w:rsidRDefault="005305AC" w:rsidP="005305AC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US"/>
        </w:rPr>
      </w:pPr>
      <w:r w:rsidRPr="005305AC">
        <w:rPr>
          <w:rFonts w:ascii="Times New Roman" w:hAnsi="Times New Roman" w:cs="Times New Roman"/>
          <w:sz w:val="30"/>
          <w:szCs w:val="30"/>
        </w:rPr>
        <w:t>Схема</w:t>
      </w:r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5305AC">
        <w:rPr>
          <w:rFonts w:ascii="Times New Roman" w:hAnsi="Times New Roman" w:cs="Times New Roman"/>
          <w:sz w:val="30"/>
          <w:szCs w:val="30"/>
        </w:rPr>
        <w:t>БД</w:t>
      </w:r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 (Prisma) </w:t>
      </w:r>
      <w:r w:rsidRPr="005305AC">
        <w:rPr>
          <w:rFonts w:ascii="Times New Roman" w:hAnsi="Times New Roman" w:cs="Times New Roman"/>
          <w:sz w:val="30"/>
          <w:szCs w:val="30"/>
        </w:rPr>
        <w:t>и</w:t>
      </w:r>
      <w:r w:rsidRPr="005305AC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5305AC">
        <w:rPr>
          <w:rFonts w:ascii="Times New Roman" w:hAnsi="Times New Roman" w:cs="Times New Roman"/>
          <w:sz w:val="30"/>
          <w:szCs w:val="30"/>
        </w:rPr>
        <w:t>миграции</w:t>
      </w:r>
      <w:r w:rsidRPr="005305AC">
        <w:rPr>
          <w:rFonts w:ascii="Times New Roman" w:hAnsi="Times New Roman" w:cs="Times New Roman"/>
          <w:sz w:val="30"/>
          <w:szCs w:val="30"/>
          <w:lang w:val="en-US"/>
        </w:rPr>
        <w:t>: users, invites, categories, channels, roles, messages.</w:t>
      </w:r>
    </w:p>
    <w:p w14:paraId="2194A690" w14:textId="77777777" w:rsidR="005305AC" w:rsidRPr="005305AC" w:rsidRDefault="005305AC" w:rsidP="005305AC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Аутентификация: регистрация по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инвайту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вход, JWT + ротация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refresh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rate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limiting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argon2id.</w:t>
      </w:r>
    </w:p>
    <w:p w14:paraId="5EC6AC44" w14:textId="77777777" w:rsidR="005305AC" w:rsidRPr="005305AC" w:rsidRDefault="005305AC" w:rsidP="005305AC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CRUD каналов и категорий; система ролей с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битмаской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прав;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middleware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проверки прав.</w:t>
      </w:r>
    </w:p>
    <w:p w14:paraId="06CB9143" w14:textId="77777777" w:rsidR="005305AC" w:rsidRPr="005305AC" w:rsidRDefault="005305AC" w:rsidP="005305AC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5305AC">
        <w:rPr>
          <w:rFonts w:ascii="Times New Roman" w:hAnsi="Times New Roman" w:cs="Times New Roman"/>
          <w:sz w:val="30"/>
          <w:szCs w:val="30"/>
        </w:rPr>
        <w:t>WebSocket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-шлюз: авторизация соединения, комнаты-подписки, событие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message.new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end-to-end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4A9061AD" w14:textId="77777777" w:rsidR="005305AC" w:rsidRPr="005305AC" w:rsidRDefault="005305AC" w:rsidP="005305AC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98" w:name="_Toc234445606"/>
      <w:r w:rsidRPr="005305AC">
        <w:rPr>
          <w:rFonts w:ascii="Times New Roman" w:hAnsi="Times New Roman" w:cs="Times New Roman"/>
          <w:sz w:val="30"/>
          <w:szCs w:val="30"/>
        </w:rPr>
        <w:t>Этап 2. Текстовый чат и веб-клиент</w:t>
      </w:r>
      <w:bookmarkEnd w:id="98"/>
    </w:p>
    <w:p w14:paraId="1FFFF561" w14:textId="77777777" w:rsidR="005305AC" w:rsidRPr="005305AC" w:rsidRDefault="005305AC" w:rsidP="005305AC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Каркас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React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-приложения: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роутинг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стор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тёмная тема,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трёхколоночный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макет.</w:t>
      </w:r>
    </w:p>
    <w:p w14:paraId="39754150" w14:textId="77777777" w:rsidR="005305AC" w:rsidRPr="005305AC" w:rsidRDefault="005305AC" w:rsidP="005305AC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Лента сообщений: отправка, получение по WS,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markdown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ленивая подгрузка истории, оптимистичный UI.</w:t>
      </w:r>
    </w:p>
    <w:p w14:paraId="625760F1" w14:textId="77777777" w:rsidR="005305AC" w:rsidRPr="005305AC" w:rsidRDefault="005305AC" w:rsidP="005305AC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Редактирование, удаление, ответы, реакции, упоминания, «печатает», непрочитанные.</w:t>
      </w:r>
    </w:p>
    <w:p w14:paraId="4D2EF74F" w14:textId="77777777" w:rsidR="005305AC" w:rsidRPr="005305AC" w:rsidRDefault="005305AC" w:rsidP="005305AC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Загрузка файлов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MinIO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инлайн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-картинки, предпросмотр ссылок.</w:t>
      </w:r>
    </w:p>
    <w:p w14:paraId="1DD271E9" w14:textId="77777777" w:rsidR="005305AC" w:rsidRPr="005305AC" w:rsidRDefault="005305AC" w:rsidP="005305AC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Список участников, статусы присутствия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Redis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TTL), профили с аватарами.</w:t>
      </w:r>
    </w:p>
    <w:p w14:paraId="2D68B3D0" w14:textId="77777777" w:rsidR="005305AC" w:rsidRPr="005305AC" w:rsidRDefault="005305AC" w:rsidP="005305AC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Промежуточный релиз: позвать 3–5 друзей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потестировать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чат.</w:t>
      </w:r>
    </w:p>
    <w:p w14:paraId="24C706EF" w14:textId="77777777" w:rsidR="005305AC" w:rsidRPr="005305AC" w:rsidRDefault="005305AC" w:rsidP="005305AC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99" w:name="_Toc234445607"/>
      <w:r w:rsidRPr="005305AC">
        <w:rPr>
          <w:rFonts w:ascii="Times New Roman" w:hAnsi="Times New Roman" w:cs="Times New Roman"/>
          <w:sz w:val="30"/>
          <w:szCs w:val="30"/>
        </w:rPr>
        <w:lastRenderedPageBreak/>
        <w:t>Этап 3. Голос</w:t>
      </w:r>
      <w:bookmarkEnd w:id="99"/>
    </w:p>
    <w:p w14:paraId="0261C689" w14:textId="77777777" w:rsidR="005305AC" w:rsidRPr="005305AC" w:rsidRDefault="005305AC" w:rsidP="005305AC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Развернуть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compose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; выдача токенов комнат бэкендом; связать голосовые каналы с комнатами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7C0A22B9" w14:textId="77777777" w:rsidR="005305AC" w:rsidRPr="005305AC" w:rsidRDefault="005305AC" w:rsidP="005305AC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Клиент: вход/выход из голосового канала,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mute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deafen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, индикация говорящих, список участников в канале в реальном времени.</w:t>
      </w:r>
    </w:p>
    <w:p w14:paraId="2BE312D0" w14:textId="77777777" w:rsidR="005305AC" w:rsidRPr="005305AC" w:rsidRDefault="005305AC" w:rsidP="005305AC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Выбор аудиоустройств, индивидуальная громкость, звуковые сигналы входа/выхода.</w:t>
      </w:r>
    </w:p>
    <w:p w14:paraId="41558CDB" w14:textId="77777777" w:rsidR="005305AC" w:rsidRPr="005305AC" w:rsidRDefault="005305AC" w:rsidP="005305AC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Демонстрация экрана (720p) со звуком; просмотр выбранного потока.</w:t>
      </w:r>
    </w:p>
    <w:p w14:paraId="0A09787E" w14:textId="77777777" w:rsidR="005305AC" w:rsidRPr="005305AC" w:rsidRDefault="005305AC" w:rsidP="005305AC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Нагрузочный тест: 15 участников в комнате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livekit-cli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load-test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).</w:t>
      </w:r>
    </w:p>
    <w:p w14:paraId="28601F77" w14:textId="77777777" w:rsidR="005305AC" w:rsidRPr="005305AC" w:rsidRDefault="005305AC" w:rsidP="005305AC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100" w:name="_Toc234445608"/>
      <w:r w:rsidRPr="005305AC">
        <w:rPr>
          <w:rFonts w:ascii="Times New Roman" w:hAnsi="Times New Roman" w:cs="Times New Roman"/>
          <w:sz w:val="30"/>
          <w:szCs w:val="30"/>
        </w:rPr>
        <w:t>Этап 4. Десктоп-клиент и полировка</w:t>
      </w:r>
      <w:bookmarkEnd w:id="100"/>
    </w:p>
    <w:p w14:paraId="0AA3D9B9" w14:textId="77777777" w:rsidR="005305AC" w:rsidRPr="005305AC" w:rsidRDefault="005305AC" w:rsidP="005305AC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Обернуть веб-клиент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Tauri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: трей, автозапуск, глобальные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хоткеи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mute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/PTT, нативные уведомления,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автообновление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tauri-updater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).</w:t>
      </w:r>
    </w:p>
    <w:p w14:paraId="4AE4383E" w14:textId="77777777" w:rsidR="005305AC" w:rsidRPr="005305AC" w:rsidRDefault="005305AC" w:rsidP="005305AC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Личные сообщения и звонки 1-на-1.</w:t>
      </w:r>
    </w:p>
    <w:p w14:paraId="304E788B" w14:textId="77777777" w:rsidR="005305AC" w:rsidRPr="005305AC" w:rsidRDefault="005305AC" w:rsidP="005305AC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Модерация: кик, бан, таймаут; журнал аудита; панель владельца.</w:t>
      </w:r>
    </w:p>
    <w:p w14:paraId="4D73340D" w14:textId="77777777" w:rsidR="005305AC" w:rsidRPr="005305AC" w:rsidRDefault="005305AC" w:rsidP="005305AC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Пройтись по UX: пустые состояния, ошибки сети, скелетоны загрузки.</w:t>
      </w:r>
    </w:p>
    <w:p w14:paraId="57A0C278" w14:textId="77777777" w:rsidR="005305AC" w:rsidRPr="005305AC" w:rsidRDefault="005305AC" w:rsidP="005305AC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101" w:name="_Toc234445609"/>
      <w:r w:rsidRPr="005305AC">
        <w:rPr>
          <w:rFonts w:ascii="Times New Roman" w:hAnsi="Times New Roman" w:cs="Times New Roman"/>
          <w:sz w:val="30"/>
          <w:szCs w:val="30"/>
        </w:rPr>
        <w:t>Этап 5. Безопасность и запуск</w:t>
      </w:r>
      <w:bookmarkEnd w:id="101"/>
    </w:p>
    <w:p w14:paraId="4D515713" w14:textId="77777777" w:rsidR="005305AC" w:rsidRPr="005305AC" w:rsidRDefault="005305AC" w:rsidP="005305AC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Чек-лист безопасности из раздела 9 целиком; прогнать OWASP ZAP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baseline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-скан; зависимости —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npm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audit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>.</w:t>
      </w:r>
    </w:p>
    <w:p w14:paraId="448659CE" w14:textId="77777777" w:rsidR="005305AC" w:rsidRPr="005305AC" w:rsidRDefault="005305AC" w:rsidP="005305AC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Настроить бэкапы с выгрузкой в B2 и проверить восстановление на чистой машине.</w:t>
      </w:r>
    </w:p>
    <w:p w14:paraId="71300EDF" w14:textId="77777777" w:rsidR="005305AC" w:rsidRPr="005305AC" w:rsidRDefault="005305AC" w:rsidP="005305AC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Мониторинг: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Uptime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Kuma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+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алерты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в Telegram; логи.</w:t>
      </w:r>
    </w:p>
    <w:p w14:paraId="5BB77573" w14:textId="77777777" w:rsidR="005305AC" w:rsidRPr="005305AC" w:rsidRDefault="005305AC" w:rsidP="005305AC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Написать правила сообщества; сгенерировать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инвайты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;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онбординг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всех 20–30 друзей. Запуск.</w:t>
      </w:r>
    </w:p>
    <w:p w14:paraId="2821A11C" w14:textId="77777777" w:rsidR="005305AC" w:rsidRPr="005305AC" w:rsidRDefault="005305AC" w:rsidP="005305AC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102" w:name="_Toc234445610"/>
      <w:r w:rsidRPr="005305AC">
        <w:rPr>
          <w:rFonts w:ascii="Times New Roman" w:hAnsi="Times New Roman" w:cs="Times New Roman"/>
          <w:sz w:val="30"/>
          <w:szCs w:val="30"/>
        </w:rPr>
        <w:t>Этап 6. После запуска (по обратной связи)</w:t>
      </w:r>
      <w:bookmarkEnd w:id="102"/>
    </w:p>
    <w:p w14:paraId="2D2E6AF7" w14:textId="77777777" w:rsidR="005305AC" w:rsidRPr="005305AC" w:rsidRDefault="005305AC" w:rsidP="005305AC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>v1.1: поиск, пины, кастомные эмодзи, звуковая панель, 2FA, PTT, переопределения прав по каналам.</w:t>
      </w:r>
    </w:p>
    <w:p w14:paraId="68CA5D9F" w14:textId="77777777" w:rsidR="005305AC" w:rsidRPr="005305AC" w:rsidRDefault="005305AC" w:rsidP="005305AC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5305AC">
        <w:rPr>
          <w:rFonts w:ascii="Times New Roman" w:hAnsi="Times New Roman" w:cs="Times New Roman"/>
          <w:sz w:val="30"/>
          <w:szCs w:val="30"/>
        </w:rPr>
        <w:t xml:space="preserve">v2: «Кинотеатр», камера, групповые ЛС, статистика сообщества, светлая тема, возможная публикация в </w:t>
      </w:r>
      <w:proofErr w:type="spellStart"/>
      <w:r w:rsidRPr="005305AC">
        <w:rPr>
          <w:rFonts w:ascii="Times New Roman" w:hAnsi="Times New Roman" w:cs="Times New Roman"/>
          <w:sz w:val="30"/>
          <w:szCs w:val="30"/>
        </w:rPr>
        <w:t>open-source</w:t>
      </w:r>
      <w:proofErr w:type="spellEnd"/>
      <w:r w:rsidRPr="005305AC">
        <w:rPr>
          <w:rFonts w:ascii="Times New Roman" w:hAnsi="Times New Roman" w:cs="Times New Roman"/>
          <w:sz w:val="30"/>
          <w:szCs w:val="30"/>
        </w:rPr>
        <w:t xml:space="preserve"> (лицензия AGPL-3.0 или MIT).</w:t>
      </w:r>
    </w:p>
    <w:p w14:paraId="33E1B029" w14:textId="77777777" w:rsidR="00DA29F3" w:rsidRPr="005305AC" w:rsidRDefault="00DA29F3">
      <w:pPr>
        <w:rPr>
          <w:rFonts w:ascii="Times New Roman" w:hAnsi="Times New Roman" w:cs="Times New Roman"/>
          <w:sz w:val="30"/>
          <w:szCs w:val="30"/>
        </w:rPr>
      </w:pPr>
    </w:p>
    <w:sectPr w:rsidR="00DA29F3" w:rsidRPr="005305AC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1A9F" w14:textId="77777777" w:rsidR="005E306B" w:rsidRDefault="005E306B">
      <w:r>
        <w:separator/>
      </w:r>
    </w:p>
  </w:endnote>
  <w:endnote w:type="continuationSeparator" w:id="0">
    <w:p w14:paraId="3EE4CE61" w14:textId="77777777" w:rsidR="005E306B" w:rsidRDefault="005E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40621" w14:textId="77777777" w:rsidR="008C2587" w:rsidRDefault="00000000">
    <w:pPr>
      <w:jc w:val="center"/>
    </w:pPr>
    <w:proofErr w:type="spellStart"/>
    <w:r>
      <w:rPr>
        <w:color w:val="888888"/>
        <w:sz w:val="18"/>
        <w:szCs w:val="18"/>
      </w:rPr>
      <w:t>Voxa</w:t>
    </w:r>
    <w:proofErr w:type="spellEnd"/>
    <w:r>
      <w:rPr>
        <w:color w:val="888888"/>
        <w:sz w:val="18"/>
        <w:szCs w:val="18"/>
      </w:rPr>
      <w:t xml:space="preserve"> · PRD v1.1 · 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913A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277DA" w14:textId="77777777" w:rsidR="005E306B" w:rsidRDefault="005E306B">
      <w:r>
        <w:separator/>
      </w:r>
    </w:p>
  </w:footnote>
  <w:footnote w:type="continuationSeparator" w:id="0">
    <w:p w14:paraId="1A8B4415" w14:textId="77777777" w:rsidR="005E306B" w:rsidRDefault="005E3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3E4"/>
    <w:multiLevelType w:val="multilevel"/>
    <w:tmpl w:val="8A1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87B49"/>
    <w:multiLevelType w:val="hybridMultilevel"/>
    <w:tmpl w:val="C0E47818"/>
    <w:lvl w:ilvl="0" w:tplc="C610F680">
      <w:start w:val="1"/>
      <w:numFmt w:val="bullet"/>
      <w:lvlText w:val="●"/>
      <w:lvlJc w:val="left"/>
      <w:pPr>
        <w:ind w:left="720" w:hanging="360"/>
      </w:pPr>
    </w:lvl>
    <w:lvl w:ilvl="1" w:tplc="3A5EA5F4">
      <w:start w:val="1"/>
      <w:numFmt w:val="bullet"/>
      <w:lvlText w:val="○"/>
      <w:lvlJc w:val="left"/>
      <w:pPr>
        <w:ind w:left="1440" w:hanging="360"/>
      </w:pPr>
    </w:lvl>
    <w:lvl w:ilvl="2" w:tplc="17045390">
      <w:start w:val="1"/>
      <w:numFmt w:val="bullet"/>
      <w:lvlText w:val="■"/>
      <w:lvlJc w:val="left"/>
      <w:pPr>
        <w:ind w:left="2160" w:hanging="360"/>
      </w:pPr>
    </w:lvl>
    <w:lvl w:ilvl="3" w:tplc="4226323E">
      <w:start w:val="1"/>
      <w:numFmt w:val="bullet"/>
      <w:lvlText w:val="●"/>
      <w:lvlJc w:val="left"/>
      <w:pPr>
        <w:ind w:left="2880" w:hanging="360"/>
      </w:pPr>
    </w:lvl>
    <w:lvl w:ilvl="4" w:tplc="F6F4838E">
      <w:start w:val="1"/>
      <w:numFmt w:val="bullet"/>
      <w:lvlText w:val="○"/>
      <w:lvlJc w:val="left"/>
      <w:pPr>
        <w:ind w:left="3600" w:hanging="360"/>
      </w:pPr>
    </w:lvl>
    <w:lvl w:ilvl="5" w:tplc="58400B7A">
      <w:start w:val="1"/>
      <w:numFmt w:val="bullet"/>
      <w:lvlText w:val="■"/>
      <w:lvlJc w:val="left"/>
      <w:pPr>
        <w:ind w:left="4320" w:hanging="360"/>
      </w:pPr>
    </w:lvl>
    <w:lvl w:ilvl="6" w:tplc="AD94B92E">
      <w:start w:val="1"/>
      <w:numFmt w:val="bullet"/>
      <w:lvlText w:val="●"/>
      <w:lvlJc w:val="left"/>
      <w:pPr>
        <w:ind w:left="5040" w:hanging="360"/>
      </w:pPr>
    </w:lvl>
    <w:lvl w:ilvl="7" w:tplc="C546A8DE">
      <w:start w:val="1"/>
      <w:numFmt w:val="bullet"/>
      <w:lvlText w:val="●"/>
      <w:lvlJc w:val="left"/>
      <w:pPr>
        <w:ind w:left="5760" w:hanging="360"/>
      </w:pPr>
    </w:lvl>
    <w:lvl w:ilvl="8" w:tplc="F70E63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F06590"/>
    <w:multiLevelType w:val="multilevel"/>
    <w:tmpl w:val="399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B1189"/>
    <w:multiLevelType w:val="multilevel"/>
    <w:tmpl w:val="B92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D5AD2"/>
    <w:multiLevelType w:val="multilevel"/>
    <w:tmpl w:val="D5EE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86EEB"/>
    <w:multiLevelType w:val="multilevel"/>
    <w:tmpl w:val="037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83AD4"/>
    <w:multiLevelType w:val="multilevel"/>
    <w:tmpl w:val="0ED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9569B"/>
    <w:multiLevelType w:val="hybridMultilevel"/>
    <w:tmpl w:val="7150928A"/>
    <w:lvl w:ilvl="0" w:tplc="4ACA84B2">
      <w:start w:val="1"/>
      <w:numFmt w:val="bullet"/>
      <w:lvlText w:val="•"/>
      <w:lvlJc w:val="left"/>
      <w:pPr>
        <w:ind w:left="720" w:hanging="360"/>
      </w:pPr>
    </w:lvl>
    <w:lvl w:ilvl="1" w:tplc="1910FBC6">
      <w:numFmt w:val="decimal"/>
      <w:lvlText w:val=""/>
      <w:lvlJc w:val="left"/>
    </w:lvl>
    <w:lvl w:ilvl="2" w:tplc="A1722890">
      <w:numFmt w:val="decimal"/>
      <w:lvlText w:val=""/>
      <w:lvlJc w:val="left"/>
    </w:lvl>
    <w:lvl w:ilvl="3" w:tplc="99B05AD6">
      <w:numFmt w:val="decimal"/>
      <w:lvlText w:val=""/>
      <w:lvlJc w:val="left"/>
    </w:lvl>
    <w:lvl w:ilvl="4" w:tplc="3F728754">
      <w:numFmt w:val="decimal"/>
      <w:lvlText w:val=""/>
      <w:lvlJc w:val="left"/>
    </w:lvl>
    <w:lvl w:ilvl="5" w:tplc="2BD2A212">
      <w:numFmt w:val="decimal"/>
      <w:lvlText w:val=""/>
      <w:lvlJc w:val="left"/>
    </w:lvl>
    <w:lvl w:ilvl="6" w:tplc="139A7C18">
      <w:numFmt w:val="decimal"/>
      <w:lvlText w:val=""/>
      <w:lvlJc w:val="left"/>
    </w:lvl>
    <w:lvl w:ilvl="7" w:tplc="3F54D16E">
      <w:numFmt w:val="decimal"/>
      <w:lvlText w:val=""/>
      <w:lvlJc w:val="left"/>
    </w:lvl>
    <w:lvl w:ilvl="8" w:tplc="15C6AFE0">
      <w:numFmt w:val="decimal"/>
      <w:lvlText w:val=""/>
      <w:lvlJc w:val="left"/>
    </w:lvl>
  </w:abstractNum>
  <w:abstractNum w:abstractNumId="8" w15:restartNumberingAfterBreak="0">
    <w:nsid w:val="71FB0924"/>
    <w:multiLevelType w:val="multilevel"/>
    <w:tmpl w:val="D5A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9683">
    <w:abstractNumId w:val="1"/>
    <w:lvlOverride w:ilvl="0">
      <w:startOverride w:val="1"/>
    </w:lvlOverride>
  </w:num>
  <w:num w:numId="2" w16cid:durableId="40133249">
    <w:abstractNumId w:val="7"/>
    <w:lvlOverride w:ilvl="0">
      <w:startOverride w:val="1"/>
    </w:lvlOverride>
  </w:num>
  <w:num w:numId="3" w16cid:durableId="1470828175">
    <w:abstractNumId w:val="8"/>
  </w:num>
  <w:num w:numId="4" w16cid:durableId="1934051200">
    <w:abstractNumId w:val="2"/>
  </w:num>
  <w:num w:numId="5" w16cid:durableId="1228688670">
    <w:abstractNumId w:val="6"/>
  </w:num>
  <w:num w:numId="6" w16cid:durableId="171377398">
    <w:abstractNumId w:val="4"/>
  </w:num>
  <w:num w:numId="7" w16cid:durableId="1566725439">
    <w:abstractNumId w:val="5"/>
  </w:num>
  <w:num w:numId="8" w16cid:durableId="1319263906">
    <w:abstractNumId w:val="0"/>
  </w:num>
  <w:num w:numId="9" w16cid:durableId="959654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87"/>
    <w:rsid w:val="001913A8"/>
    <w:rsid w:val="005305AC"/>
    <w:rsid w:val="005A51F0"/>
    <w:rsid w:val="005E306B"/>
    <w:rsid w:val="008C2587"/>
    <w:rsid w:val="00DA29F3"/>
    <w:rsid w:val="00E1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EDD09"/>
  <w15:docId w15:val="{19077885-8996-4A2B-8BCD-AE0B40FB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F3251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b/>
      <w:bCs/>
      <w:color w:val="2B4A7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913A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913A8"/>
    <w:pPr>
      <w:spacing w:after="100"/>
      <w:ind w:left="220"/>
    </w:pPr>
  </w:style>
  <w:style w:type="paragraph" w:styleId="ac">
    <w:name w:val="TOC Heading"/>
    <w:basedOn w:val="1"/>
    <w:next w:val="a"/>
    <w:uiPriority w:val="39"/>
    <w:unhideWhenUsed/>
    <w:qFormat/>
    <w:rsid w:val="001913A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30">
    <w:name w:val="toc 3"/>
    <w:basedOn w:val="a"/>
    <w:next w:val="a"/>
    <w:autoRedefine/>
    <w:uiPriority w:val="39"/>
    <w:unhideWhenUsed/>
    <w:rsid w:val="001913A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03A60-7BEF-46B9-8DC3-93ECD8E9D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4252</Words>
  <Characters>24238</Characters>
  <Application>Microsoft Office Word</Application>
  <DocSecurity>0</DocSecurity>
  <Lines>201</Lines>
  <Paragraphs>56</Paragraphs>
  <ScaleCrop>false</ScaleCrop>
  <Company/>
  <LinksUpToDate>false</LinksUpToDate>
  <CharactersWithSpaces>28434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Пономарев</cp:lastModifiedBy>
  <cp:revision>3</cp:revision>
  <dcterms:created xsi:type="dcterms:W3CDTF">2026-07-08T20:12:00Z</dcterms:created>
  <dcterms:modified xsi:type="dcterms:W3CDTF">2026-07-08T20:26:00Z</dcterms:modified>
</cp:coreProperties>
</file>