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RPr="00E66D8D" w14:paraId="6E15A665" w14:textId="77777777" w:rsidTr="000103F6">
        <w:tc>
          <w:tcPr>
            <w:tcW w:w="4811" w:type="dxa"/>
          </w:tcPr>
          <w:p w14:paraId="6F52EBDD" w14:textId="647DFC61" w:rsidR="000103F6" w:rsidRPr="00FD6629" w:rsidRDefault="000103F6" w:rsidP="000103F6">
            <w:pPr>
              <w:pStyle w:val="Titolo"/>
              <w:rPr>
                <w:lang w:val="en-US"/>
              </w:rPr>
            </w:pPr>
            <w:r w:rsidRPr="00FD6629">
              <w:rPr>
                <w:lang w:val="en-US"/>
              </w:rPr>
              <w:t>A</w:t>
            </w:r>
            <w:r w:rsidR="00441DE0">
              <w:rPr>
                <w:lang w:val="en-US"/>
              </w:rPr>
              <w:t>ctivity</w:t>
            </w:r>
            <w:r w:rsidRPr="00FD6629">
              <w:rPr>
                <w:lang w:val="en-US"/>
              </w:rPr>
              <w:t xml:space="preserve"> </w:t>
            </w:r>
            <w:r w:rsidR="00E66D8D">
              <w:rPr>
                <w:lang w:val="en-US"/>
              </w:rPr>
              <w:t>5</w:t>
            </w:r>
          </w:p>
          <w:p w14:paraId="5B2F67FB" w14:textId="2AD4CD29" w:rsidR="000103F6" w:rsidRPr="004C6408" w:rsidRDefault="00E66D8D" w:rsidP="000103F6">
            <w:pPr>
              <w:pStyle w:val="Sottotitol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Cooja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nodeRed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Thingspeak</w:t>
            </w:r>
            <w:proofErr w:type="spellEnd"/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olo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olo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Enfasigrassetto"/>
              </w:rPr>
            </w:pPr>
            <w:r w:rsidRPr="000103F6">
              <w:rPr>
                <w:rStyle w:val="Enfasigrassetto"/>
              </w:rPr>
              <w:t>Diego Costanzelli</w:t>
            </w:r>
          </w:p>
          <w:p w14:paraId="05CECB74" w14:textId="77777777" w:rsidR="000103F6" w:rsidRPr="000103F6" w:rsidRDefault="00561CC9" w:rsidP="000103F6">
            <w:pPr>
              <w:jc w:val="right"/>
            </w:pPr>
            <w:hyperlink r:id="rId7" w:history="1">
              <w:r w:rsidR="000103F6" w:rsidRPr="000103F6">
                <w:rPr>
                  <w:rStyle w:val="Collegamentoipertestuale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>Francesco Maffezzoli</w:t>
            </w:r>
          </w:p>
          <w:p w14:paraId="52EBD92C" w14:textId="77777777" w:rsidR="000103F6" w:rsidRPr="00FD6629" w:rsidRDefault="00561CC9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Collegamentoipertestuale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Marco </w:t>
            </w:r>
            <w:proofErr w:type="spellStart"/>
            <w:r w:rsidRPr="00FD6629">
              <w:rPr>
                <w:rStyle w:val="Enfasigrassetto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561CC9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Collegamentoipertestuale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34248DCE" w14:textId="283C105C" w:rsidR="004602D1" w:rsidRDefault="004602D1" w:rsidP="004602D1">
      <w:pPr>
        <w:rPr>
          <w:lang w:val="en-US"/>
        </w:rPr>
      </w:pP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channel: </w:t>
      </w:r>
      <w:hyperlink r:id="rId10" w:history="1">
        <w:r w:rsidR="00E66D8D" w:rsidRPr="00CC3973">
          <w:rPr>
            <w:rStyle w:val="Collegamentoipertestuale"/>
            <w:lang w:val="en-US"/>
          </w:rPr>
          <w:t>https://things</w:t>
        </w:r>
        <w:r w:rsidR="00E66D8D" w:rsidRPr="00CC3973">
          <w:rPr>
            <w:rStyle w:val="Collegamentoipertestuale"/>
            <w:lang w:val="en-US"/>
          </w:rPr>
          <w:t>p</w:t>
        </w:r>
        <w:r w:rsidR="00E66D8D" w:rsidRPr="00CC3973">
          <w:rPr>
            <w:rStyle w:val="Collegamentoipertestuale"/>
            <w:lang w:val="en-US"/>
          </w:rPr>
          <w:t>eak.com/channels/1071885</w:t>
        </w:r>
      </w:hyperlink>
    </w:p>
    <w:p w14:paraId="644CE86D" w14:textId="757D8F09" w:rsidR="004602D1" w:rsidRDefault="004602D1" w:rsidP="004602D1">
      <w:pPr>
        <w:rPr>
          <w:lang w:val="en-US"/>
        </w:rPr>
      </w:pPr>
    </w:p>
    <w:p w14:paraId="022A2A14" w14:textId="449D49D8" w:rsidR="00790594" w:rsidRDefault="00E66D8D" w:rsidP="00E66D8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 xml:space="preserve"> we have created three sky motes 1, 2 and 3. Motes 2 and 3 sends messages to mote 1 with as content a random value (between 0 and 100) and a topic related to sender mote (topic “123” for mote 2 and “246” for mote 3).</w:t>
      </w:r>
    </w:p>
    <w:p w14:paraId="359CB9A8" w14:textId="13DBD2AB" w:rsidR="00E66D8D" w:rsidRDefault="00E66D8D" w:rsidP="00E66D8D">
      <w:pPr>
        <w:rPr>
          <w:lang w:val="en-US"/>
        </w:rPr>
      </w:pPr>
      <w:r>
        <w:rPr>
          <w:lang w:val="en-US"/>
        </w:rPr>
        <w:t xml:space="preserve">Mote 1 than prints the received messages to a serial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connection on port 60001 which are read by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.</w:t>
      </w:r>
    </w:p>
    <w:p w14:paraId="732DAB88" w14:textId="58159C47" w:rsidR="00E66D8D" w:rsidRDefault="00E66D8D" w:rsidP="00E66D8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 xml:space="preserve"> we have:</w:t>
      </w:r>
    </w:p>
    <w:p w14:paraId="501930F9" w14:textId="7ACF9949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TCP connection to serial server of mote 1 on port 60001</w:t>
      </w:r>
    </w:p>
    <w:p w14:paraId="09387D55" w14:textId="73F70FED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divide the messages from the two motes thanks to the different topic</w:t>
      </w:r>
    </w:p>
    <w:p w14:paraId="682AF19A" w14:textId="6660FE0C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SPLIT to isolate all the fields of the message</w:t>
      </w:r>
    </w:p>
    <w:p w14:paraId="323BE634" w14:textId="12E24F72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filter out only the value of the message</w:t>
      </w:r>
    </w:p>
    <w:p w14:paraId="493F7DB7" w14:textId="5D09D452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FUNCTION to create the payload </w:t>
      </w:r>
      <w:r w:rsidR="00D815E7">
        <w:rPr>
          <w:lang w:val="en-US"/>
        </w:rPr>
        <w:t>as requested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MQTT channel</w:t>
      </w:r>
    </w:p>
    <w:p w14:paraId="56B3E97A" w14:textId="63EE03FA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DELAY to set a rate limit of one message every 30 seconds (due to limitations of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>)</w:t>
      </w:r>
    </w:p>
    <w:p w14:paraId="3D1B7812" w14:textId="5642C5F9" w:rsidR="00E66D8D" w:rsidRDefault="00E66D8D" w:rsidP="00E66D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MQTT to send the message to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>.</w:t>
      </w:r>
    </w:p>
    <w:p w14:paraId="5AB1D478" w14:textId="5F8F8787" w:rsidR="00E66D8D" w:rsidRDefault="00E66D8D" w:rsidP="00E66D8D">
      <w:pPr>
        <w:rPr>
          <w:lang w:val="en-US"/>
        </w:rPr>
      </w:pPr>
    </w:p>
    <w:p w14:paraId="204F3D68" w14:textId="1AF37FD2" w:rsidR="00E66D8D" w:rsidRDefault="00E66D8D" w:rsidP="00E66D8D">
      <w:pPr>
        <w:rPr>
          <w:lang w:val="en-US"/>
        </w:rPr>
      </w:pPr>
    </w:p>
    <w:p w14:paraId="0A7B683E" w14:textId="3B5ADAE8" w:rsidR="00E66D8D" w:rsidRDefault="00E66D8D" w:rsidP="00E66D8D">
      <w:pPr>
        <w:rPr>
          <w:lang w:val="en-US"/>
        </w:rPr>
      </w:pPr>
    </w:p>
    <w:p w14:paraId="278CBB97" w14:textId="5D056A5E" w:rsidR="00E66D8D" w:rsidRDefault="00E66D8D" w:rsidP="00E66D8D">
      <w:pPr>
        <w:rPr>
          <w:lang w:val="en-US"/>
        </w:rPr>
      </w:pPr>
    </w:p>
    <w:p w14:paraId="33CE822C" w14:textId="1464ACA7" w:rsidR="00E66D8D" w:rsidRDefault="00E66D8D" w:rsidP="00E66D8D">
      <w:pPr>
        <w:rPr>
          <w:lang w:val="en-US"/>
        </w:rPr>
      </w:pPr>
    </w:p>
    <w:p w14:paraId="75402DE6" w14:textId="3A2DC957" w:rsidR="00E66D8D" w:rsidRDefault="00E66D8D" w:rsidP="00E66D8D">
      <w:pPr>
        <w:rPr>
          <w:lang w:val="en-US"/>
        </w:rPr>
      </w:pPr>
    </w:p>
    <w:p w14:paraId="0991E0F5" w14:textId="3C6FBC05" w:rsidR="00E66D8D" w:rsidRDefault="00E66D8D" w:rsidP="00E66D8D">
      <w:pPr>
        <w:rPr>
          <w:lang w:val="en-US"/>
        </w:rPr>
      </w:pPr>
    </w:p>
    <w:p w14:paraId="258CDB51" w14:textId="03F4EE27" w:rsidR="00E66D8D" w:rsidRDefault="00E66D8D" w:rsidP="00E66D8D">
      <w:pPr>
        <w:rPr>
          <w:lang w:val="en-US"/>
        </w:rPr>
      </w:pPr>
      <w:r>
        <w:rPr>
          <w:lang w:val="en-US"/>
        </w:rPr>
        <w:t xml:space="preserve">GitHub repository with all the activities: </w:t>
      </w:r>
      <w:hyperlink r:id="rId11" w:history="1">
        <w:r w:rsidRPr="00CC3973">
          <w:rPr>
            <w:rStyle w:val="Collegamentoipertestuale"/>
            <w:lang w:val="en-US"/>
          </w:rPr>
          <w:t>https://gith</w:t>
        </w:r>
        <w:r w:rsidRPr="00CC3973">
          <w:rPr>
            <w:rStyle w:val="Collegamentoipertestuale"/>
            <w:lang w:val="en-US"/>
          </w:rPr>
          <w:t>u</w:t>
        </w:r>
        <w:r w:rsidRPr="00CC3973">
          <w:rPr>
            <w:rStyle w:val="Collegamentoipertestuale"/>
            <w:lang w:val="en-US"/>
          </w:rPr>
          <w:t>b.co</w:t>
        </w:r>
        <w:r w:rsidRPr="00CC3973">
          <w:rPr>
            <w:rStyle w:val="Collegamentoipertestuale"/>
            <w:lang w:val="en-US"/>
          </w:rPr>
          <w:t>m</w:t>
        </w:r>
        <w:r w:rsidRPr="00CC3973">
          <w:rPr>
            <w:rStyle w:val="Collegamentoipertestuale"/>
            <w:lang w:val="en-US"/>
          </w:rPr>
          <w:t>/Fra</w:t>
        </w:r>
        <w:r w:rsidRPr="00CC3973">
          <w:rPr>
            <w:rStyle w:val="Collegamentoipertestuale"/>
            <w:lang w:val="en-US"/>
          </w:rPr>
          <w:t>M</w:t>
        </w:r>
        <w:r w:rsidRPr="00CC3973">
          <w:rPr>
            <w:rStyle w:val="Collegamentoipertestuale"/>
            <w:lang w:val="en-US"/>
          </w:rPr>
          <w:t>affezzoli/IoT_Projec</w:t>
        </w:r>
        <w:r w:rsidRPr="00CC3973">
          <w:rPr>
            <w:rStyle w:val="Collegamentoipertestuale"/>
            <w:lang w:val="en-US"/>
          </w:rPr>
          <w:t>t</w:t>
        </w:r>
      </w:hyperlink>
    </w:p>
    <w:p w14:paraId="2C621BF2" w14:textId="77777777" w:rsidR="00E66D8D" w:rsidRPr="00E66D8D" w:rsidRDefault="00E66D8D" w:rsidP="00E66D8D">
      <w:pPr>
        <w:rPr>
          <w:lang w:val="en-US"/>
        </w:rPr>
      </w:pPr>
    </w:p>
    <w:sectPr w:rsidR="00E66D8D" w:rsidRPr="00E66D8D" w:rsidSect="009D6D19">
      <w:headerReference w:type="default" r:id="rId12"/>
      <w:pgSz w:w="11900" w:h="16840"/>
      <w:pgMar w:top="17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9695" w14:textId="77777777" w:rsidR="00561CC9" w:rsidRDefault="00561CC9" w:rsidP="00140CD9">
      <w:r>
        <w:separator/>
      </w:r>
    </w:p>
  </w:endnote>
  <w:endnote w:type="continuationSeparator" w:id="0">
    <w:p w14:paraId="628D95FF" w14:textId="77777777" w:rsidR="00561CC9" w:rsidRDefault="00561CC9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7202" w14:textId="77777777" w:rsidR="00561CC9" w:rsidRDefault="00561CC9" w:rsidP="00140CD9">
      <w:r>
        <w:separator/>
      </w:r>
    </w:p>
  </w:footnote>
  <w:footnote w:type="continuationSeparator" w:id="0">
    <w:p w14:paraId="0778039C" w14:textId="77777777" w:rsidR="00561CC9" w:rsidRDefault="00561CC9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4F48FD48" w14:textId="057A1DF4" w:rsidR="00140CD9" w:rsidRPr="00140CD9" w:rsidRDefault="00140CD9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 xml:space="preserve">Hands-On Activity - Activity </w:t>
          </w:r>
          <w:r w:rsidR="00E66D8D">
            <w:rPr>
              <w:lang w:val="en-US"/>
            </w:rPr>
            <w:t>5</w:t>
          </w: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C61"/>
    <w:multiLevelType w:val="hybridMultilevel"/>
    <w:tmpl w:val="D3B44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4545"/>
    <w:multiLevelType w:val="hybridMultilevel"/>
    <w:tmpl w:val="0840F01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F1BC9"/>
    <w:multiLevelType w:val="hybridMultilevel"/>
    <w:tmpl w:val="7AC076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DD6309"/>
    <w:multiLevelType w:val="hybridMultilevel"/>
    <w:tmpl w:val="52E22778"/>
    <w:lvl w:ilvl="0" w:tplc="C154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097FCC"/>
    <w:rsid w:val="00140CD9"/>
    <w:rsid w:val="001D5FAE"/>
    <w:rsid w:val="00226047"/>
    <w:rsid w:val="00303FE3"/>
    <w:rsid w:val="003344C7"/>
    <w:rsid w:val="00436E33"/>
    <w:rsid w:val="00441DE0"/>
    <w:rsid w:val="00456C10"/>
    <w:rsid w:val="004602D1"/>
    <w:rsid w:val="00467BD8"/>
    <w:rsid w:val="00472C69"/>
    <w:rsid w:val="00476737"/>
    <w:rsid w:val="004B674F"/>
    <w:rsid w:val="004C6408"/>
    <w:rsid w:val="004F01D4"/>
    <w:rsid w:val="00561CC9"/>
    <w:rsid w:val="00574E7C"/>
    <w:rsid w:val="005C711D"/>
    <w:rsid w:val="006160F9"/>
    <w:rsid w:val="006A3846"/>
    <w:rsid w:val="006E67A4"/>
    <w:rsid w:val="00731A6E"/>
    <w:rsid w:val="00732892"/>
    <w:rsid w:val="00776FBC"/>
    <w:rsid w:val="00790594"/>
    <w:rsid w:val="007B3792"/>
    <w:rsid w:val="007C0CF8"/>
    <w:rsid w:val="007D6165"/>
    <w:rsid w:val="00815C90"/>
    <w:rsid w:val="00865E74"/>
    <w:rsid w:val="009A4B8D"/>
    <w:rsid w:val="009D6D19"/>
    <w:rsid w:val="00A72DC2"/>
    <w:rsid w:val="00A932F4"/>
    <w:rsid w:val="00AA3494"/>
    <w:rsid w:val="00AA4724"/>
    <w:rsid w:val="00AF4D18"/>
    <w:rsid w:val="00B04E8C"/>
    <w:rsid w:val="00B16341"/>
    <w:rsid w:val="00B66F17"/>
    <w:rsid w:val="00B82702"/>
    <w:rsid w:val="00B90EA4"/>
    <w:rsid w:val="00B958E4"/>
    <w:rsid w:val="00BB1621"/>
    <w:rsid w:val="00C0229F"/>
    <w:rsid w:val="00C047CD"/>
    <w:rsid w:val="00C469BD"/>
    <w:rsid w:val="00D716AB"/>
    <w:rsid w:val="00D7187B"/>
    <w:rsid w:val="00D815E7"/>
    <w:rsid w:val="00DB1A21"/>
    <w:rsid w:val="00E66D8D"/>
    <w:rsid w:val="00EA03CB"/>
    <w:rsid w:val="00EF46F8"/>
    <w:rsid w:val="00F02D4F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0CD9"/>
  </w:style>
  <w:style w:type="paragraph" w:styleId="Pidipagina">
    <w:name w:val="footer"/>
    <w:basedOn w:val="Normale"/>
    <w:link w:val="Pidipagina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0CD9"/>
  </w:style>
  <w:style w:type="table" w:styleId="Grigliatabella">
    <w:name w:val="Table Grid"/>
    <w:basedOn w:val="Tabellanormale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40C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40CD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40CD9"/>
    <w:rPr>
      <w:b/>
      <w:bCs/>
    </w:rPr>
  </w:style>
  <w:style w:type="paragraph" w:styleId="Paragrafoelenco">
    <w:name w:val="List Paragraph"/>
    <w:basedOn w:val="Normale"/>
    <w:uiPriority w:val="34"/>
    <w:qFormat/>
    <w:rsid w:val="007C0CF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9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6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raMaffezzoli/IoT_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ingspeak.com/channels/10718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Diego Costanzelli</cp:lastModifiedBy>
  <cp:revision>17</cp:revision>
  <cp:lastPrinted>2020-03-22T10:53:00Z</cp:lastPrinted>
  <dcterms:created xsi:type="dcterms:W3CDTF">2020-03-22T10:50:00Z</dcterms:created>
  <dcterms:modified xsi:type="dcterms:W3CDTF">2020-05-31T15:09:00Z</dcterms:modified>
</cp:coreProperties>
</file>