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:rsidRPr="00363D09" w14:paraId="6E15A665" w14:textId="77777777" w:rsidTr="000103F6">
        <w:tc>
          <w:tcPr>
            <w:tcW w:w="4811" w:type="dxa"/>
          </w:tcPr>
          <w:p w14:paraId="6F52EBDD" w14:textId="607702B6" w:rsidR="000103F6" w:rsidRPr="00FD6629" w:rsidRDefault="00F8247D" w:rsidP="000103F6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Project 1</w:t>
            </w:r>
          </w:p>
          <w:p w14:paraId="5B2F67FB" w14:textId="25EF46D8" w:rsidR="000103F6" w:rsidRPr="004C6408" w:rsidRDefault="00E66D8D" w:rsidP="000103F6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Cooja</w:t>
            </w:r>
            <w:proofErr w:type="spellEnd"/>
            <w:r>
              <w:rPr>
                <w:lang w:val="en-US"/>
              </w:rPr>
              <w:t xml:space="preserve">, </w:t>
            </w:r>
            <w:r w:rsidR="00606220">
              <w:rPr>
                <w:lang w:val="en-US"/>
              </w:rPr>
              <w:t>N</w:t>
            </w:r>
            <w:r>
              <w:rPr>
                <w:lang w:val="en-US"/>
              </w:rPr>
              <w:t>ode</w:t>
            </w:r>
            <w:r w:rsidR="00606220">
              <w:rPr>
                <w:lang w:val="en-US"/>
              </w:rPr>
              <w:t>-</w:t>
            </w:r>
            <w:r>
              <w:rPr>
                <w:lang w:val="en-US"/>
              </w:rPr>
              <w:t>R</w:t>
            </w:r>
            <w:r w:rsidR="00606220">
              <w:rPr>
                <w:lang w:val="en-US"/>
              </w:rPr>
              <w:t>ED</w:t>
            </w:r>
            <w:r w:rsidR="00F8247D">
              <w:rPr>
                <w:lang w:val="en-US"/>
              </w:rPr>
              <w:t>, IFTTT</w:t>
            </w:r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le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le"/>
              <w:rPr>
                <w:lang w:val="en-US"/>
              </w:rPr>
            </w:pPr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Strong"/>
              </w:rPr>
            </w:pPr>
            <w:r w:rsidRPr="000103F6">
              <w:rPr>
                <w:rStyle w:val="Strong"/>
              </w:rPr>
              <w:t xml:space="preserve">Diego </w:t>
            </w:r>
            <w:proofErr w:type="spellStart"/>
            <w:r w:rsidRPr="000103F6">
              <w:rPr>
                <w:rStyle w:val="Strong"/>
              </w:rPr>
              <w:t>Costanzelli</w:t>
            </w:r>
            <w:proofErr w:type="spellEnd"/>
          </w:p>
          <w:p w14:paraId="05CECB74" w14:textId="77777777" w:rsidR="000103F6" w:rsidRPr="000103F6" w:rsidRDefault="0042441F" w:rsidP="000103F6">
            <w:pPr>
              <w:jc w:val="right"/>
            </w:pPr>
            <w:hyperlink r:id="rId7" w:history="1">
              <w:r w:rsidR="000103F6" w:rsidRPr="000103F6">
                <w:rPr>
                  <w:rStyle w:val="Hyperlink"/>
                </w:rPr>
                <w:t>diego.costanzelli@mail.polimi.it</w:t>
              </w:r>
            </w:hyperlink>
          </w:p>
          <w:p w14:paraId="695FD703" w14:textId="0ED148C3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928941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Strong"/>
                <w:lang w:val="en-US"/>
              </w:rPr>
            </w:pPr>
            <w:r w:rsidRPr="00FD6629">
              <w:rPr>
                <w:rStyle w:val="Strong"/>
                <w:lang w:val="en-US"/>
              </w:rPr>
              <w:t>Francesco Maffezzoli</w:t>
            </w:r>
          </w:p>
          <w:p w14:paraId="52EBD92C" w14:textId="77777777" w:rsidR="000103F6" w:rsidRPr="00FD6629" w:rsidRDefault="0042441F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Hyperlink"/>
                  <w:lang w:val="en-US"/>
                </w:rPr>
                <w:t>francesco.maffezzoli@gmail.com</w:t>
              </w:r>
            </w:hyperlink>
          </w:p>
          <w:p w14:paraId="3CF76180" w14:textId="2EE617B5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  <w:r w:rsidR="006A3846">
              <w:rPr>
                <w:lang w:val="en-US"/>
              </w:rPr>
              <w:t xml:space="preserve"> - 944914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Strong"/>
                <w:lang w:val="en-US"/>
              </w:rPr>
            </w:pPr>
            <w:r w:rsidRPr="00FD6629">
              <w:rPr>
                <w:rStyle w:val="Strong"/>
                <w:lang w:val="en-US"/>
              </w:rPr>
              <w:t xml:space="preserve">Marco </w:t>
            </w:r>
            <w:proofErr w:type="spellStart"/>
            <w:r w:rsidRPr="00FD6629">
              <w:rPr>
                <w:rStyle w:val="Strong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42441F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Hyperlink"/>
                  <w:lang w:val="en-US"/>
                </w:rPr>
                <w:t>passera.marco@alice.it</w:t>
              </w:r>
            </w:hyperlink>
          </w:p>
          <w:p w14:paraId="27426532" w14:textId="3EC85E25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944947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644CE86D" w14:textId="2D7EA127" w:rsidR="004602D1" w:rsidRDefault="004602D1" w:rsidP="004602D1">
      <w:pPr>
        <w:rPr>
          <w:lang w:val="en-US"/>
        </w:rPr>
      </w:pPr>
    </w:p>
    <w:p w14:paraId="6DF930F4" w14:textId="09DFFD82" w:rsidR="00F8247D" w:rsidRDefault="00F8247D" w:rsidP="004602D1">
      <w:pPr>
        <w:rPr>
          <w:lang w:val="en-US"/>
        </w:rPr>
      </w:pPr>
      <w:proofErr w:type="spellStart"/>
      <w:r>
        <w:rPr>
          <w:b/>
          <w:bCs/>
          <w:lang w:val="en-US"/>
        </w:rPr>
        <w:t>TinyOS</w:t>
      </w:r>
      <w:proofErr w:type="spellEnd"/>
    </w:p>
    <w:p w14:paraId="3E12D70D" w14:textId="77777777" w:rsidR="00F8247D" w:rsidRPr="00F8247D" w:rsidRDefault="00F8247D" w:rsidP="004602D1">
      <w:pPr>
        <w:rPr>
          <w:lang w:val="en-US"/>
        </w:rPr>
      </w:pPr>
    </w:p>
    <w:p w14:paraId="022A2A14" w14:textId="56A58364" w:rsidR="00790594" w:rsidRDefault="00E66D8D" w:rsidP="00E66D8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 xml:space="preserve"> we </w:t>
      </w:r>
      <w:r w:rsidR="00F8247D">
        <w:rPr>
          <w:lang w:val="en-US"/>
        </w:rPr>
        <w:t>created a topology with</w:t>
      </w:r>
      <w:r>
        <w:rPr>
          <w:lang w:val="en-US"/>
        </w:rPr>
        <w:t xml:space="preserve"> </w:t>
      </w:r>
      <w:r w:rsidR="00F8247D">
        <w:rPr>
          <w:lang w:val="en-US"/>
        </w:rPr>
        <w:t>six</w:t>
      </w:r>
      <w:r>
        <w:rPr>
          <w:lang w:val="en-US"/>
        </w:rPr>
        <w:t xml:space="preserve"> sky motes</w:t>
      </w:r>
      <w:r w:rsidR="00F8247D">
        <w:rPr>
          <w:lang w:val="en-US"/>
        </w:rPr>
        <w:t xml:space="preserve">. Each mote broadcasts a message every 500ms, containing his ID. When two motes are close enough, each one will send a </w:t>
      </w:r>
      <w:r w:rsidR="00606220">
        <w:rPr>
          <w:lang w:val="en-US"/>
        </w:rPr>
        <w:t>TCP</w:t>
      </w:r>
      <w:r w:rsidR="00F8247D">
        <w:rPr>
          <w:lang w:val="en-US"/>
        </w:rPr>
        <w:t xml:space="preserve"> message (on his own socket) to </w:t>
      </w:r>
      <w:r w:rsidR="00606220">
        <w:rPr>
          <w:lang w:val="en-US"/>
        </w:rPr>
        <w:t>N</w:t>
      </w:r>
      <w:r w:rsidR="00F8247D">
        <w:rPr>
          <w:lang w:val="en-US"/>
        </w:rPr>
        <w:t>ode</w:t>
      </w:r>
      <w:r w:rsidR="00606220">
        <w:rPr>
          <w:lang w:val="en-US"/>
        </w:rPr>
        <w:t>-RED</w:t>
      </w:r>
      <w:r w:rsidR="00F8247D">
        <w:rPr>
          <w:lang w:val="en-US"/>
        </w:rPr>
        <w:t>, containing the ID of the nearby sensed mote.</w:t>
      </w:r>
    </w:p>
    <w:p w14:paraId="5AB1D478" w14:textId="5F8F8787" w:rsidR="00E66D8D" w:rsidRDefault="00E66D8D" w:rsidP="00E66D8D">
      <w:pPr>
        <w:rPr>
          <w:lang w:val="en-US"/>
        </w:rPr>
      </w:pPr>
    </w:p>
    <w:p w14:paraId="204F3D68" w14:textId="6A47ADBC" w:rsidR="00E66D8D" w:rsidRDefault="00F8247D" w:rsidP="00E66D8D">
      <w:pPr>
        <w:rPr>
          <w:b/>
          <w:bCs/>
          <w:lang w:val="en-US"/>
        </w:rPr>
      </w:pPr>
      <w:r>
        <w:rPr>
          <w:b/>
          <w:bCs/>
          <w:lang w:val="en-US"/>
        </w:rPr>
        <w:t>Nod</w:t>
      </w:r>
      <w:r w:rsidR="00606220">
        <w:rPr>
          <w:b/>
          <w:bCs/>
          <w:lang w:val="en-US"/>
        </w:rPr>
        <w:t>e-RED</w:t>
      </w:r>
    </w:p>
    <w:p w14:paraId="04D0868E" w14:textId="4EC697FA" w:rsidR="00F8247D" w:rsidRDefault="00F8247D" w:rsidP="00E66D8D">
      <w:pPr>
        <w:rPr>
          <w:b/>
          <w:bCs/>
          <w:lang w:val="en-US"/>
        </w:rPr>
      </w:pPr>
    </w:p>
    <w:p w14:paraId="3391DEEB" w14:textId="468F8DA5" w:rsidR="00F8247D" w:rsidRDefault="00471369" w:rsidP="00E66D8D">
      <w:pPr>
        <w:rPr>
          <w:lang w:val="en-US"/>
        </w:rPr>
      </w:pPr>
      <w:r>
        <w:rPr>
          <w:lang w:val="en-US"/>
        </w:rPr>
        <w:t>E</w:t>
      </w:r>
      <w:r w:rsidR="00F8247D">
        <w:rPr>
          <w:lang w:val="en-US"/>
        </w:rPr>
        <w:t>very mote is associated to a different flow, slightly different from the others but overall similar. For every mote, the flow contains:</w:t>
      </w:r>
    </w:p>
    <w:p w14:paraId="4663970F" w14:textId="38DAF8C1" w:rsidR="00471369" w:rsidRDefault="00F8247D" w:rsidP="00F824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TCP</w:t>
      </w:r>
      <w:r w:rsidR="00471369">
        <w:rPr>
          <w:lang w:val="en-US"/>
        </w:rPr>
        <w:t xml:space="preserve"> CONNECTION: the node creates a</w:t>
      </w:r>
      <w:r>
        <w:rPr>
          <w:lang w:val="en-US"/>
        </w:rPr>
        <w:t xml:space="preserve"> connection to</w:t>
      </w:r>
      <w:r w:rsidR="00471369">
        <w:rPr>
          <w:lang w:val="en-US"/>
        </w:rPr>
        <w:t xml:space="preserve"> the </w:t>
      </w:r>
      <w:r>
        <w:rPr>
          <w:lang w:val="en-US"/>
        </w:rPr>
        <w:t xml:space="preserve">serial server of </w:t>
      </w:r>
      <w:r w:rsidR="00471369">
        <w:rPr>
          <w:lang w:val="en-US"/>
        </w:rPr>
        <w:t xml:space="preserve">the </w:t>
      </w:r>
      <w:r>
        <w:rPr>
          <w:lang w:val="en-US"/>
        </w:rPr>
        <w:t xml:space="preserve">motes </w:t>
      </w:r>
    </w:p>
    <w:p w14:paraId="75814FCB" w14:textId="28E7242D" w:rsidR="00F8247D" w:rsidRDefault="00F8247D" w:rsidP="00F824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(port 60001-60006).</w:t>
      </w:r>
    </w:p>
    <w:p w14:paraId="1F2ED0B7" w14:textId="58E54ABE" w:rsidR="00F8247D" w:rsidRDefault="00F8247D" w:rsidP="00F824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SPLIT</w:t>
      </w:r>
      <w:r w:rsidR="00471369">
        <w:rPr>
          <w:lang w:val="en-US"/>
        </w:rPr>
        <w:t>: a split node is used</w:t>
      </w:r>
      <w:r>
        <w:rPr>
          <w:lang w:val="en-US"/>
        </w:rPr>
        <w:t xml:space="preserve"> to </w:t>
      </w:r>
      <w:r w:rsidR="00471369">
        <w:rPr>
          <w:lang w:val="en-US"/>
        </w:rPr>
        <w:t>isolate different fields of the message, in order to keep only the useful information for later</w:t>
      </w:r>
      <w:r>
        <w:rPr>
          <w:lang w:val="en-US"/>
        </w:rPr>
        <w:t>.</w:t>
      </w:r>
    </w:p>
    <w:p w14:paraId="33D5B55E" w14:textId="5C2A84CB" w:rsidR="00F8247D" w:rsidRDefault="00F8247D" w:rsidP="00F824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SWITCH1</w:t>
      </w:r>
      <w:r w:rsidR="00471369">
        <w:rPr>
          <w:lang w:val="en-US"/>
        </w:rPr>
        <w:t>: this switch</w:t>
      </w:r>
      <w:r>
        <w:rPr>
          <w:lang w:val="en-US"/>
        </w:rPr>
        <w:t xml:space="preserve"> </w:t>
      </w:r>
      <w:r w:rsidR="00471369">
        <w:rPr>
          <w:lang w:val="en-US"/>
        </w:rPr>
        <w:t xml:space="preserve">is used </w:t>
      </w:r>
      <w:r>
        <w:rPr>
          <w:lang w:val="en-US"/>
        </w:rPr>
        <w:t>to select only the</w:t>
      </w:r>
      <w:r w:rsidR="00471369">
        <w:rPr>
          <w:lang w:val="en-US"/>
        </w:rPr>
        <w:t xml:space="preserve"> right</w:t>
      </w:r>
      <w:r>
        <w:rPr>
          <w:lang w:val="en-US"/>
        </w:rPr>
        <w:t xml:space="preserve"> message field </w:t>
      </w:r>
      <w:r w:rsidR="00471369">
        <w:rPr>
          <w:lang w:val="en-US"/>
        </w:rPr>
        <w:t xml:space="preserve">(the one </w:t>
      </w:r>
      <w:r>
        <w:rPr>
          <w:lang w:val="en-US"/>
        </w:rPr>
        <w:t xml:space="preserve">containing the sensed </w:t>
      </w:r>
      <w:r w:rsidR="00471369">
        <w:rPr>
          <w:lang w:val="en-US"/>
        </w:rPr>
        <w:t>mote</w:t>
      </w:r>
      <w:r>
        <w:rPr>
          <w:lang w:val="en-US"/>
        </w:rPr>
        <w:t xml:space="preserve"> ID</w:t>
      </w:r>
      <w:r w:rsidR="00471369">
        <w:rPr>
          <w:lang w:val="en-US"/>
        </w:rPr>
        <w:t>)</w:t>
      </w:r>
      <w:r>
        <w:rPr>
          <w:lang w:val="en-US"/>
        </w:rPr>
        <w:t>.</w:t>
      </w:r>
    </w:p>
    <w:p w14:paraId="37ADAD6E" w14:textId="63210644" w:rsidR="00F8247D" w:rsidRDefault="00F8247D" w:rsidP="00F824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SWITCH2: this switch divides messages containing different </w:t>
      </w:r>
      <w:r w:rsidR="00471369">
        <w:rPr>
          <w:lang w:val="en-US"/>
        </w:rPr>
        <w:t>mote</w:t>
      </w:r>
      <w:r>
        <w:rPr>
          <w:lang w:val="en-US"/>
        </w:rPr>
        <w:t xml:space="preserve"> IDs on different flows in order to </w:t>
      </w:r>
      <w:r w:rsidR="00471369">
        <w:rPr>
          <w:lang w:val="en-US"/>
        </w:rPr>
        <w:t>correctly enable</w:t>
      </w:r>
      <w:r>
        <w:rPr>
          <w:lang w:val="en-US"/>
        </w:rPr>
        <w:t xml:space="preserve"> the function</w:t>
      </w:r>
      <w:r w:rsidR="00BF7E93">
        <w:rPr>
          <w:lang w:val="en-US"/>
        </w:rPr>
        <w:t xml:space="preserve"> of</w:t>
      </w:r>
      <w:r>
        <w:rPr>
          <w:lang w:val="en-US"/>
        </w:rPr>
        <w:t xml:space="preserve"> R</w:t>
      </w:r>
      <w:r w:rsidR="00BF7E93">
        <w:rPr>
          <w:lang w:val="en-US"/>
        </w:rPr>
        <w:t xml:space="preserve">BE. In this way 5 new flows are created, each one containing always the same message associated with the same </w:t>
      </w:r>
      <w:r w:rsidR="00471369">
        <w:rPr>
          <w:lang w:val="en-US"/>
        </w:rPr>
        <w:t>mote</w:t>
      </w:r>
      <w:r w:rsidR="00BF7E93">
        <w:rPr>
          <w:lang w:val="en-US"/>
        </w:rPr>
        <w:t xml:space="preserve"> ID.</w:t>
      </w:r>
    </w:p>
    <w:p w14:paraId="278CBB97" w14:textId="1744D002" w:rsidR="00E66D8D" w:rsidRDefault="00BF7E93" w:rsidP="008D7235">
      <w:pPr>
        <w:pStyle w:val="ListParagraph"/>
        <w:numPr>
          <w:ilvl w:val="0"/>
          <w:numId w:val="6"/>
        </w:numPr>
        <w:rPr>
          <w:lang w:val="en-US"/>
        </w:rPr>
      </w:pPr>
      <w:r w:rsidRPr="00BF7E93">
        <w:rPr>
          <w:lang w:val="en-US"/>
        </w:rPr>
        <w:t xml:space="preserve">RBE: </w:t>
      </w:r>
      <w:r w:rsidR="00606220">
        <w:rPr>
          <w:lang w:val="en-US"/>
        </w:rPr>
        <w:t>t</w:t>
      </w:r>
      <w:r w:rsidRPr="00BF7E93">
        <w:rPr>
          <w:lang w:val="en-US"/>
        </w:rPr>
        <w:t xml:space="preserve">his function forwards a message only if it is different from the previous one. In this way every further message that contains the same </w:t>
      </w:r>
      <w:r w:rsidR="00471369">
        <w:rPr>
          <w:lang w:val="en-US"/>
        </w:rPr>
        <w:t>mote</w:t>
      </w:r>
      <w:r w:rsidRPr="00BF7E93">
        <w:rPr>
          <w:lang w:val="en-US"/>
        </w:rPr>
        <w:t xml:space="preserve"> ID </w:t>
      </w:r>
      <w:r>
        <w:rPr>
          <w:lang w:val="en-US"/>
        </w:rPr>
        <w:t xml:space="preserve">is ignored. </w:t>
      </w:r>
    </w:p>
    <w:p w14:paraId="33CE822C" w14:textId="2BDCCE3F" w:rsidR="00E66D8D" w:rsidRDefault="00BF7E93" w:rsidP="00960D8C">
      <w:pPr>
        <w:pStyle w:val="ListParagraph"/>
        <w:numPr>
          <w:ilvl w:val="0"/>
          <w:numId w:val="6"/>
        </w:numPr>
        <w:rPr>
          <w:lang w:val="en-US"/>
        </w:rPr>
      </w:pPr>
      <w:r w:rsidRPr="00471369">
        <w:rPr>
          <w:lang w:val="en-US"/>
        </w:rPr>
        <w:t xml:space="preserve">INJECT: </w:t>
      </w:r>
      <w:r w:rsidR="00606220">
        <w:rPr>
          <w:lang w:val="en-US"/>
        </w:rPr>
        <w:t>t</w:t>
      </w:r>
      <w:r w:rsidRPr="00471369">
        <w:rPr>
          <w:lang w:val="en-US"/>
        </w:rPr>
        <w:t xml:space="preserve">his inject is used to </w:t>
      </w:r>
      <w:r w:rsidR="00471369">
        <w:rPr>
          <w:lang w:val="en-US"/>
        </w:rPr>
        <w:t>send</w:t>
      </w:r>
      <w:r w:rsidRPr="00471369">
        <w:rPr>
          <w:lang w:val="en-US"/>
        </w:rPr>
        <w:t xml:space="preserve"> a “reset” message in every RBE. This message will refresh the buffer of RBE node, enabling him to send a new message again. The purpose of this function is to</w:t>
      </w:r>
      <w:r w:rsidR="00471369">
        <w:rPr>
          <w:lang w:val="en-US"/>
        </w:rPr>
        <w:t xml:space="preserve"> let N</w:t>
      </w:r>
      <w:r w:rsidR="00606220">
        <w:rPr>
          <w:lang w:val="en-US"/>
        </w:rPr>
        <w:t>ode-RED</w:t>
      </w:r>
      <w:r w:rsidR="00471369">
        <w:rPr>
          <w:lang w:val="en-US"/>
        </w:rPr>
        <w:t xml:space="preserve"> be able to send a new notification message when two motes are pulled together again a second time after the first.</w:t>
      </w:r>
    </w:p>
    <w:p w14:paraId="61706642" w14:textId="05561FAE" w:rsidR="00471369" w:rsidRDefault="00471369" w:rsidP="00960D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SWITCH: </w:t>
      </w:r>
      <w:r w:rsidR="00606220">
        <w:rPr>
          <w:lang w:val="en-US"/>
        </w:rPr>
        <w:t>t</w:t>
      </w:r>
      <w:r>
        <w:rPr>
          <w:lang w:val="en-US"/>
        </w:rPr>
        <w:t>his switch is used to ignore “reset” messages that will be fired every 30 seconds, since their purpose is only to enable the RBE node again.</w:t>
      </w:r>
    </w:p>
    <w:p w14:paraId="75402DE6" w14:textId="202DF618" w:rsidR="00E66D8D" w:rsidRDefault="00471369" w:rsidP="00D85F95">
      <w:pPr>
        <w:pStyle w:val="ListParagraph"/>
        <w:numPr>
          <w:ilvl w:val="0"/>
          <w:numId w:val="6"/>
        </w:numPr>
        <w:rPr>
          <w:lang w:val="en-US"/>
        </w:rPr>
      </w:pPr>
      <w:r w:rsidRPr="00471369">
        <w:rPr>
          <w:lang w:val="en-US"/>
        </w:rPr>
        <w:t xml:space="preserve">FUNCTION: </w:t>
      </w:r>
      <w:r w:rsidR="00606220">
        <w:rPr>
          <w:lang w:val="en-US"/>
        </w:rPr>
        <w:t>t</w:t>
      </w:r>
      <w:r w:rsidRPr="00471369">
        <w:rPr>
          <w:lang w:val="en-US"/>
        </w:rPr>
        <w:t>he function node assembles the message to be sent to the IFTTT applet</w:t>
      </w:r>
      <w:r>
        <w:rPr>
          <w:lang w:val="en-US"/>
        </w:rPr>
        <w:t>. The message contains two values: sender mote ID and sensed mote ID.</w:t>
      </w:r>
    </w:p>
    <w:p w14:paraId="2133631C" w14:textId="3247A3A3" w:rsidR="00471369" w:rsidRDefault="00471369" w:rsidP="004713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WEB REQUEST: creates a web </w:t>
      </w:r>
      <w:r w:rsidR="00606220">
        <w:rPr>
          <w:lang w:val="en-US"/>
        </w:rPr>
        <w:t>request</w:t>
      </w:r>
      <w:r>
        <w:rPr>
          <w:lang w:val="en-US"/>
        </w:rPr>
        <w:t xml:space="preserve"> to our IFTTT applet.</w:t>
      </w:r>
    </w:p>
    <w:p w14:paraId="523B3503" w14:textId="015D7D9C" w:rsidR="00471369" w:rsidRDefault="00471369" w:rsidP="00471369">
      <w:pPr>
        <w:ind w:left="360"/>
        <w:rPr>
          <w:lang w:val="en-US"/>
        </w:rPr>
      </w:pPr>
      <w:r>
        <w:rPr>
          <w:lang w:val="en-US"/>
        </w:rPr>
        <w:lastRenderedPageBreak/>
        <w:t>In this way we have a total of 6 flows, one per mote, that handles motes messages independently.</w:t>
      </w:r>
    </w:p>
    <w:p w14:paraId="7AA87188" w14:textId="142E4F06" w:rsidR="00606220" w:rsidRDefault="00606220" w:rsidP="00471369">
      <w:pPr>
        <w:ind w:left="360"/>
        <w:rPr>
          <w:lang w:val="en-US"/>
        </w:rPr>
      </w:pPr>
    </w:p>
    <w:p w14:paraId="4F9A4610" w14:textId="7311F265" w:rsidR="00C17AA9" w:rsidRDefault="00C17AA9" w:rsidP="0047136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D5342" wp14:editId="57872D88">
            <wp:extent cx="4092541" cy="38036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83" cy="385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92F8" w14:textId="179BA942" w:rsidR="00471369" w:rsidRDefault="00471369" w:rsidP="00471369">
      <w:pPr>
        <w:rPr>
          <w:b/>
          <w:bCs/>
          <w:lang w:val="en-US"/>
        </w:rPr>
      </w:pPr>
      <w:r>
        <w:rPr>
          <w:b/>
          <w:bCs/>
          <w:lang w:val="en-US"/>
        </w:rPr>
        <w:t>IFTTT Applet</w:t>
      </w:r>
    </w:p>
    <w:p w14:paraId="1ED41EBA" w14:textId="25640BB3" w:rsidR="00471369" w:rsidRDefault="00471369" w:rsidP="00471369">
      <w:pPr>
        <w:rPr>
          <w:b/>
          <w:bCs/>
          <w:lang w:val="en-US"/>
        </w:rPr>
      </w:pPr>
    </w:p>
    <w:p w14:paraId="324670E4" w14:textId="510C77A5" w:rsidR="00471369" w:rsidRDefault="00471369" w:rsidP="00471369">
      <w:pPr>
        <w:rPr>
          <w:lang w:val="en-US"/>
        </w:rPr>
      </w:pPr>
      <w:r>
        <w:rPr>
          <w:lang w:val="en-US"/>
        </w:rPr>
        <w:t>The IFTTT applet sends a smartphone notification every time a new message is rece</w:t>
      </w:r>
      <w:r w:rsidR="00606220">
        <w:rPr>
          <w:lang w:val="en-US"/>
        </w:rPr>
        <w:t>ived</w:t>
      </w:r>
      <w:r>
        <w:rPr>
          <w:lang w:val="en-US"/>
        </w:rPr>
        <w:t xml:space="preserve"> from Node</w:t>
      </w:r>
      <w:r w:rsidR="00606220">
        <w:rPr>
          <w:lang w:val="en-US"/>
        </w:rPr>
        <w:t>-RED</w:t>
      </w:r>
      <w:r>
        <w:rPr>
          <w:lang w:val="en-US"/>
        </w:rPr>
        <w:t>. The applet is composed of:</w:t>
      </w:r>
    </w:p>
    <w:p w14:paraId="0E5B5EE0" w14:textId="6DFB65E6" w:rsidR="00471369" w:rsidRDefault="00471369" w:rsidP="004713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Webhook: receives POST messages.</w:t>
      </w:r>
    </w:p>
    <w:p w14:paraId="0991E0F5" w14:textId="6DC993F4" w:rsidR="00E66D8D" w:rsidRDefault="00471369" w:rsidP="00E66D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Notification: push a notification to IFTTT mobile app when triggered.</w:t>
      </w:r>
    </w:p>
    <w:p w14:paraId="693DF8D1" w14:textId="77777777" w:rsidR="00363D09" w:rsidRPr="00363D09" w:rsidRDefault="00363D09" w:rsidP="00363D09">
      <w:pPr>
        <w:rPr>
          <w:lang w:val="en-US"/>
        </w:rPr>
      </w:pPr>
    </w:p>
    <w:p w14:paraId="2C621BF2" w14:textId="7BC5151C" w:rsidR="00E66D8D" w:rsidRPr="00E66D8D" w:rsidRDefault="00363D09" w:rsidP="00E66D8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E6D729" wp14:editId="1DF7D533">
            <wp:simplePos x="0" y="0"/>
            <wp:positionH relativeFrom="column">
              <wp:posOffset>-237490</wp:posOffset>
            </wp:positionH>
            <wp:positionV relativeFrom="paragraph">
              <wp:posOffset>194945</wp:posOffset>
            </wp:positionV>
            <wp:extent cx="5221105" cy="3766782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05" cy="376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D8D">
        <w:rPr>
          <w:lang w:val="en-US"/>
        </w:rPr>
        <w:t>GitHub repository with all the activities</w:t>
      </w:r>
      <w:r w:rsidR="00F8247D">
        <w:rPr>
          <w:lang w:val="en-US"/>
        </w:rPr>
        <w:t xml:space="preserve"> + project</w:t>
      </w:r>
      <w:r w:rsidR="00E66D8D">
        <w:rPr>
          <w:lang w:val="en-US"/>
        </w:rPr>
        <w:t xml:space="preserve">: </w:t>
      </w:r>
      <w:hyperlink r:id="rId12" w:history="1">
        <w:r w:rsidR="00E66D8D" w:rsidRPr="00CC3973">
          <w:rPr>
            <w:rStyle w:val="Hyperlink"/>
            <w:lang w:val="en-US"/>
          </w:rPr>
          <w:t>https://github.com/FraMaffezzoli/IoT_Project</w:t>
        </w:r>
      </w:hyperlink>
    </w:p>
    <w:sectPr w:rsidR="00E66D8D" w:rsidRPr="00E66D8D" w:rsidSect="009D6D19">
      <w:headerReference w:type="default" r:id="rId13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7CC76" w14:textId="77777777" w:rsidR="0042441F" w:rsidRDefault="0042441F" w:rsidP="00140CD9">
      <w:r>
        <w:separator/>
      </w:r>
    </w:p>
  </w:endnote>
  <w:endnote w:type="continuationSeparator" w:id="0">
    <w:p w14:paraId="7D43D313" w14:textId="77777777" w:rsidR="0042441F" w:rsidRDefault="0042441F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9AEAF" w14:textId="77777777" w:rsidR="0042441F" w:rsidRDefault="0042441F" w:rsidP="00140CD9">
      <w:r>
        <w:separator/>
      </w:r>
    </w:p>
  </w:footnote>
  <w:footnote w:type="continuationSeparator" w:id="0">
    <w:p w14:paraId="7E23EC72" w14:textId="77777777" w:rsidR="0042441F" w:rsidRDefault="0042441F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218C5856" w14:textId="53CA8956" w:rsidR="00140CD9" w:rsidRDefault="00606220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>Project 1</w:t>
          </w:r>
          <w:r w:rsidR="00E075CE">
            <w:rPr>
              <w:lang w:val="en-US"/>
            </w:rPr>
            <w:t xml:space="preserve"> </w:t>
          </w:r>
          <w:r>
            <w:rPr>
              <w:lang w:val="en-US"/>
            </w:rPr>
            <w:t>- Keep your distance</w:t>
          </w:r>
        </w:p>
        <w:p w14:paraId="4F48FD48" w14:textId="58B7E300" w:rsidR="00606220" w:rsidRPr="00140CD9" w:rsidRDefault="00606220" w:rsidP="00606220">
          <w:pPr>
            <w:jc w:val="center"/>
            <w:rPr>
              <w:lang w:val="en-US"/>
            </w:rPr>
          </w:pP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C61"/>
    <w:multiLevelType w:val="hybridMultilevel"/>
    <w:tmpl w:val="D3B441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4545"/>
    <w:multiLevelType w:val="hybridMultilevel"/>
    <w:tmpl w:val="0840F01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F1BC9"/>
    <w:multiLevelType w:val="hybridMultilevel"/>
    <w:tmpl w:val="7AC076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A563D"/>
    <w:multiLevelType w:val="hybridMultilevel"/>
    <w:tmpl w:val="5254DB3E"/>
    <w:lvl w:ilvl="0" w:tplc="C26AF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DD6309"/>
    <w:multiLevelType w:val="hybridMultilevel"/>
    <w:tmpl w:val="52E22778"/>
    <w:lvl w:ilvl="0" w:tplc="C154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097FCC"/>
    <w:rsid w:val="00140CD9"/>
    <w:rsid w:val="001D5FAE"/>
    <w:rsid w:val="00226047"/>
    <w:rsid w:val="00303FE3"/>
    <w:rsid w:val="003344C7"/>
    <w:rsid w:val="00363D09"/>
    <w:rsid w:val="0042441F"/>
    <w:rsid w:val="00436E33"/>
    <w:rsid w:val="00441DE0"/>
    <w:rsid w:val="00456C10"/>
    <w:rsid w:val="004602D1"/>
    <w:rsid w:val="00467BD8"/>
    <w:rsid w:val="00471369"/>
    <w:rsid w:val="00472C69"/>
    <w:rsid w:val="00476737"/>
    <w:rsid w:val="004B674F"/>
    <w:rsid w:val="004C6408"/>
    <w:rsid w:val="004F01D4"/>
    <w:rsid w:val="00561CC9"/>
    <w:rsid w:val="00574E7C"/>
    <w:rsid w:val="005C711D"/>
    <w:rsid w:val="005D408D"/>
    <w:rsid w:val="00606220"/>
    <w:rsid w:val="006160F9"/>
    <w:rsid w:val="006A3846"/>
    <w:rsid w:val="006E67A4"/>
    <w:rsid w:val="00731A6E"/>
    <w:rsid w:val="00732892"/>
    <w:rsid w:val="00776FBC"/>
    <w:rsid w:val="00790594"/>
    <w:rsid w:val="007B3792"/>
    <w:rsid w:val="007C0CF8"/>
    <w:rsid w:val="007D6165"/>
    <w:rsid w:val="00815C90"/>
    <w:rsid w:val="00865E74"/>
    <w:rsid w:val="009A4B8D"/>
    <w:rsid w:val="009D6D19"/>
    <w:rsid w:val="00A72DC2"/>
    <w:rsid w:val="00A932F4"/>
    <w:rsid w:val="00AA3494"/>
    <w:rsid w:val="00AA4724"/>
    <w:rsid w:val="00AF4D18"/>
    <w:rsid w:val="00B04E8C"/>
    <w:rsid w:val="00B16341"/>
    <w:rsid w:val="00B66F17"/>
    <w:rsid w:val="00B82702"/>
    <w:rsid w:val="00B90EA4"/>
    <w:rsid w:val="00B958E4"/>
    <w:rsid w:val="00BB1621"/>
    <w:rsid w:val="00BF7E93"/>
    <w:rsid w:val="00C0229F"/>
    <w:rsid w:val="00C047CD"/>
    <w:rsid w:val="00C17AA9"/>
    <w:rsid w:val="00C469BD"/>
    <w:rsid w:val="00CA7CE1"/>
    <w:rsid w:val="00D716AB"/>
    <w:rsid w:val="00D7187B"/>
    <w:rsid w:val="00D815E7"/>
    <w:rsid w:val="00DB1A21"/>
    <w:rsid w:val="00E075CE"/>
    <w:rsid w:val="00E66D8D"/>
    <w:rsid w:val="00EA03CB"/>
    <w:rsid w:val="00EF46F8"/>
    <w:rsid w:val="00F02D4F"/>
    <w:rsid w:val="00F8247D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CD9"/>
  </w:style>
  <w:style w:type="paragraph" w:styleId="Footer">
    <w:name w:val="footer"/>
    <w:basedOn w:val="Normal"/>
    <w:link w:val="FooterChar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CD9"/>
  </w:style>
  <w:style w:type="table" w:styleId="TableGrid">
    <w:name w:val="Table Grid"/>
    <w:basedOn w:val="TableNormal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0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0C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0CD9"/>
    <w:rPr>
      <w:b/>
      <w:bCs/>
    </w:rPr>
  </w:style>
  <w:style w:type="paragraph" w:styleId="ListParagraph">
    <w:name w:val="List Paragraph"/>
    <w:basedOn w:val="Normal"/>
    <w:uiPriority w:val="34"/>
    <w:qFormat/>
    <w:rsid w:val="007C0C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6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hyperlink" Target="https://github.com/FraMaffezzoli/IoT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Francesco Maffezzoli</cp:lastModifiedBy>
  <cp:revision>22</cp:revision>
  <cp:lastPrinted>2020-03-22T10:53:00Z</cp:lastPrinted>
  <dcterms:created xsi:type="dcterms:W3CDTF">2020-03-22T10:50:00Z</dcterms:created>
  <dcterms:modified xsi:type="dcterms:W3CDTF">2020-06-06T16:50:00Z</dcterms:modified>
</cp:coreProperties>
</file>