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03E54" w14:textId="28861F8B" w:rsidR="006F3FFD" w:rsidRDefault="00F67BF7" w:rsidP="001B2E6A">
      <w:pPr>
        <w:spacing w:after="60"/>
        <w:jc w:val="center"/>
      </w:pPr>
      <w:r>
        <w:rPr>
          <w:b/>
          <w:bCs/>
          <w:color w:val="C45911"/>
          <w:sz w:val="28"/>
          <w:szCs w:val="28"/>
        </w:rPr>
        <w:t>CR-</w:t>
      </w:r>
      <w:r w:rsidR="00185A2C" w:rsidRPr="00185A2C">
        <w:t xml:space="preserve"> </w:t>
      </w:r>
      <w:r w:rsidR="00185A2C" w:rsidRPr="00185A2C">
        <w:rPr>
          <w:b/>
          <w:bCs/>
          <w:color w:val="C45911"/>
          <w:sz w:val="28"/>
          <w:szCs w:val="28"/>
        </w:rPr>
        <w:t xml:space="preserve">Spiegazione Bolletta Lene </w:t>
      </w:r>
    </w:p>
    <w:p w14:paraId="4CBF3B6C" w14:textId="639EBC2E" w:rsidR="003136A6" w:rsidRDefault="001B2E6A">
      <w:pPr>
        <w:pStyle w:val="Titolo1"/>
      </w:pPr>
      <w:r>
        <w:t>1</w:t>
      </w:r>
      <w:r w:rsidR="00185A2C">
        <w:t xml:space="preserve">. Obiettivo </w:t>
      </w:r>
    </w:p>
    <w:p w14:paraId="3D215A7C" w14:textId="6199EE3C" w:rsidR="003136A6" w:rsidRDefault="003136A6" w:rsidP="003136A6">
      <w:pPr>
        <w:pStyle w:val="Paragrafoelenco"/>
        <w:numPr>
          <w:ilvl w:val="0"/>
          <w:numId w:val="3"/>
        </w:numPr>
        <w:spacing w:before="60" w:after="60"/>
      </w:pPr>
      <w:r>
        <w:t>Analisi bolletta:</w:t>
      </w:r>
    </w:p>
    <w:p w14:paraId="0AE05D40" w14:textId="7407D5C2" w:rsidR="003136A6" w:rsidRDefault="001B1B39" w:rsidP="003136A6">
      <w:pPr>
        <w:pStyle w:val="Paragrafoelenco"/>
        <w:numPr>
          <w:ilvl w:val="1"/>
          <w:numId w:val="3"/>
        </w:numPr>
        <w:spacing w:before="60" w:after="60"/>
      </w:pPr>
      <w:r>
        <w:t>Bolletta competitor</w:t>
      </w:r>
      <w:r>
        <w:sym w:font="Wingdings" w:char="F0E0"/>
      </w:r>
      <w:r>
        <w:t xml:space="preserve"> avvio </w:t>
      </w:r>
      <w:proofErr w:type="spellStart"/>
      <w:r>
        <w:t>journey</w:t>
      </w:r>
      <w:proofErr w:type="spellEnd"/>
      <w:r>
        <w:t xml:space="preserve"> di </w:t>
      </w:r>
      <w:proofErr w:type="spellStart"/>
      <w:r>
        <w:t>acquisition</w:t>
      </w:r>
      <w:proofErr w:type="spellEnd"/>
      <w:r>
        <w:t xml:space="preserve"> descritto in requisito </w:t>
      </w:r>
      <w:hyperlink r:id="rId10" w:tgtFrame="_self" w:history="1">
        <w:r w:rsidR="00EE1B73" w:rsidRPr="00EE1B73">
          <w:rPr>
            <w:rStyle w:val="Collegamentoipertestuale"/>
          </w:rPr>
          <w:t>LBPSP-170</w:t>
        </w:r>
      </w:hyperlink>
    </w:p>
    <w:p w14:paraId="05D32857" w14:textId="27E91994" w:rsidR="00EE1B73" w:rsidRDefault="00EE1B73" w:rsidP="003136A6">
      <w:pPr>
        <w:pStyle w:val="Paragrafoelenco"/>
        <w:numPr>
          <w:ilvl w:val="1"/>
          <w:numId w:val="3"/>
        </w:numPr>
        <w:spacing w:before="60" w:after="60"/>
      </w:pPr>
      <w:r>
        <w:t>Bolletta Lene</w:t>
      </w:r>
      <w:r>
        <w:sym w:font="Wingdings" w:char="F0E0"/>
      </w:r>
      <w:r>
        <w:t xml:space="preserve"> </w:t>
      </w:r>
      <w:r w:rsidR="000F6D53">
        <w:t>estrarre le informazioni presenti nella bolletta e in base a queste rispondere alle domande del cliente</w:t>
      </w:r>
      <w:r w:rsidR="00BC1B94">
        <w:t xml:space="preserve"> fornendo dove necessario le informazioni puntuali presenti nel file</w:t>
      </w:r>
    </w:p>
    <w:p w14:paraId="23AD600A" w14:textId="450B80E0" w:rsidR="003451DB" w:rsidRPr="00DF064E" w:rsidRDefault="00BC1B94" w:rsidP="00DF064E">
      <w:pPr>
        <w:pStyle w:val="Paragrafoelenco"/>
        <w:numPr>
          <w:ilvl w:val="0"/>
          <w:numId w:val="3"/>
        </w:numPr>
        <w:spacing w:before="60" w:after="60"/>
      </w:pPr>
      <w:r>
        <w:t>Info su bolletta</w:t>
      </w:r>
      <w:r>
        <w:sym w:font="Wingdings" w:char="F0E0"/>
      </w:r>
      <w:r>
        <w:t xml:space="preserve"> senza che il cliente carichi la bolletta l’agente deve essere in grado di guidare il cliente </w:t>
      </w:r>
      <w:r w:rsidR="00D17135">
        <w:t>nel reperimento delle informazioni</w:t>
      </w:r>
      <w:r w:rsidR="00935D72">
        <w:t xml:space="preserve"> basandosi sulle info presenti in Knowledge Base</w:t>
      </w:r>
    </w:p>
    <w:p w14:paraId="27777039" w14:textId="26BD2CAC" w:rsidR="001B2E6A" w:rsidRDefault="001B2E6A" w:rsidP="001B2E6A">
      <w:pPr>
        <w:pStyle w:val="Titolo1"/>
      </w:pPr>
      <w:r>
        <w:t>2. Experience richiesta</w:t>
      </w:r>
    </w:p>
    <w:p w14:paraId="1238F035" w14:textId="1E315F18" w:rsidR="00DF064E" w:rsidRDefault="00DF064E" w:rsidP="00456E7C">
      <w:pPr>
        <w:pStyle w:val="font-claude-response-body"/>
        <w:rPr>
          <w:rFonts w:ascii="Arial" w:hAnsi="Arial" w:cs="Arial"/>
          <w:sz w:val="20"/>
          <w:szCs w:val="20"/>
        </w:rPr>
      </w:pPr>
      <w:r w:rsidRPr="00DF064E">
        <w:rPr>
          <w:rFonts w:ascii="Arial" w:hAnsi="Arial" w:cs="Arial"/>
          <w:sz w:val="20"/>
          <w:szCs w:val="20"/>
          <w:highlight w:val="yellow"/>
        </w:rPr>
        <w:t>Capacità di fare drill down nelle risposte: L’agente deve utilizzare riposte brevi, chiare ed essenziali ed eventualmente chiedere al cliente se vuole approfondire</w:t>
      </w:r>
    </w:p>
    <w:p w14:paraId="6872D1B1" w14:textId="51063801" w:rsidR="00DF064E" w:rsidRPr="00DF064E" w:rsidRDefault="00DF064E" w:rsidP="00456E7C">
      <w:pPr>
        <w:pStyle w:val="font-claude-response-body"/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b/>
          <w:bCs/>
          <w:i/>
          <w:iCs/>
          <w:color w:val="FF0000"/>
          <w:sz w:val="20"/>
          <w:szCs w:val="20"/>
        </w:rPr>
        <w:t>Esempio</w:t>
      </w:r>
      <w:r w:rsidR="005638AB" w:rsidRPr="005638AB">
        <w:rPr>
          <w:rFonts w:ascii="Arial" w:hAnsi="Arial" w:cs="Arial"/>
          <w:b/>
          <w:bCs/>
          <w:i/>
          <w:iCs/>
          <w:color w:val="FF0000"/>
          <w:sz w:val="20"/>
          <w:szCs w:val="20"/>
        </w:rPr>
        <w:t xml:space="preserve"> #1</w:t>
      </w:r>
      <w:r w:rsidR="005638AB">
        <w:rPr>
          <w:rFonts w:ascii="Arial" w:hAnsi="Arial" w:cs="Arial"/>
          <w:i/>
          <w:iCs/>
          <w:color w:val="FF0000"/>
          <w:sz w:val="20"/>
          <w:szCs w:val="20"/>
        </w:rPr>
        <w:t xml:space="preserve"> (esempio di come gestisce domande senza avere il documento)</w:t>
      </w:r>
      <w:r w:rsidRPr="00DF064E">
        <w:rPr>
          <w:rFonts w:ascii="Arial" w:hAnsi="Arial" w:cs="Arial"/>
          <w:i/>
          <w:iCs/>
          <w:color w:val="FF0000"/>
          <w:sz w:val="20"/>
          <w:szCs w:val="20"/>
        </w:rPr>
        <w:t>:</w:t>
      </w:r>
    </w:p>
    <w:p w14:paraId="070F3AC0" w14:textId="77777777" w:rsidR="005638AB" w:rsidRPr="005638AB" w:rsidRDefault="005638AB" w:rsidP="005638AB">
      <w:pPr>
        <w:pStyle w:val="font-claude-response-body"/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Cliente: quanto peso hanno le spese del fornitore sulla mia bolletta?</w:t>
      </w:r>
    </w:p>
    <w:p w14:paraId="6E4D8F58" w14:textId="549E56DB" w:rsidR="005638AB" w:rsidRPr="005638AB" w:rsidRDefault="005638AB" w:rsidP="005638AB">
      <w:pPr>
        <w:pStyle w:val="font-claude-response-body"/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Agente: Dipende dai consumi, ma di solito rappresentano circa il 40% del totale. Vuoi un dato preciso sulla tua bolletta?</w:t>
      </w:r>
    </w:p>
    <w:p w14:paraId="30811AA1" w14:textId="77777777" w:rsidR="005638AB" w:rsidRPr="005638AB" w:rsidRDefault="005638AB" w:rsidP="005638AB">
      <w:pPr>
        <w:pStyle w:val="font-claude-response-body"/>
        <w:numPr>
          <w:ilvl w:val="0"/>
          <w:numId w:val="6"/>
        </w:numPr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Segoe UI Emoji" w:hAnsi="Segoe UI Emoji" w:cs="Segoe UI Emoji"/>
          <w:i/>
          <w:iCs/>
          <w:color w:val="FF0000"/>
          <w:sz w:val="20"/>
          <w:szCs w:val="20"/>
        </w:rPr>
        <w:t>📎</w:t>
      </w: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 xml:space="preserve"> Carica la tua bolletta (consigliato) — Inviami il PDF o una foto e ti dico esattamente quanto incidono nel tuo caso </w:t>
      </w:r>
      <w:r w:rsidRPr="005638AB">
        <w:rPr>
          <w:rFonts w:ascii="Segoe UI Emoji" w:hAnsi="Segoe UI Emoji" w:cs="Segoe UI Emoji"/>
          <w:i/>
          <w:iCs/>
          <w:color w:val="FF0000"/>
          <w:sz w:val="20"/>
          <w:szCs w:val="20"/>
        </w:rPr>
        <w:t>✅</w:t>
      </w:r>
    </w:p>
    <w:p w14:paraId="63E76F79" w14:textId="77777777" w:rsidR="005638AB" w:rsidRPr="005638AB" w:rsidRDefault="005638AB" w:rsidP="005638AB">
      <w:pPr>
        <w:pStyle w:val="font-claude-response-body"/>
        <w:numPr>
          <w:ilvl w:val="0"/>
          <w:numId w:val="6"/>
        </w:numPr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Segoe UI Emoji" w:hAnsi="Segoe UI Emoji" w:cs="Segoe UI Emoji"/>
          <w:i/>
          <w:iCs/>
          <w:color w:val="FF0000"/>
          <w:sz w:val="20"/>
          <w:szCs w:val="20"/>
        </w:rPr>
        <w:t>💬</w:t>
      </w: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 xml:space="preserve"> Non hai la bolletta a portata di mano? Dimmi e ti spiego dove trovare il dato </w:t>
      </w:r>
      <w:r w:rsidRPr="005638AB">
        <w:rPr>
          <w:rFonts w:ascii="Segoe UI Emoji" w:hAnsi="Segoe UI Emoji" w:cs="Segoe UI Emoji"/>
          <w:i/>
          <w:iCs/>
          <w:color w:val="FF0000"/>
          <w:sz w:val="20"/>
          <w:szCs w:val="20"/>
        </w:rPr>
        <w:t>🔍</w:t>
      </w:r>
    </w:p>
    <w:p w14:paraId="40AC5EC2" w14:textId="77777777" w:rsidR="005638AB" w:rsidRPr="005638AB" w:rsidRDefault="005638AB" w:rsidP="005638AB">
      <w:pPr>
        <w:pStyle w:val="font-claude-response-body"/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 xml:space="preserve">Come preferisci procedere? </w:t>
      </w:r>
      <w:r w:rsidRPr="005638AB">
        <w:rPr>
          <w:rFonts w:ascii="Segoe UI Emoji" w:hAnsi="Segoe UI Emoji" w:cs="Segoe UI Emoji"/>
          <w:i/>
          <w:iCs/>
          <w:color w:val="FF0000"/>
          <w:sz w:val="20"/>
          <w:szCs w:val="20"/>
        </w:rPr>
        <w:t>👇</w:t>
      </w:r>
    </w:p>
    <w:p w14:paraId="2FBBFE3C" w14:textId="40EAAAFA" w:rsidR="005638AB" w:rsidRPr="005638AB" w:rsidRDefault="005638AB" w:rsidP="005638AB">
      <w:pPr>
        <w:pStyle w:val="font-claude-response-body"/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Cliente: non ce l'ho con me</w:t>
      </w:r>
    </w:p>
    <w:p w14:paraId="5A1521C1" w14:textId="03FA38F5" w:rsidR="005638AB" w:rsidRPr="005638AB" w:rsidRDefault="005638AB" w:rsidP="005638AB">
      <w:pPr>
        <w:pStyle w:val="font-claude-response-body"/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 xml:space="preserve">Agente: Nessun problema! Le voci legate al fornitore le trovi nella sezione "Spesa per la materia energia", di solito a pagina </w:t>
      </w:r>
      <w:proofErr w:type="gramStart"/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2</w:t>
      </w:r>
      <w:proofErr w:type="gramEnd"/>
      <w:r w:rsidRPr="005638AB">
        <w:rPr>
          <w:rFonts w:ascii="Arial" w:hAnsi="Arial" w:cs="Arial"/>
          <w:i/>
          <w:iCs/>
          <w:color w:val="FF0000"/>
          <w:sz w:val="20"/>
          <w:szCs w:val="20"/>
        </w:rPr>
        <w:t xml:space="preserve"> della bolletta. Vuoi sapere quali voci guardare nello specifico?</w:t>
      </w:r>
    </w:p>
    <w:p w14:paraId="77BCE0C5" w14:textId="726C3392" w:rsidR="005638AB" w:rsidRPr="005638AB" w:rsidRDefault="005638AB" w:rsidP="005638AB">
      <w:pPr>
        <w:pStyle w:val="font-claude-response-body"/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Cliente: sì</w:t>
      </w:r>
    </w:p>
    <w:p w14:paraId="2407E8D8" w14:textId="6964089C" w:rsidR="005638AB" w:rsidRPr="005638AB" w:rsidRDefault="005638AB" w:rsidP="005638AB">
      <w:pPr>
        <w:pStyle w:val="font-claude-response-body"/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Agente: In quella sezione trovi queste voci:</w:t>
      </w:r>
    </w:p>
    <w:p w14:paraId="5E7C62EF" w14:textId="77777777" w:rsidR="005638AB" w:rsidRPr="005638AB" w:rsidRDefault="005638AB" w:rsidP="005638AB">
      <w:pPr>
        <w:pStyle w:val="font-claude-response-body"/>
        <w:numPr>
          <w:ilvl w:val="0"/>
          <w:numId w:val="7"/>
        </w:numPr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Segoe UI Emoji" w:hAnsi="Segoe UI Emoji" w:cs="Segoe UI Emoji"/>
          <w:i/>
          <w:iCs/>
          <w:color w:val="FF0000"/>
          <w:sz w:val="20"/>
          <w:szCs w:val="20"/>
        </w:rPr>
        <w:t>⚡</w:t>
      </w: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 xml:space="preserve"> Costo dell'energia</w:t>
      </w:r>
    </w:p>
    <w:p w14:paraId="64EC5B11" w14:textId="77777777" w:rsidR="005638AB" w:rsidRPr="005638AB" w:rsidRDefault="005638AB" w:rsidP="005638AB">
      <w:pPr>
        <w:pStyle w:val="font-claude-response-body"/>
        <w:numPr>
          <w:ilvl w:val="0"/>
          <w:numId w:val="7"/>
        </w:numPr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Segoe UI Emoji" w:hAnsi="Segoe UI Emoji" w:cs="Segoe UI Emoji"/>
          <w:i/>
          <w:iCs/>
          <w:color w:val="FF0000"/>
          <w:sz w:val="20"/>
          <w:szCs w:val="20"/>
        </w:rPr>
        <w:t>🔧</w:t>
      </w: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 xml:space="preserve"> Spesa per il dispacciamento</w:t>
      </w:r>
    </w:p>
    <w:p w14:paraId="5A6E78C3" w14:textId="77777777" w:rsidR="005638AB" w:rsidRPr="005638AB" w:rsidRDefault="005638AB" w:rsidP="005638AB">
      <w:pPr>
        <w:pStyle w:val="font-claude-response-body"/>
        <w:numPr>
          <w:ilvl w:val="0"/>
          <w:numId w:val="7"/>
        </w:numPr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Segoe UI Emoji" w:hAnsi="Segoe UI Emoji" w:cs="Segoe UI Emoji"/>
          <w:i/>
          <w:iCs/>
          <w:color w:val="FF0000"/>
          <w:sz w:val="20"/>
          <w:szCs w:val="20"/>
        </w:rPr>
        <w:t>📋</w:t>
      </w: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 xml:space="preserve"> Oneri generali di sistema</w:t>
      </w:r>
    </w:p>
    <w:p w14:paraId="5B1BA5A8" w14:textId="77777777" w:rsidR="005638AB" w:rsidRPr="005638AB" w:rsidRDefault="005638AB" w:rsidP="005638AB">
      <w:pPr>
        <w:pStyle w:val="font-claude-response-body"/>
        <w:numPr>
          <w:ilvl w:val="0"/>
          <w:numId w:val="7"/>
        </w:numPr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Segoe UI Emoji" w:hAnsi="Segoe UI Emoji" w:cs="Segoe UI Emoji"/>
          <w:i/>
          <w:iCs/>
          <w:color w:val="FF0000"/>
          <w:sz w:val="20"/>
          <w:szCs w:val="20"/>
        </w:rPr>
        <w:t>🏢</w:t>
      </w: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 xml:space="preserve"> Commercializzazione e vendita</w:t>
      </w:r>
    </w:p>
    <w:p w14:paraId="4EAF0F8C" w14:textId="77777777" w:rsidR="005638AB" w:rsidRPr="005638AB" w:rsidRDefault="005638AB" w:rsidP="005638AB">
      <w:pPr>
        <w:pStyle w:val="font-claude-response-body"/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Sommando questi importi ottieni la quota che dipende dal fornitore. Vuoi che ti spieghi cosa significa una di queste voci?</w:t>
      </w:r>
    </w:p>
    <w:p w14:paraId="6ABBDF24" w14:textId="77777777" w:rsidR="005638AB" w:rsidRDefault="005638AB" w:rsidP="005638AB">
      <w:pPr>
        <w:pStyle w:val="font-claude-response-body"/>
        <w:rPr>
          <w:rFonts w:ascii="Arial" w:hAnsi="Arial" w:cs="Arial"/>
          <w:b/>
          <w:bCs/>
          <w:i/>
          <w:iCs/>
          <w:color w:val="FF0000"/>
          <w:sz w:val="20"/>
          <w:szCs w:val="20"/>
        </w:rPr>
      </w:pPr>
    </w:p>
    <w:p w14:paraId="0A854AE3" w14:textId="77777777" w:rsidR="005638AB" w:rsidRDefault="005638AB" w:rsidP="005638AB">
      <w:pPr>
        <w:pStyle w:val="font-claude-response-body"/>
        <w:rPr>
          <w:rFonts w:ascii="Arial" w:hAnsi="Arial" w:cs="Arial"/>
          <w:b/>
          <w:bCs/>
          <w:i/>
          <w:iCs/>
          <w:color w:val="FF0000"/>
          <w:sz w:val="20"/>
          <w:szCs w:val="20"/>
        </w:rPr>
      </w:pPr>
    </w:p>
    <w:p w14:paraId="021F7D41" w14:textId="446C51A7" w:rsidR="005638AB" w:rsidRDefault="005638AB" w:rsidP="005638AB">
      <w:pPr>
        <w:pStyle w:val="font-claude-response-body"/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b/>
          <w:bCs/>
          <w:i/>
          <w:iCs/>
          <w:color w:val="FF0000"/>
          <w:sz w:val="20"/>
          <w:szCs w:val="20"/>
        </w:rPr>
        <w:t>Esempio #</w:t>
      </w:r>
      <w:r w:rsidRPr="005638AB">
        <w:rPr>
          <w:rFonts w:ascii="Arial" w:hAnsi="Arial" w:cs="Arial"/>
          <w:b/>
          <w:bCs/>
          <w:i/>
          <w:iCs/>
          <w:color w:val="FF0000"/>
          <w:sz w:val="20"/>
          <w:szCs w:val="20"/>
        </w:rPr>
        <w:t>2</w:t>
      </w:r>
      <w:r>
        <w:rPr>
          <w:rFonts w:ascii="Arial" w:hAnsi="Arial" w:cs="Arial"/>
          <w:i/>
          <w:iCs/>
          <w:color w:val="FF0000"/>
          <w:sz w:val="20"/>
          <w:szCs w:val="20"/>
        </w:rPr>
        <w:t xml:space="preserve"> (esempio di come gestisce domande </w:t>
      </w:r>
      <w:r>
        <w:rPr>
          <w:rFonts w:ascii="Arial" w:hAnsi="Arial" w:cs="Arial"/>
          <w:i/>
          <w:iCs/>
          <w:color w:val="FF0000"/>
          <w:sz w:val="20"/>
          <w:szCs w:val="20"/>
        </w:rPr>
        <w:t>con a disposizione</w:t>
      </w:r>
      <w:r>
        <w:rPr>
          <w:rFonts w:ascii="Arial" w:hAnsi="Arial" w:cs="Arial"/>
          <w:i/>
          <w:iCs/>
          <w:color w:val="FF0000"/>
          <w:sz w:val="20"/>
          <w:szCs w:val="20"/>
        </w:rPr>
        <w:t xml:space="preserve"> il documento)</w:t>
      </w:r>
      <w:r w:rsidRPr="00DF064E">
        <w:rPr>
          <w:rFonts w:ascii="Arial" w:hAnsi="Arial" w:cs="Arial"/>
          <w:i/>
          <w:iCs/>
          <w:color w:val="FF0000"/>
          <w:sz w:val="20"/>
          <w:szCs w:val="20"/>
        </w:rPr>
        <w:t>:</w:t>
      </w:r>
    </w:p>
    <w:p w14:paraId="17633536" w14:textId="3647F8C5" w:rsidR="005638AB" w:rsidRPr="005638AB" w:rsidRDefault="005638AB" w:rsidP="005638AB">
      <w:pPr>
        <w:pStyle w:val="font-claude-response-body"/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Cliente: quanto ho speso questo mese?</w:t>
      </w:r>
    </w:p>
    <w:p w14:paraId="53FD232C" w14:textId="73BD5900" w:rsidR="005638AB" w:rsidRPr="005638AB" w:rsidRDefault="005638AB" w:rsidP="005638AB">
      <w:pPr>
        <w:pStyle w:val="font-claude-response-body"/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Agente: Dalla tua bolletta risulta un totale di € 87,43 per il periodo 01/03 – 31/03/2025. Vuoi vedere come è composta questa spesa?</w:t>
      </w:r>
    </w:p>
    <w:p w14:paraId="313B1E8F" w14:textId="6E835DBE" w:rsidR="005638AB" w:rsidRPr="005638AB" w:rsidRDefault="005638AB" w:rsidP="005638AB">
      <w:pPr>
        <w:pStyle w:val="font-claude-response-body"/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lastRenderedPageBreak/>
        <w:t>Cliente: sì</w:t>
      </w:r>
    </w:p>
    <w:p w14:paraId="44102A0B" w14:textId="444B63DB" w:rsidR="005638AB" w:rsidRPr="005638AB" w:rsidRDefault="005638AB" w:rsidP="005638AB">
      <w:pPr>
        <w:pStyle w:val="font-claude-response-body"/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Agente: La tua bolletta si divide in tre macro-voci:</w:t>
      </w:r>
    </w:p>
    <w:p w14:paraId="3B29B686" w14:textId="77777777" w:rsidR="005638AB" w:rsidRPr="005638AB" w:rsidRDefault="005638AB" w:rsidP="005638AB">
      <w:pPr>
        <w:pStyle w:val="font-claude-response-body"/>
        <w:numPr>
          <w:ilvl w:val="0"/>
          <w:numId w:val="4"/>
        </w:numPr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Spesa per la materia energia: € 38,20</w:t>
      </w:r>
    </w:p>
    <w:p w14:paraId="4A4BF3F1" w14:textId="77777777" w:rsidR="005638AB" w:rsidRPr="005638AB" w:rsidRDefault="005638AB" w:rsidP="005638AB">
      <w:pPr>
        <w:pStyle w:val="font-claude-response-body"/>
        <w:numPr>
          <w:ilvl w:val="0"/>
          <w:numId w:val="4"/>
        </w:numPr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Spesa per il trasporto e gestione del contatore: € 21,15</w:t>
      </w:r>
    </w:p>
    <w:p w14:paraId="5EDA4668" w14:textId="77777777" w:rsidR="005638AB" w:rsidRPr="005638AB" w:rsidRDefault="005638AB" w:rsidP="005638AB">
      <w:pPr>
        <w:pStyle w:val="font-claude-response-body"/>
        <w:numPr>
          <w:ilvl w:val="0"/>
          <w:numId w:val="4"/>
        </w:numPr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Imposte: € 28,08</w:t>
      </w:r>
    </w:p>
    <w:p w14:paraId="6185576A" w14:textId="77777777" w:rsidR="005638AB" w:rsidRDefault="005638AB" w:rsidP="005638AB">
      <w:pPr>
        <w:pStyle w:val="font-claude-response-body"/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Vuoi approfondire una di queste voci?</w:t>
      </w:r>
    </w:p>
    <w:p w14:paraId="07499FB2" w14:textId="609F7CD8" w:rsidR="005638AB" w:rsidRPr="005638AB" w:rsidRDefault="005638AB" w:rsidP="005638AB">
      <w:pPr>
        <w:pStyle w:val="font-claude-response-body"/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Cliente: sì, la prima</w:t>
      </w:r>
    </w:p>
    <w:p w14:paraId="2E801940" w14:textId="24F9FC06" w:rsidR="005638AB" w:rsidRPr="005638AB" w:rsidRDefault="005638AB" w:rsidP="005638AB">
      <w:pPr>
        <w:pStyle w:val="font-claude-response-body"/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Agente: La spesa per la materia energia di € 38,20 include:</w:t>
      </w:r>
    </w:p>
    <w:p w14:paraId="03557ED3" w14:textId="77777777" w:rsidR="005638AB" w:rsidRPr="005638AB" w:rsidRDefault="005638AB" w:rsidP="005638AB">
      <w:pPr>
        <w:pStyle w:val="font-claude-response-body"/>
        <w:numPr>
          <w:ilvl w:val="0"/>
          <w:numId w:val="5"/>
        </w:numPr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Energia consumata (287 kWh): € 29,10</w:t>
      </w:r>
    </w:p>
    <w:p w14:paraId="01EF1E93" w14:textId="77777777" w:rsidR="005638AB" w:rsidRPr="005638AB" w:rsidRDefault="005638AB" w:rsidP="005638AB">
      <w:pPr>
        <w:pStyle w:val="font-claude-response-body"/>
        <w:numPr>
          <w:ilvl w:val="0"/>
          <w:numId w:val="5"/>
        </w:numPr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Oneri di dispacciamento: € 5,44</w:t>
      </w:r>
    </w:p>
    <w:p w14:paraId="4D74B08A" w14:textId="77777777" w:rsidR="005638AB" w:rsidRPr="005638AB" w:rsidRDefault="005638AB" w:rsidP="005638AB">
      <w:pPr>
        <w:pStyle w:val="font-claude-response-body"/>
        <w:numPr>
          <w:ilvl w:val="0"/>
          <w:numId w:val="5"/>
        </w:numPr>
        <w:rPr>
          <w:rFonts w:ascii="Arial" w:hAnsi="Arial" w:cs="Arial"/>
          <w:i/>
          <w:iCs/>
          <w:color w:val="FF0000"/>
          <w:sz w:val="20"/>
          <w:szCs w:val="20"/>
        </w:rPr>
      </w:pPr>
      <w:r w:rsidRPr="005638AB">
        <w:rPr>
          <w:rFonts w:ascii="Arial" w:hAnsi="Arial" w:cs="Arial"/>
          <w:i/>
          <w:iCs/>
          <w:color w:val="FF0000"/>
          <w:sz w:val="20"/>
          <w:szCs w:val="20"/>
        </w:rPr>
        <w:t>Commercializzazione e vendita: € 3,66</w:t>
      </w:r>
    </w:p>
    <w:p w14:paraId="5CA64990" w14:textId="77777777" w:rsidR="005638AB" w:rsidRDefault="005638AB" w:rsidP="00456E7C">
      <w:pPr>
        <w:pStyle w:val="font-claude-response-body"/>
        <w:rPr>
          <w:rFonts w:ascii="Arial" w:hAnsi="Arial" w:cs="Arial"/>
          <w:sz w:val="20"/>
          <w:szCs w:val="20"/>
        </w:rPr>
      </w:pPr>
    </w:p>
    <w:p w14:paraId="6A0B4810" w14:textId="3E33AE50" w:rsidR="001B2E6A" w:rsidRDefault="001B2E6A" w:rsidP="00456E7C">
      <w:pPr>
        <w:pStyle w:val="font-claude-response-body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Quando il cliente chiede informazioni o chiarimenti su una specifica bolletta Lene l’agente deve proporgli di caricare direttamente il documento in chat o di guidarlo passo </w:t>
      </w:r>
      <w:proofErr w:type="spellStart"/>
      <w:r>
        <w:rPr>
          <w:rFonts w:ascii="Arial" w:hAnsi="Arial" w:cs="Arial"/>
          <w:sz w:val="20"/>
          <w:szCs w:val="20"/>
        </w:rPr>
        <w:t>passo</w:t>
      </w:r>
      <w:proofErr w:type="spellEnd"/>
    </w:p>
    <w:p w14:paraId="142F3233" w14:textId="3108DBCE" w:rsidR="001B2E6A" w:rsidRDefault="001B2E6A" w:rsidP="00456E7C">
      <w:pPr>
        <w:pStyle w:val="font-claude-response-body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Ogni volta che risponde al cliente su tematiche di dati in bolletta deve proporre al cliente di caricarla sulla chat per estrarre lui la info</w:t>
      </w:r>
    </w:p>
    <w:p w14:paraId="48A2CD4B" w14:textId="77777777" w:rsidR="005A16A7" w:rsidRDefault="001B2E6A" w:rsidP="00456E7C">
      <w:pPr>
        <w:pStyle w:val="font-claude-response-body"/>
        <w:rPr>
          <w:rFonts w:ascii="Arial" w:hAnsi="Arial" w:cs="Arial"/>
          <w:color w:val="FF0000"/>
          <w:sz w:val="20"/>
          <w:szCs w:val="20"/>
        </w:rPr>
      </w:pPr>
      <w:r w:rsidRPr="005A16A7">
        <w:rPr>
          <w:rFonts w:ascii="Arial" w:hAnsi="Arial" w:cs="Arial"/>
          <w:color w:val="FF0000"/>
          <w:sz w:val="20"/>
          <w:szCs w:val="20"/>
        </w:rPr>
        <w:t>Esempio</w:t>
      </w:r>
    </w:p>
    <w:p w14:paraId="378EEACE" w14:textId="5FAE910F" w:rsidR="00DF064E" w:rsidRPr="005A16A7" w:rsidRDefault="00DF064E" w:rsidP="00456E7C">
      <w:pPr>
        <w:pStyle w:val="font-claude-response-body"/>
        <w:rPr>
          <w:rFonts w:ascii="Arial" w:hAnsi="Arial" w:cs="Arial"/>
          <w:color w:val="FF0000"/>
          <w:sz w:val="20"/>
          <w:szCs w:val="20"/>
        </w:rPr>
      </w:pPr>
      <w:r w:rsidRPr="005A16A7">
        <w:rPr>
          <w:rFonts w:ascii="Arial" w:hAnsi="Arial" w:cs="Arial"/>
          <w:color w:val="FF0000"/>
          <w:sz w:val="20"/>
          <w:szCs w:val="20"/>
        </w:rPr>
        <w:t>Cliente: dove trovo la data di scadenza della bolletta?</w:t>
      </w:r>
    </w:p>
    <w:p w14:paraId="229A6639" w14:textId="78408EAE" w:rsidR="0095646C" w:rsidRPr="005A16A7" w:rsidRDefault="00DF064E" w:rsidP="00456E7C">
      <w:pPr>
        <w:pStyle w:val="font-claude-response-body"/>
        <w:rPr>
          <w:rFonts w:ascii="Arial" w:hAnsi="Arial" w:cs="Arial"/>
          <w:color w:val="FF0000"/>
          <w:sz w:val="20"/>
          <w:szCs w:val="20"/>
        </w:rPr>
      </w:pPr>
      <w:proofErr w:type="gramStart"/>
      <w:r w:rsidRPr="005A16A7">
        <w:rPr>
          <w:rFonts w:ascii="Arial" w:hAnsi="Arial" w:cs="Arial"/>
          <w:color w:val="FF0000"/>
          <w:sz w:val="20"/>
          <w:szCs w:val="20"/>
        </w:rPr>
        <w:t>Agente:  La</w:t>
      </w:r>
      <w:proofErr w:type="gramEnd"/>
      <w:r w:rsidRPr="005A16A7">
        <w:rPr>
          <w:rFonts w:ascii="Arial" w:hAnsi="Arial" w:cs="Arial"/>
          <w:color w:val="FF0000"/>
          <w:sz w:val="20"/>
          <w:szCs w:val="20"/>
        </w:rPr>
        <w:t xml:space="preserve"> data di scadenza la trovi in prima pagina nel box arancione in alto a sinistra. Se </w:t>
      </w:r>
      <w:r w:rsidR="005A16A7" w:rsidRPr="005A16A7">
        <w:rPr>
          <w:rFonts w:ascii="Arial" w:hAnsi="Arial" w:cs="Arial"/>
          <w:color w:val="FF0000"/>
          <w:sz w:val="20"/>
          <w:szCs w:val="20"/>
        </w:rPr>
        <w:t>vuoi sapere vuoi approfondire altri dettagli della bolletta:</w:t>
      </w:r>
    </w:p>
    <w:p w14:paraId="18504CB6" w14:textId="54601E51" w:rsidR="0095646C" w:rsidRPr="005A16A7" w:rsidRDefault="0095646C" w:rsidP="0095646C">
      <w:pPr>
        <w:pStyle w:val="font-claude-response-body"/>
        <w:numPr>
          <w:ilvl w:val="0"/>
          <w:numId w:val="3"/>
        </w:numPr>
        <w:rPr>
          <w:rFonts w:ascii="Arial" w:hAnsi="Arial" w:cs="Arial"/>
          <w:color w:val="FF0000"/>
          <w:sz w:val="20"/>
          <w:szCs w:val="20"/>
        </w:rPr>
      </w:pPr>
      <w:r w:rsidRPr="005A16A7">
        <w:rPr>
          <w:rFonts w:ascii="Segoe UI Emoji" w:hAnsi="Segoe UI Emoji" w:cs="Segoe UI Emoji"/>
          <w:color w:val="FF0000"/>
          <w:sz w:val="20"/>
          <w:szCs w:val="20"/>
        </w:rPr>
        <w:t>📎</w:t>
      </w:r>
      <w:r w:rsidRPr="005A16A7">
        <w:rPr>
          <w:rFonts w:ascii="Arial" w:hAnsi="Arial" w:cs="Arial"/>
          <w:color w:val="FF0000"/>
          <w:sz w:val="20"/>
          <w:szCs w:val="20"/>
        </w:rPr>
        <w:t xml:space="preserve"> </w:t>
      </w:r>
      <w:r w:rsidRPr="005A16A7">
        <w:rPr>
          <w:rStyle w:val="Enfasigrassetto"/>
          <w:rFonts w:ascii="Arial" w:hAnsi="Arial" w:cs="Arial"/>
          <w:color w:val="FF0000"/>
          <w:sz w:val="20"/>
          <w:szCs w:val="20"/>
        </w:rPr>
        <w:t>Carica la tua bolletta</w:t>
      </w:r>
      <w:r w:rsidRPr="005A16A7">
        <w:rPr>
          <w:rFonts w:ascii="Arial" w:hAnsi="Arial" w:cs="Arial"/>
          <w:color w:val="FF0000"/>
          <w:sz w:val="20"/>
          <w:szCs w:val="20"/>
        </w:rPr>
        <w:t xml:space="preserve"> </w:t>
      </w:r>
      <w:r w:rsidRPr="005A16A7">
        <w:rPr>
          <w:rStyle w:val="Enfasicorsivo"/>
          <w:rFonts w:ascii="Arial" w:hAnsi="Arial" w:cs="Arial"/>
          <w:color w:val="FF0000"/>
          <w:sz w:val="20"/>
          <w:szCs w:val="20"/>
        </w:rPr>
        <w:t>(consigliato)</w:t>
      </w:r>
      <w:r w:rsidRPr="005A16A7">
        <w:rPr>
          <w:rFonts w:ascii="Arial" w:hAnsi="Arial" w:cs="Arial"/>
          <w:color w:val="FF0000"/>
          <w:sz w:val="20"/>
          <w:szCs w:val="20"/>
        </w:rPr>
        <w:t xml:space="preserve"> Inviami direttamente il documento (PDF o foto) e leggerò tutte le voci per te — </w:t>
      </w:r>
      <w:r w:rsidR="001B2E6A" w:rsidRPr="005A16A7">
        <w:rPr>
          <w:rFonts w:ascii="Arial" w:hAnsi="Arial" w:cs="Arial"/>
          <w:color w:val="FF0000"/>
          <w:sz w:val="20"/>
          <w:szCs w:val="20"/>
        </w:rPr>
        <w:t>facile e veloce</w:t>
      </w:r>
      <w:r w:rsidRPr="005A16A7">
        <w:rPr>
          <w:rFonts w:ascii="Arial" w:hAnsi="Arial" w:cs="Arial"/>
          <w:color w:val="FF0000"/>
          <w:sz w:val="20"/>
          <w:szCs w:val="20"/>
        </w:rPr>
        <w:t xml:space="preserve">! </w:t>
      </w:r>
      <w:r w:rsidRPr="005A16A7">
        <w:rPr>
          <w:rFonts w:ascii="Segoe UI Emoji" w:hAnsi="Segoe UI Emoji" w:cs="Segoe UI Emoji"/>
          <w:color w:val="FF0000"/>
          <w:sz w:val="20"/>
          <w:szCs w:val="20"/>
        </w:rPr>
        <w:t>✅</w:t>
      </w:r>
    </w:p>
    <w:p w14:paraId="5B9B97D7" w14:textId="53B87FD7" w:rsidR="0095646C" w:rsidRPr="005A16A7" w:rsidRDefault="0095646C" w:rsidP="0095646C">
      <w:pPr>
        <w:pStyle w:val="font-claude-response-body"/>
        <w:numPr>
          <w:ilvl w:val="0"/>
          <w:numId w:val="3"/>
        </w:numPr>
        <w:rPr>
          <w:rFonts w:ascii="Arial" w:hAnsi="Arial" w:cs="Arial"/>
          <w:color w:val="FF0000"/>
          <w:sz w:val="20"/>
          <w:szCs w:val="20"/>
        </w:rPr>
      </w:pPr>
      <w:r w:rsidRPr="005A16A7">
        <w:rPr>
          <w:rFonts w:ascii="Segoe UI Emoji" w:hAnsi="Segoe UI Emoji" w:cs="Segoe UI Emoji"/>
          <w:color w:val="FF0000"/>
          <w:sz w:val="20"/>
          <w:szCs w:val="20"/>
        </w:rPr>
        <w:t>💬</w:t>
      </w:r>
      <w:r w:rsidRPr="005A16A7">
        <w:rPr>
          <w:rFonts w:ascii="Arial" w:hAnsi="Arial" w:cs="Arial"/>
          <w:color w:val="FF0000"/>
          <w:sz w:val="20"/>
          <w:szCs w:val="20"/>
        </w:rPr>
        <w:t xml:space="preserve"> </w:t>
      </w:r>
      <w:r w:rsidRPr="005A16A7">
        <w:rPr>
          <w:rStyle w:val="Enfasigrassetto"/>
          <w:rFonts w:ascii="Arial" w:hAnsi="Arial" w:cs="Arial"/>
          <w:color w:val="FF0000"/>
          <w:sz w:val="20"/>
          <w:szCs w:val="20"/>
        </w:rPr>
        <w:t>Dimmi cosa cerchi</w:t>
      </w:r>
      <w:r w:rsidRPr="005A16A7">
        <w:rPr>
          <w:rFonts w:ascii="Arial" w:hAnsi="Arial" w:cs="Arial"/>
          <w:color w:val="FF0000"/>
          <w:sz w:val="20"/>
          <w:szCs w:val="20"/>
        </w:rPr>
        <w:t xml:space="preserve"> </w:t>
      </w:r>
      <w:r w:rsidR="001B2E6A" w:rsidRPr="005A16A7">
        <w:rPr>
          <w:rFonts w:ascii="Arial" w:hAnsi="Arial" w:cs="Arial"/>
          <w:color w:val="FF0000"/>
          <w:sz w:val="20"/>
          <w:szCs w:val="20"/>
        </w:rPr>
        <w:t xml:space="preserve">e </w:t>
      </w:r>
      <w:r w:rsidRPr="005A16A7">
        <w:rPr>
          <w:rFonts w:ascii="Arial" w:hAnsi="Arial" w:cs="Arial"/>
          <w:color w:val="FF0000"/>
          <w:sz w:val="20"/>
          <w:szCs w:val="20"/>
        </w:rPr>
        <w:t xml:space="preserve">ti guido passo dopo passo su dove trovarla. </w:t>
      </w:r>
      <w:r w:rsidR="001B2E6A" w:rsidRPr="005A16A7">
        <w:rPr>
          <w:rFonts w:ascii="Arial" w:hAnsi="Arial" w:cs="Arial"/>
          <w:color w:val="FF0000"/>
          <w:sz w:val="20"/>
          <w:szCs w:val="20"/>
        </w:rPr>
        <w:t>(es. "quando scade la bolletta", "dove trovo l’importo della bolletta</w:t>
      </w:r>
      <w:proofErr w:type="gramStart"/>
      <w:r w:rsidR="001B2E6A" w:rsidRPr="005A16A7">
        <w:rPr>
          <w:rFonts w:ascii="Arial" w:hAnsi="Arial" w:cs="Arial"/>
          <w:color w:val="FF0000"/>
          <w:sz w:val="20"/>
          <w:szCs w:val="20"/>
        </w:rPr>
        <w:t>")</w:t>
      </w:r>
      <w:r w:rsidRPr="005A16A7">
        <w:rPr>
          <w:rFonts w:ascii="Segoe UI Emoji" w:hAnsi="Segoe UI Emoji" w:cs="Segoe UI Emoji"/>
          <w:color w:val="FF0000"/>
          <w:sz w:val="20"/>
          <w:szCs w:val="20"/>
        </w:rPr>
        <w:t>🔍</w:t>
      </w:r>
      <w:proofErr w:type="gramEnd"/>
    </w:p>
    <w:p w14:paraId="7B1CF602" w14:textId="77777777" w:rsidR="0095646C" w:rsidRPr="005A16A7" w:rsidRDefault="0095646C" w:rsidP="007F0236">
      <w:pPr>
        <w:pStyle w:val="font-claude-response-body"/>
        <w:rPr>
          <w:rFonts w:ascii="Segoe UI Emoji" w:hAnsi="Segoe UI Emoji" w:cs="Segoe UI Emoji"/>
          <w:color w:val="FF0000"/>
          <w:sz w:val="20"/>
          <w:szCs w:val="20"/>
        </w:rPr>
      </w:pPr>
      <w:r w:rsidRPr="005A16A7">
        <w:rPr>
          <w:rFonts w:ascii="Arial" w:hAnsi="Arial" w:cs="Arial"/>
          <w:color w:val="FF0000"/>
          <w:sz w:val="20"/>
          <w:szCs w:val="20"/>
        </w:rPr>
        <w:t xml:space="preserve">Come preferisci procedere? </w:t>
      </w:r>
      <w:r w:rsidRPr="005A16A7">
        <w:rPr>
          <w:rFonts w:ascii="Segoe UI Emoji" w:hAnsi="Segoe UI Emoji" w:cs="Segoe UI Emoji"/>
          <w:color w:val="FF0000"/>
          <w:sz w:val="20"/>
          <w:szCs w:val="20"/>
        </w:rPr>
        <w:t>👇</w:t>
      </w:r>
    </w:p>
    <w:p w14:paraId="714DE76B" w14:textId="2DD14E6B" w:rsidR="00E95C28" w:rsidRPr="001B2E6A" w:rsidRDefault="00E95C28">
      <w:pPr>
        <w:pStyle w:val="Titolo1"/>
      </w:pPr>
      <w:r w:rsidRPr="001B2E6A">
        <w:t>Richieste business:</w:t>
      </w:r>
    </w:p>
    <w:p w14:paraId="1F08AC87" w14:textId="60B480BF" w:rsidR="006F3FFD" w:rsidRPr="001B2E6A" w:rsidRDefault="00E95C28" w:rsidP="001B2E6A">
      <w:pPr>
        <w:pStyle w:val="Titolo1"/>
        <w:rPr>
          <w:rFonts w:eastAsia="Times New Roman"/>
          <w:b w:val="0"/>
          <w:bCs w:val="0"/>
          <w:color w:val="auto"/>
          <w:sz w:val="20"/>
          <w:szCs w:val="20"/>
        </w:rPr>
      </w:pPr>
      <w:r w:rsidRPr="001B2E6A">
        <w:rPr>
          <w:rFonts w:eastAsia="Times New Roman"/>
          <w:b w:val="0"/>
          <w:bCs w:val="0"/>
          <w:color w:val="auto"/>
          <w:sz w:val="20"/>
          <w:szCs w:val="20"/>
        </w:rPr>
        <w:t xml:space="preserve">- </w:t>
      </w:r>
      <w:r w:rsidR="001B2E6A" w:rsidRPr="001B2E6A">
        <w:rPr>
          <w:rFonts w:eastAsia="Times New Roman"/>
          <w:b w:val="0"/>
          <w:bCs w:val="0"/>
          <w:color w:val="auto"/>
          <w:sz w:val="20"/>
          <w:szCs w:val="20"/>
        </w:rPr>
        <w:t>Su</w:t>
      </w:r>
      <w:r w:rsidRPr="001B2E6A">
        <w:rPr>
          <w:rFonts w:eastAsia="Times New Roman"/>
          <w:b w:val="0"/>
          <w:bCs w:val="0"/>
          <w:color w:val="auto"/>
          <w:sz w:val="20"/>
          <w:szCs w:val="20"/>
        </w:rPr>
        <w:t>pporto nella revision</w:t>
      </w:r>
      <w:r w:rsidR="001B2E6A" w:rsidRPr="001B2E6A">
        <w:rPr>
          <w:rFonts w:eastAsia="Times New Roman"/>
          <w:b w:val="0"/>
          <w:bCs w:val="0"/>
          <w:color w:val="auto"/>
          <w:sz w:val="20"/>
          <w:szCs w:val="20"/>
        </w:rPr>
        <w:t>e</w:t>
      </w:r>
      <w:r w:rsidRPr="001B2E6A">
        <w:rPr>
          <w:rFonts w:eastAsia="Times New Roman"/>
          <w:b w:val="0"/>
          <w:bCs w:val="0"/>
          <w:color w:val="auto"/>
          <w:sz w:val="20"/>
          <w:szCs w:val="20"/>
        </w:rPr>
        <w:t xml:space="preserve"> della KB</w:t>
      </w:r>
    </w:p>
    <w:sectPr w:rsidR="006F3FFD" w:rsidRPr="001B2E6A">
      <w:headerReference w:type="even" r:id="rId11"/>
      <w:headerReference w:type="default" r:id="rId12"/>
      <w:headerReference w:type="first" r:id="rId13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DA9BC" w14:textId="77777777" w:rsidR="007657C4" w:rsidRDefault="007657C4" w:rsidP="00592936">
      <w:r>
        <w:separator/>
      </w:r>
    </w:p>
  </w:endnote>
  <w:endnote w:type="continuationSeparator" w:id="0">
    <w:p w14:paraId="3477AF30" w14:textId="77777777" w:rsidR="007657C4" w:rsidRDefault="007657C4" w:rsidP="00592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F158B" w14:textId="77777777" w:rsidR="007657C4" w:rsidRDefault="007657C4" w:rsidP="00592936">
      <w:r>
        <w:separator/>
      </w:r>
    </w:p>
  </w:footnote>
  <w:footnote w:type="continuationSeparator" w:id="0">
    <w:p w14:paraId="345CB294" w14:textId="77777777" w:rsidR="007657C4" w:rsidRDefault="007657C4" w:rsidP="005929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5BA35" w14:textId="7DCA1C6A" w:rsidR="00592936" w:rsidRDefault="00592936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B1111B" wp14:editId="19D66C0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07340"/>
              <wp:effectExtent l="0" t="0" r="11430" b="16510"/>
              <wp:wrapNone/>
              <wp:docPr id="801506103" name="Casella di tes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F32589" w14:textId="63F3C74B" w:rsidR="00592936" w:rsidRPr="00592936" w:rsidRDefault="00592936" w:rsidP="00592936">
                          <w:pPr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92936"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B1111B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INTERNAL" style="position:absolute;margin-left:0;margin-top:0;width:39.6pt;height:24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" filled="f" stroked="f">
              <v:textbox style="mso-fit-shape-to-text:t" inset="0,15pt,0,0">
                <w:txbxContent>
                  <w:p w14:paraId="2DF32589" w14:textId="63F3C74B" w:rsidR="00592936" w:rsidRPr="00592936" w:rsidRDefault="00592936" w:rsidP="00592936">
                    <w:pPr>
                      <w:rPr>
                        <w:noProof/>
                        <w:color w:val="000000"/>
                        <w:sz w:val="16"/>
                        <w:szCs w:val="16"/>
                      </w:rPr>
                    </w:pPr>
                    <w:r w:rsidRPr="00592936">
                      <w:rPr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8F534" w14:textId="48273B6F" w:rsidR="00592936" w:rsidRDefault="00592936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1FEA44" wp14:editId="158B1DE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07340"/>
              <wp:effectExtent l="0" t="0" r="11430" b="16510"/>
              <wp:wrapNone/>
              <wp:docPr id="1023340101" name="Casella di testo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8FE111" w14:textId="10B9F96F" w:rsidR="00592936" w:rsidRPr="00592936" w:rsidRDefault="00592936" w:rsidP="00592936">
                          <w:pPr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92936"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FEA44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7" type="#_x0000_t202" alt="INTERNAL" style="position:absolute;margin-left:0;margin-top:0;width:39.6pt;height:24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" filled="f" stroked="f">
              <v:textbox style="mso-fit-shape-to-text:t" inset="0,15pt,0,0">
                <w:txbxContent>
                  <w:p w14:paraId="1E8FE111" w14:textId="10B9F96F" w:rsidR="00592936" w:rsidRPr="00592936" w:rsidRDefault="00592936" w:rsidP="00592936">
                    <w:pPr>
                      <w:rPr>
                        <w:noProof/>
                        <w:color w:val="000000"/>
                        <w:sz w:val="16"/>
                        <w:szCs w:val="16"/>
                      </w:rPr>
                    </w:pPr>
                    <w:r w:rsidRPr="00592936">
                      <w:rPr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B34C" w14:textId="420E3020" w:rsidR="00592936" w:rsidRDefault="00592936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591B89" wp14:editId="0474372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07340"/>
              <wp:effectExtent l="0" t="0" r="11430" b="16510"/>
              <wp:wrapNone/>
              <wp:docPr id="1865055380" name="Casella di tes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E9FF59" w14:textId="30F5DABD" w:rsidR="00592936" w:rsidRPr="00592936" w:rsidRDefault="00592936" w:rsidP="00592936">
                          <w:pPr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92936">
                            <w:rPr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591B89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8" type="#_x0000_t202" alt="INTERNAL" style="position:absolute;margin-left:0;margin-top:0;width:39.6pt;height:24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" filled="f" stroked="f">
              <v:textbox style="mso-fit-shape-to-text:t" inset="0,15pt,0,0">
                <w:txbxContent>
                  <w:p w14:paraId="49E9FF59" w14:textId="30F5DABD" w:rsidR="00592936" w:rsidRPr="00592936" w:rsidRDefault="00592936" w:rsidP="00592936">
                    <w:pPr>
                      <w:rPr>
                        <w:noProof/>
                        <w:color w:val="000000"/>
                        <w:sz w:val="16"/>
                        <w:szCs w:val="16"/>
                      </w:rPr>
                    </w:pPr>
                    <w:r w:rsidRPr="00592936">
                      <w:rPr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6347D"/>
    <w:multiLevelType w:val="hybridMultilevel"/>
    <w:tmpl w:val="AA40DCFE"/>
    <w:lvl w:ilvl="0" w:tplc="868C1AA2">
      <w:start w:val="1"/>
      <w:numFmt w:val="bullet"/>
      <w:lvlText w:val="◦"/>
      <w:lvlJc w:val="left"/>
      <w:pPr>
        <w:ind w:left="1040" w:hanging="280"/>
      </w:pPr>
    </w:lvl>
    <w:lvl w:ilvl="1" w:tplc="3D64B72E">
      <w:numFmt w:val="decimal"/>
      <w:lvlText w:val=""/>
      <w:lvlJc w:val="left"/>
    </w:lvl>
    <w:lvl w:ilvl="2" w:tplc="16C2898E">
      <w:numFmt w:val="decimal"/>
      <w:lvlText w:val=""/>
      <w:lvlJc w:val="left"/>
    </w:lvl>
    <w:lvl w:ilvl="3" w:tplc="B044B216">
      <w:numFmt w:val="decimal"/>
      <w:lvlText w:val=""/>
      <w:lvlJc w:val="left"/>
    </w:lvl>
    <w:lvl w:ilvl="4" w:tplc="9580F5C8">
      <w:numFmt w:val="decimal"/>
      <w:lvlText w:val=""/>
      <w:lvlJc w:val="left"/>
    </w:lvl>
    <w:lvl w:ilvl="5" w:tplc="9634DE3A">
      <w:numFmt w:val="decimal"/>
      <w:lvlText w:val=""/>
      <w:lvlJc w:val="left"/>
    </w:lvl>
    <w:lvl w:ilvl="6" w:tplc="096858A0">
      <w:numFmt w:val="decimal"/>
      <w:lvlText w:val=""/>
      <w:lvlJc w:val="left"/>
    </w:lvl>
    <w:lvl w:ilvl="7" w:tplc="69346622">
      <w:numFmt w:val="decimal"/>
      <w:lvlText w:val=""/>
      <w:lvlJc w:val="left"/>
    </w:lvl>
    <w:lvl w:ilvl="8" w:tplc="B7E2F968">
      <w:numFmt w:val="decimal"/>
      <w:lvlText w:val=""/>
      <w:lvlJc w:val="left"/>
    </w:lvl>
  </w:abstractNum>
  <w:abstractNum w:abstractNumId="1" w15:restartNumberingAfterBreak="0">
    <w:nsid w:val="33C25845"/>
    <w:multiLevelType w:val="hybridMultilevel"/>
    <w:tmpl w:val="2DC0AA8A"/>
    <w:lvl w:ilvl="0" w:tplc="DE4CC6BA">
      <w:start w:val="1"/>
      <w:numFmt w:val="bullet"/>
      <w:lvlText w:val="●"/>
      <w:lvlJc w:val="left"/>
      <w:pPr>
        <w:ind w:left="720" w:hanging="360"/>
      </w:pPr>
    </w:lvl>
    <w:lvl w:ilvl="1" w:tplc="56C41D88">
      <w:start w:val="1"/>
      <w:numFmt w:val="bullet"/>
      <w:lvlText w:val="○"/>
      <w:lvlJc w:val="left"/>
      <w:pPr>
        <w:ind w:left="1440" w:hanging="360"/>
      </w:pPr>
    </w:lvl>
    <w:lvl w:ilvl="2" w:tplc="3436871A">
      <w:start w:val="1"/>
      <w:numFmt w:val="bullet"/>
      <w:lvlText w:val="■"/>
      <w:lvlJc w:val="left"/>
      <w:pPr>
        <w:ind w:left="2160" w:hanging="360"/>
      </w:pPr>
    </w:lvl>
    <w:lvl w:ilvl="3" w:tplc="983A6E02">
      <w:start w:val="1"/>
      <w:numFmt w:val="bullet"/>
      <w:lvlText w:val="●"/>
      <w:lvlJc w:val="left"/>
      <w:pPr>
        <w:ind w:left="2880" w:hanging="360"/>
      </w:pPr>
    </w:lvl>
    <w:lvl w:ilvl="4" w:tplc="E2CE955A">
      <w:start w:val="1"/>
      <w:numFmt w:val="bullet"/>
      <w:lvlText w:val="○"/>
      <w:lvlJc w:val="left"/>
      <w:pPr>
        <w:ind w:left="3600" w:hanging="360"/>
      </w:pPr>
    </w:lvl>
    <w:lvl w:ilvl="5" w:tplc="41B07B64">
      <w:start w:val="1"/>
      <w:numFmt w:val="bullet"/>
      <w:lvlText w:val="■"/>
      <w:lvlJc w:val="left"/>
      <w:pPr>
        <w:ind w:left="4320" w:hanging="360"/>
      </w:pPr>
    </w:lvl>
    <w:lvl w:ilvl="6" w:tplc="3882497C">
      <w:start w:val="1"/>
      <w:numFmt w:val="bullet"/>
      <w:lvlText w:val="●"/>
      <w:lvlJc w:val="left"/>
      <w:pPr>
        <w:ind w:left="5040" w:hanging="360"/>
      </w:pPr>
    </w:lvl>
    <w:lvl w:ilvl="7" w:tplc="9B00F2D4">
      <w:start w:val="1"/>
      <w:numFmt w:val="bullet"/>
      <w:lvlText w:val="●"/>
      <w:lvlJc w:val="left"/>
      <w:pPr>
        <w:ind w:left="5760" w:hanging="360"/>
      </w:pPr>
    </w:lvl>
    <w:lvl w:ilvl="8" w:tplc="7598C2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A40354"/>
    <w:multiLevelType w:val="hybridMultilevel"/>
    <w:tmpl w:val="C0EE0706"/>
    <w:lvl w:ilvl="0" w:tplc="D0FAA36C">
      <w:start w:val="1"/>
      <w:numFmt w:val="bullet"/>
      <w:lvlText w:val="•"/>
      <w:lvlJc w:val="left"/>
      <w:pPr>
        <w:ind w:left="560" w:hanging="280"/>
      </w:pPr>
    </w:lvl>
    <w:lvl w:ilvl="1" w:tplc="E2E8A1AA">
      <w:numFmt w:val="decimal"/>
      <w:lvlText w:val=""/>
      <w:lvlJc w:val="left"/>
    </w:lvl>
    <w:lvl w:ilvl="2" w:tplc="A16299C6">
      <w:numFmt w:val="decimal"/>
      <w:lvlText w:val=""/>
      <w:lvlJc w:val="left"/>
    </w:lvl>
    <w:lvl w:ilvl="3" w:tplc="A9301E84">
      <w:numFmt w:val="decimal"/>
      <w:lvlText w:val=""/>
      <w:lvlJc w:val="left"/>
    </w:lvl>
    <w:lvl w:ilvl="4" w:tplc="EDEE64B8">
      <w:numFmt w:val="decimal"/>
      <w:lvlText w:val=""/>
      <w:lvlJc w:val="left"/>
    </w:lvl>
    <w:lvl w:ilvl="5" w:tplc="46B27AC2">
      <w:numFmt w:val="decimal"/>
      <w:lvlText w:val=""/>
      <w:lvlJc w:val="left"/>
    </w:lvl>
    <w:lvl w:ilvl="6" w:tplc="09C08E7E">
      <w:numFmt w:val="decimal"/>
      <w:lvlText w:val=""/>
      <w:lvlJc w:val="left"/>
    </w:lvl>
    <w:lvl w:ilvl="7" w:tplc="0A28FAB8">
      <w:numFmt w:val="decimal"/>
      <w:lvlText w:val=""/>
      <w:lvlJc w:val="left"/>
    </w:lvl>
    <w:lvl w:ilvl="8" w:tplc="02141936">
      <w:numFmt w:val="decimal"/>
      <w:lvlText w:val=""/>
      <w:lvlJc w:val="left"/>
    </w:lvl>
  </w:abstractNum>
  <w:abstractNum w:abstractNumId="3" w15:restartNumberingAfterBreak="0">
    <w:nsid w:val="3E910A96"/>
    <w:multiLevelType w:val="multilevel"/>
    <w:tmpl w:val="A412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847CA"/>
    <w:multiLevelType w:val="hybridMultilevel"/>
    <w:tmpl w:val="96EC87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943CB"/>
    <w:multiLevelType w:val="hybridMultilevel"/>
    <w:tmpl w:val="15722C66"/>
    <w:lvl w:ilvl="0" w:tplc="D1BC9864">
      <w:start w:val="1"/>
      <w:numFmt w:val="decimal"/>
      <w:lvlText w:val="%1."/>
      <w:lvlJc w:val="left"/>
      <w:pPr>
        <w:ind w:left="560" w:hanging="280"/>
      </w:pPr>
    </w:lvl>
    <w:lvl w:ilvl="1" w:tplc="ACD64204">
      <w:numFmt w:val="decimal"/>
      <w:lvlText w:val=""/>
      <w:lvlJc w:val="left"/>
    </w:lvl>
    <w:lvl w:ilvl="2" w:tplc="119E3084">
      <w:numFmt w:val="decimal"/>
      <w:lvlText w:val=""/>
      <w:lvlJc w:val="left"/>
    </w:lvl>
    <w:lvl w:ilvl="3" w:tplc="C91841FC">
      <w:numFmt w:val="decimal"/>
      <w:lvlText w:val=""/>
      <w:lvlJc w:val="left"/>
    </w:lvl>
    <w:lvl w:ilvl="4" w:tplc="CF207494">
      <w:numFmt w:val="decimal"/>
      <w:lvlText w:val=""/>
      <w:lvlJc w:val="left"/>
    </w:lvl>
    <w:lvl w:ilvl="5" w:tplc="EDFEBFB4">
      <w:numFmt w:val="decimal"/>
      <w:lvlText w:val=""/>
      <w:lvlJc w:val="left"/>
    </w:lvl>
    <w:lvl w:ilvl="6" w:tplc="FAD4195A">
      <w:numFmt w:val="decimal"/>
      <w:lvlText w:val=""/>
      <w:lvlJc w:val="left"/>
    </w:lvl>
    <w:lvl w:ilvl="7" w:tplc="1302B91E">
      <w:numFmt w:val="decimal"/>
      <w:lvlText w:val=""/>
      <w:lvlJc w:val="left"/>
    </w:lvl>
    <w:lvl w:ilvl="8" w:tplc="43EE64B2">
      <w:numFmt w:val="decimal"/>
      <w:lvlText w:val=""/>
      <w:lvlJc w:val="left"/>
    </w:lvl>
  </w:abstractNum>
  <w:abstractNum w:abstractNumId="6" w15:restartNumberingAfterBreak="0">
    <w:nsid w:val="59863868"/>
    <w:multiLevelType w:val="multilevel"/>
    <w:tmpl w:val="60C4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01595"/>
    <w:multiLevelType w:val="multilevel"/>
    <w:tmpl w:val="70C8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449C3"/>
    <w:multiLevelType w:val="multilevel"/>
    <w:tmpl w:val="F334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431999">
    <w:abstractNumId w:val="1"/>
    <w:lvlOverride w:ilvl="0">
      <w:startOverride w:val="1"/>
    </w:lvlOverride>
  </w:num>
  <w:num w:numId="2" w16cid:durableId="1668552706">
    <w:abstractNumId w:val="2"/>
    <w:lvlOverride w:ilvl="0">
      <w:startOverride w:val="1"/>
    </w:lvlOverride>
  </w:num>
  <w:num w:numId="3" w16cid:durableId="502014886">
    <w:abstractNumId w:val="4"/>
  </w:num>
  <w:num w:numId="4" w16cid:durableId="1862088296">
    <w:abstractNumId w:val="6"/>
  </w:num>
  <w:num w:numId="5" w16cid:durableId="586614986">
    <w:abstractNumId w:val="7"/>
  </w:num>
  <w:num w:numId="6" w16cid:durableId="1994721982">
    <w:abstractNumId w:val="8"/>
  </w:num>
  <w:num w:numId="7" w16cid:durableId="990209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FFD"/>
    <w:rsid w:val="000F6D53"/>
    <w:rsid w:val="0017772B"/>
    <w:rsid w:val="00185A2C"/>
    <w:rsid w:val="001B1B39"/>
    <w:rsid w:val="001B2E6A"/>
    <w:rsid w:val="003136A6"/>
    <w:rsid w:val="003451DB"/>
    <w:rsid w:val="00354C9F"/>
    <w:rsid w:val="0037115A"/>
    <w:rsid w:val="00456E7C"/>
    <w:rsid w:val="0047406E"/>
    <w:rsid w:val="005638AB"/>
    <w:rsid w:val="00576F15"/>
    <w:rsid w:val="00592936"/>
    <w:rsid w:val="005A16A7"/>
    <w:rsid w:val="005C2D6A"/>
    <w:rsid w:val="005E5607"/>
    <w:rsid w:val="006F3FFD"/>
    <w:rsid w:val="00734E91"/>
    <w:rsid w:val="0075276C"/>
    <w:rsid w:val="007657C4"/>
    <w:rsid w:val="007C216F"/>
    <w:rsid w:val="007F0236"/>
    <w:rsid w:val="00935D72"/>
    <w:rsid w:val="0095646C"/>
    <w:rsid w:val="00BC1B94"/>
    <w:rsid w:val="00D17135"/>
    <w:rsid w:val="00DC5D8D"/>
    <w:rsid w:val="00DF064E"/>
    <w:rsid w:val="00E81365"/>
    <w:rsid w:val="00E95C28"/>
    <w:rsid w:val="00EE1B73"/>
    <w:rsid w:val="00F6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628E6"/>
  <w15:docId w15:val="{B6DB3EEB-5B2F-43A4-8FC1-DD512136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itolo2">
    <w:name w:val="heading 2"/>
    <w:uiPriority w:val="9"/>
    <w:unhideWhenUsed/>
    <w:qFormat/>
    <w:pPr>
      <w:spacing w:before="240" w:after="80"/>
      <w:outlineLvl w:val="1"/>
    </w:pPr>
    <w:rPr>
      <w:b/>
      <w:bCs/>
      <w:color w:val="1F4E79"/>
      <w:sz w:val="24"/>
      <w:szCs w:val="24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59293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92936"/>
  </w:style>
  <w:style w:type="character" w:styleId="Menzionenonrisolta">
    <w:name w:val="Unresolved Mention"/>
    <w:basedOn w:val="Carpredefinitoparagrafo"/>
    <w:uiPriority w:val="99"/>
    <w:semiHidden/>
    <w:unhideWhenUsed/>
    <w:rsid w:val="00EE1B73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e"/>
    <w:rsid w:val="009564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95646C"/>
    <w:rPr>
      <w:b/>
      <w:bCs/>
    </w:rPr>
  </w:style>
  <w:style w:type="character" w:styleId="Enfasicorsivo">
    <w:name w:val="Emphasis"/>
    <w:basedOn w:val="Carpredefinitoparagrafo"/>
    <w:uiPriority w:val="20"/>
    <w:qFormat/>
    <w:rsid w:val="009564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lene-eneldigital-company.atlassian.net/servicedesk/customer/portal/6/LBPSP-17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A63AE4DA77946814FE9395B6BB58B" ma:contentTypeVersion="16" ma:contentTypeDescription="Create a new document." ma:contentTypeScope="" ma:versionID="1d1621eb14ffe922f9e37cc198c579ed">
  <xsd:schema xmlns:xsd="http://www.w3.org/2001/XMLSchema" xmlns:xs="http://www.w3.org/2001/XMLSchema" xmlns:p="http://schemas.microsoft.com/office/2006/metadata/properties" xmlns:ns3="4b62f892-1ced-4991-9e97-fab5ed2f22ba" xmlns:ns4="811fe449-3271-4475-9a5c-7d5d28374a56" targetNamespace="http://schemas.microsoft.com/office/2006/metadata/properties" ma:root="true" ma:fieldsID="adef8e7f319a44236b6a66531f689f8c" ns3:_="" ns4:_="">
    <xsd:import namespace="4b62f892-1ced-4991-9e97-fab5ed2f22ba"/>
    <xsd:import namespace="811fe449-3271-4475-9a5c-7d5d28374a5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LengthInSeconds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2f892-1ced-4991-9e97-fab5ed2f22b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1fe449-3271-4475-9a5c-7d5d28374a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1fe449-3271-4475-9a5c-7d5d28374a56" xsi:nil="true"/>
  </documentManagement>
</p:properties>
</file>

<file path=customXml/itemProps1.xml><?xml version="1.0" encoding="utf-8"?>
<ds:datastoreItem xmlns:ds="http://schemas.openxmlformats.org/officeDocument/2006/customXml" ds:itemID="{AB4CAD51-6529-4B63-B87D-92CF28F3E8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62f892-1ced-4991-9e97-fab5ed2f22ba"/>
    <ds:schemaRef ds:uri="811fe449-3271-4475-9a5c-7d5d28374a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1ABC92-ED5E-4EEF-AE90-A1D4E2C87A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8D2D7E-397B-4CF8-BB95-47628359664C}">
  <ds:schemaRefs>
    <ds:schemaRef ds:uri="http://schemas.microsoft.com/office/2006/metadata/properties"/>
    <ds:schemaRef ds:uri="http://schemas.microsoft.com/office/infopath/2007/PartnerControls"/>
    <ds:schemaRef ds:uri="811fe449-3271-4475-9a5c-7d5d28374a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533</Words>
  <Characters>2874</Characters>
  <Application>Microsoft Office Word</Application>
  <DocSecurity>0</DocSecurity>
  <Lines>65</Lines>
  <Paragraphs>56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Filippucci Pietro</cp:lastModifiedBy>
  <cp:revision>2</cp:revision>
  <dcterms:created xsi:type="dcterms:W3CDTF">2026-05-28T10:17:00Z</dcterms:created>
  <dcterms:modified xsi:type="dcterms:W3CDTF">2026-05-28T10:17:00Z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6f2a7c94,2fc60337,3cfeee45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INTERNAL</vt:lpwstr>
  </property>
  <property fmtid="{D5CDD505-2E9C-101B-9397-08002B2CF9AE}" pid="5" name="MSIP_Label_797ad33d-ed35-43c0-b526-22bc83c17deb_Enabled">
    <vt:lpwstr>true</vt:lpwstr>
  </property>
  <property fmtid="{D5CDD505-2E9C-101B-9397-08002B2CF9AE}" pid="6" name="MSIP_Label_797ad33d-ed35-43c0-b526-22bc83c17deb_SetDate">
    <vt:lpwstr>2026-05-20T13:17:23Z</vt:lpwstr>
  </property>
  <property fmtid="{D5CDD505-2E9C-101B-9397-08002B2CF9AE}" pid="7" name="MSIP_Label_797ad33d-ed35-43c0-b526-22bc83c17deb_Method">
    <vt:lpwstr>Standard</vt:lpwstr>
  </property>
  <property fmtid="{D5CDD505-2E9C-101B-9397-08002B2CF9AE}" pid="8" name="MSIP_Label_797ad33d-ed35-43c0-b526-22bc83c17deb_Name">
    <vt:lpwstr>797ad33d-ed35-43c0-b526-22bc83c17deb</vt:lpwstr>
  </property>
  <property fmtid="{D5CDD505-2E9C-101B-9397-08002B2CF9AE}" pid="9" name="MSIP_Label_797ad33d-ed35-43c0-b526-22bc83c17deb_SiteId">
    <vt:lpwstr>d539d4bf-5610-471a-afc2-1c76685cfefa</vt:lpwstr>
  </property>
  <property fmtid="{D5CDD505-2E9C-101B-9397-08002B2CF9AE}" pid="10" name="MSIP_Label_797ad33d-ed35-43c0-b526-22bc83c17deb_ActionId">
    <vt:lpwstr>c3fe63ac-40bf-4607-933f-dd2f22b12e3e</vt:lpwstr>
  </property>
  <property fmtid="{D5CDD505-2E9C-101B-9397-08002B2CF9AE}" pid="11" name="MSIP_Label_797ad33d-ed35-43c0-b526-22bc83c17deb_ContentBits">
    <vt:lpwstr>1</vt:lpwstr>
  </property>
  <property fmtid="{D5CDD505-2E9C-101B-9397-08002B2CF9AE}" pid="12" name="MSIP_Label_797ad33d-ed35-43c0-b526-22bc83c17deb_Tag">
    <vt:lpwstr>10, 3, 0, 1</vt:lpwstr>
  </property>
  <property fmtid="{D5CDD505-2E9C-101B-9397-08002B2CF9AE}" pid="13" name="ContentTypeId">
    <vt:lpwstr>0x0101008A3A63AE4DA77946814FE9395B6BB58B</vt:lpwstr>
  </property>
</Properties>
</file>