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5637" w14:textId="77777777" w:rsidR="00DE5413" w:rsidRPr="008A665F" w:rsidRDefault="00FD204E">
      <w:pPr>
        <w:jc w:val="center"/>
        <w:rPr>
          <w:rFonts w:asciiTheme="minorHAnsi" w:hAnsiTheme="minorHAnsi" w:cstheme="minorHAnsi"/>
          <w:b/>
          <w:sz w:val="28"/>
        </w:rPr>
      </w:pPr>
      <w:bookmarkStart w:id="0" w:name="page1"/>
      <w:bookmarkEnd w:id="0"/>
      <w:r w:rsidRPr="008A665F">
        <w:rPr>
          <w:rFonts w:asciiTheme="minorHAnsi" w:hAnsiTheme="minorHAnsi" w:cstheme="minorHAnsi"/>
          <w:b/>
          <w:sz w:val="28"/>
        </w:rPr>
        <w:t>САНКТ-ПЕТЕРБУРГСКИЙ ГОСУДАРСТВЕННЫЙ УНИВЕРСИТЕТ</w:t>
      </w:r>
    </w:p>
    <w:p w14:paraId="672A6659" w14:textId="77777777" w:rsidR="00DE5413" w:rsidRPr="008A665F" w:rsidRDefault="00DE5413">
      <w:pPr>
        <w:jc w:val="center"/>
        <w:rPr>
          <w:rFonts w:asciiTheme="minorHAnsi" w:hAnsiTheme="minorHAnsi" w:cstheme="minorHAnsi"/>
          <w:sz w:val="28"/>
        </w:rPr>
      </w:pPr>
    </w:p>
    <w:p w14:paraId="0793F520" w14:textId="77777777" w:rsidR="00DE5413" w:rsidRPr="008A665F" w:rsidRDefault="00FD204E">
      <w:pPr>
        <w:jc w:val="center"/>
        <w:rPr>
          <w:rFonts w:asciiTheme="minorHAnsi" w:hAnsiTheme="minorHAnsi" w:cstheme="minorHAnsi"/>
          <w:b/>
          <w:sz w:val="28"/>
        </w:rPr>
      </w:pPr>
      <w:r w:rsidRPr="008A665F">
        <w:rPr>
          <w:rFonts w:asciiTheme="minorHAnsi" w:hAnsiTheme="minorHAnsi" w:cstheme="minorHAnsi"/>
          <w:b/>
          <w:sz w:val="28"/>
        </w:rPr>
        <w:t>Факультет прикладной математики-процессов управления</w:t>
      </w:r>
    </w:p>
    <w:p w14:paraId="0A37501D" w14:textId="77777777" w:rsidR="00DE5413" w:rsidRPr="008A665F" w:rsidRDefault="00DE5413">
      <w:pPr>
        <w:jc w:val="center"/>
        <w:rPr>
          <w:rFonts w:asciiTheme="minorHAnsi" w:hAnsiTheme="minorHAnsi" w:cstheme="minorHAnsi"/>
          <w:b/>
          <w:sz w:val="28"/>
        </w:rPr>
      </w:pPr>
    </w:p>
    <w:p w14:paraId="158236DB" w14:textId="77777777" w:rsidR="00DE5413" w:rsidRPr="008A665F" w:rsidRDefault="00FD204E">
      <w:pPr>
        <w:jc w:val="center"/>
        <w:rPr>
          <w:rFonts w:asciiTheme="minorHAnsi" w:hAnsiTheme="minorHAnsi" w:cstheme="minorHAnsi"/>
          <w:b/>
          <w:sz w:val="28"/>
        </w:rPr>
      </w:pPr>
      <w:r w:rsidRPr="008A665F">
        <w:rPr>
          <w:rFonts w:asciiTheme="minorHAnsi" w:hAnsiTheme="minorHAnsi" w:cstheme="minorHAnsi"/>
          <w:b/>
          <w:sz w:val="28"/>
        </w:rPr>
        <w:t xml:space="preserve">Программа бакалавриата </w:t>
      </w:r>
    </w:p>
    <w:p w14:paraId="64C83580" w14:textId="77777777" w:rsidR="00DE5413" w:rsidRPr="008A665F" w:rsidRDefault="00FD204E">
      <w:pPr>
        <w:jc w:val="center"/>
        <w:rPr>
          <w:rFonts w:asciiTheme="minorHAnsi" w:hAnsiTheme="minorHAnsi" w:cstheme="minorHAnsi"/>
          <w:sz w:val="28"/>
        </w:rPr>
      </w:pPr>
      <w:r w:rsidRPr="008A665F">
        <w:rPr>
          <w:rFonts w:asciiTheme="minorHAnsi" w:hAnsiTheme="minorHAnsi" w:cstheme="minorHAnsi"/>
          <w:b/>
          <w:sz w:val="28"/>
        </w:rPr>
        <w:t>“Большие данные и распределенная цифровая платформа”</w:t>
      </w:r>
    </w:p>
    <w:p w14:paraId="5DAB6C7B" w14:textId="77777777" w:rsidR="00DE5413" w:rsidRPr="008A665F" w:rsidRDefault="00DE5413">
      <w:pPr>
        <w:spacing w:line="200" w:lineRule="exact"/>
        <w:jc w:val="center"/>
        <w:rPr>
          <w:rFonts w:asciiTheme="minorHAnsi" w:hAnsiTheme="minorHAnsi" w:cstheme="minorHAnsi"/>
          <w:sz w:val="28"/>
        </w:rPr>
      </w:pPr>
    </w:p>
    <w:p w14:paraId="02EB378F" w14:textId="77777777" w:rsidR="00DE5413" w:rsidRPr="008A665F" w:rsidRDefault="00DE5413">
      <w:pPr>
        <w:spacing w:line="200" w:lineRule="exact"/>
        <w:jc w:val="center"/>
        <w:rPr>
          <w:rFonts w:asciiTheme="minorHAnsi" w:hAnsiTheme="minorHAnsi" w:cstheme="minorHAnsi"/>
          <w:sz w:val="28"/>
        </w:rPr>
      </w:pPr>
    </w:p>
    <w:p w14:paraId="6A05A809" w14:textId="77777777" w:rsidR="00DE5413" w:rsidRPr="008A665F" w:rsidRDefault="00DE5413">
      <w:pPr>
        <w:spacing w:line="200" w:lineRule="exact"/>
        <w:jc w:val="center"/>
        <w:rPr>
          <w:rFonts w:asciiTheme="minorHAnsi" w:hAnsiTheme="minorHAnsi" w:cstheme="minorHAnsi"/>
          <w:sz w:val="28"/>
        </w:rPr>
      </w:pPr>
    </w:p>
    <w:p w14:paraId="5A39BBE3" w14:textId="77777777" w:rsidR="00DE5413" w:rsidRPr="008A665F" w:rsidRDefault="00DE5413">
      <w:pPr>
        <w:spacing w:line="200" w:lineRule="exact"/>
        <w:jc w:val="center"/>
        <w:rPr>
          <w:rFonts w:asciiTheme="minorHAnsi" w:hAnsiTheme="minorHAnsi" w:cstheme="minorHAnsi"/>
          <w:sz w:val="28"/>
        </w:rPr>
      </w:pPr>
    </w:p>
    <w:p w14:paraId="41C8F396" w14:textId="77777777" w:rsidR="00DE5413" w:rsidRPr="008A665F" w:rsidRDefault="00DE5413">
      <w:pPr>
        <w:spacing w:line="200" w:lineRule="exact"/>
        <w:jc w:val="center"/>
        <w:rPr>
          <w:rFonts w:asciiTheme="minorHAnsi" w:hAnsiTheme="minorHAnsi" w:cstheme="minorHAnsi"/>
          <w:sz w:val="28"/>
        </w:rPr>
      </w:pPr>
    </w:p>
    <w:p w14:paraId="72A3D3EC" w14:textId="77777777" w:rsidR="00DE5413" w:rsidRPr="008A665F" w:rsidRDefault="00DE5413">
      <w:pPr>
        <w:spacing w:line="200" w:lineRule="exact"/>
        <w:jc w:val="center"/>
        <w:rPr>
          <w:rFonts w:asciiTheme="minorHAnsi" w:hAnsiTheme="minorHAnsi" w:cstheme="minorHAnsi"/>
          <w:sz w:val="28"/>
        </w:rPr>
      </w:pPr>
    </w:p>
    <w:p w14:paraId="0D0B940D" w14:textId="77777777" w:rsidR="00DE5413" w:rsidRPr="008A665F" w:rsidRDefault="00DE5413">
      <w:pPr>
        <w:spacing w:line="200" w:lineRule="exact"/>
        <w:jc w:val="center"/>
        <w:rPr>
          <w:rFonts w:asciiTheme="minorHAnsi" w:hAnsiTheme="minorHAnsi" w:cstheme="minorHAnsi"/>
          <w:sz w:val="28"/>
        </w:rPr>
      </w:pPr>
    </w:p>
    <w:p w14:paraId="0E27B00A" w14:textId="77777777" w:rsidR="00DE5413" w:rsidRPr="008A665F" w:rsidRDefault="00DE5413">
      <w:pPr>
        <w:spacing w:line="200" w:lineRule="exact"/>
        <w:jc w:val="center"/>
        <w:rPr>
          <w:rFonts w:asciiTheme="minorHAnsi" w:hAnsiTheme="minorHAnsi" w:cstheme="minorHAnsi"/>
          <w:sz w:val="28"/>
        </w:rPr>
      </w:pPr>
    </w:p>
    <w:p w14:paraId="60061E4C" w14:textId="77777777" w:rsidR="00DE5413" w:rsidRPr="008A665F" w:rsidRDefault="00DE5413">
      <w:pPr>
        <w:spacing w:line="200" w:lineRule="exact"/>
        <w:jc w:val="center"/>
        <w:rPr>
          <w:rFonts w:asciiTheme="minorHAnsi" w:hAnsiTheme="minorHAnsi" w:cstheme="minorHAnsi"/>
          <w:sz w:val="28"/>
        </w:rPr>
      </w:pPr>
    </w:p>
    <w:p w14:paraId="44EAFD9C" w14:textId="77777777" w:rsidR="00DE5413" w:rsidRPr="008A665F" w:rsidRDefault="00DE5413">
      <w:pPr>
        <w:spacing w:line="200" w:lineRule="exact"/>
        <w:jc w:val="center"/>
        <w:rPr>
          <w:rFonts w:asciiTheme="minorHAnsi" w:hAnsiTheme="minorHAnsi" w:cstheme="minorHAnsi"/>
          <w:sz w:val="28"/>
        </w:rPr>
      </w:pPr>
    </w:p>
    <w:p w14:paraId="4B94D5A5" w14:textId="77777777" w:rsidR="00DE5413" w:rsidRPr="008A665F" w:rsidRDefault="00DE5413">
      <w:pPr>
        <w:spacing w:line="200" w:lineRule="exact"/>
        <w:jc w:val="center"/>
        <w:rPr>
          <w:rFonts w:asciiTheme="minorHAnsi" w:hAnsiTheme="minorHAnsi" w:cstheme="minorHAnsi"/>
          <w:sz w:val="28"/>
        </w:rPr>
      </w:pPr>
    </w:p>
    <w:p w14:paraId="3DEEC669" w14:textId="77777777" w:rsidR="00DE5413" w:rsidRPr="008A665F" w:rsidRDefault="00DE5413">
      <w:pPr>
        <w:spacing w:line="200" w:lineRule="exact"/>
        <w:jc w:val="center"/>
        <w:rPr>
          <w:rFonts w:asciiTheme="minorHAnsi" w:hAnsiTheme="minorHAnsi" w:cstheme="minorHAnsi"/>
          <w:sz w:val="28"/>
        </w:rPr>
      </w:pPr>
    </w:p>
    <w:p w14:paraId="3656B9AB" w14:textId="77777777" w:rsidR="00DE5413" w:rsidRPr="008A665F" w:rsidRDefault="00DE5413">
      <w:pPr>
        <w:spacing w:line="200" w:lineRule="exact"/>
        <w:jc w:val="center"/>
        <w:rPr>
          <w:rFonts w:asciiTheme="minorHAnsi" w:hAnsiTheme="minorHAnsi" w:cstheme="minorHAnsi"/>
          <w:sz w:val="28"/>
        </w:rPr>
      </w:pPr>
    </w:p>
    <w:p w14:paraId="45FB0818" w14:textId="77777777" w:rsidR="00DE5413" w:rsidRPr="008A665F" w:rsidRDefault="00DE5413">
      <w:pPr>
        <w:spacing w:line="200" w:lineRule="exact"/>
        <w:jc w:val="center"/>
        <w:rPr>
          <w:rFonts w:asciiTheme="minorHAnsi" w:hAnsiTheme="minorHAnsi" w:cstheme="minorHAnsi"/>
          <w:sz w:val="28"/>
        </w:rPr>
      </w:pPr>
    </w:p>
    <w:p w14:paraId="24EF2F4B" w14:textId="77777777" w:rsidR="00DE5413" w:rsidRPr="008A665F" w:rsidRDefault="00FD204E">
      <w:pPr>
        <w:ind w:right="-259"/>
        <w:jc w:val="center"/>
        <w:rPr>
          <w:rFonts w:asciiTheme="minorHAnsi" w:hAnsiTheme="minorHAnsi" w:cstheme="minorHAnsi"/>
          <w:sz w:val="28"/>
        </w:rPr>
      </w:pPr>
      <w:r w:rsidRPr="008A665F">
        <w:rPr>
          <w:rFonts w:asciiTheme="minorHAnsi" w:hAnsiTheme="minorHAnsi" w:cstheme="minorHAnsi"/>
          <w:b/>
          <w:sz w:val="28"/>
        </w:rPr>
        <w:t>ОТЧЕТ</w:t>
      </w:r>
    </w:p>
    <w:p w14:paraId="049F31CB" w14:textId="77777777" w:rsidR="00DE5413" w:rsidRPr="008A665F" w:rsidRDefault="00DE5413">
      <w:pPr>
        <w:spacing w:line="192" w:lineRule="exact"/>
        <w:jc w:val="center"/>
        <w:rPr>
          <w:rFonts w:asciiTheme="minorHAnsi" w:hAnsiTheme="minorHAnsi" w:cstheme="minorHAnsi"/>
          <w:sz w:val="28"/>
        </w:rPr>
      </w:pPr>
    </w:p>
    <w:p w14:paraId="270DEA96" w14:textId="03A44C29" w:rsidR="00DE5413" w:rsidRPr="008A665F" w:rsidRDefault="00FD204E">
      <w:pPr>
        <w:ind w:right="-259"/>
        <w:jc w:val="center"/>
        <w:rPr>
          <w:rFonts w:asciiTheme="minorHAnsi" w:hAnsiTheme="minorHAnsi" w:cstheme="minorHAnsi"/>
          <w:sz w:val="28"/>
        </w:rPr>
      </w:pPr>
      <w:r w:rsidRPr="008A665F">
        <w:rPr>
          <w:rFonts w:asciiTheme="minorHAnsi" w:hAnsiTheme="minorHAnsi" w:cstheme="minorHAnsi"/>
          <w:b/>
          <w:sz w:val="28"/>
        </w:rPr>
        <w:t>по лабораторной работе №</w:t>
      </w:r>
      <w:r w:rsidR="004C1DF3" w:rsidRPr="008A665F">
        <w:rPr>
          <w:rFonts w:asciiTheme="minorHAnsi" w:hAnsiTheme="minorHAnsi" w:cstheme="minorHAnsi"/>
          <w:b/>
          <w:sz w:val="28"/>
        </w:rPr>
        <w:t>10</w:t>
      </w:r>
    </w:p>
    <w:p w14:paraId="53128261" w14:textId="77777777" w:rsidR="00DE5413" w:rsidRPr="008A665F" w:rsidRDefault="00DE5413">
      <w:pPr>
        <w:spacing w:line="192" w:lineRule="exact"/>
        <w:jc w:val="center"/>
        <w:rPr>
          <w:rFonts w:asciiTheme="minorHAnsi" w:hAnsiTheme="minorHAnsi" w:cstheme="minorHAnsi"/>
          <w:sz w:val="28"/>
        </w:rPr>
      </w:pPr>
    </w:p>
    <w:p w14:paraId="4C3E38FB" w14:textId="77777777" w:rsidR="00DE5413" w:rsidRPr="008A665F" w:rsidRDefault="00FD204E">
      <w:pPr>
        <w:ind w:right="-259"/>
        <w:jc w:val="center"/>
        <w:rPr>
          <w:rFonts w:asciiTheme="minorHAnsi" w:hAnsiTheme="minorHAnsi" w:cstheme="minorHAnsi"/>
          <w:sz w:val="28"/>
        </w:rPr>
      </w:pPr>
      <w:r w:rsidRPr="008A665F">
        <w:rPr>
          <w:rFonts w:asciiTheme="minorHAnsi" w:hAnsiTheme="minorHAnsi" w:cstheme="minorHAnsi"/>
          <w:b/>
          <w:sz w:val="28"/>
        </w:rPr>
        <w:t>по дисциплине «Алгоритмы и структуры данных»</w:t>
      </w:r>
    </w:p>
    <w:p w14:paraId="62486C05" w14:textId="77777777" w:rsidR="00DE5413" w:rsidRPr="008A665F" w:rsidRDefault="00DE5413">
      <w:pPr>
        <w:spacing w:line="189" w:lineRule="exact"/>
        <w:jc w:val="center"/>
        <w:rPr>
          <w:rFonts w:asciiTheme="minorHAnsi" w:hAnsiTheme="minorHAnsi" w:cstheme="minorHAnsi"/>
          <w:sz w:val="28"/>
        </w:rPr>
      </w:pPr>
    </w:p>
    <w:p w14:paraId="2F37D869" w14:textId="462D60F3" w:rsidR="00DE5413" w:rsidRPr="008A665F" w:rsidRDefault="7DC94573" w:rsidP="7DC94573">
      <w:pPr>
        <w:ind w:right="-259"/>
        <w:jc w:val="center"/>
        <w:rPr>
          <w:rFonts w:asciiTheme="minorHAnsi" w:hAnsiTheme="minorHAnsi" w:cstheme="minorHAnsi"/>
          <w:sz w:val="28"/>
          <w:szCs w:val="28"/>
        </w:rPr>
      </w:pPr>
      <w:r w:rsidRPr="008A665F">
        <w:rPr>
          <w:rFonts w:asciiTheme="minorHAnsi" w:hAnsiTheme="minorHAnsi" w:cstheme="minorHAnsi"/>
          <w:b/>
          <w:bCs/>
          <w:sz w:val="28"/>
          <w:szCs w:val="28"/>
        </w:rPr>
        <w:t>на тему «</w:t>
      </w:r>
      <w:r w:rsidR="00FE5143" w:rsidRPr="008A665F">
        <w:rPr>
          <w:rFonts w:asciiTheme="minorHAnsi" w:hAnsiTheme="minorHAnsi" w:cstheme="minorHAnsi"/>
          <w:b/>
          <w:sz w:val="28"/>
          <w:szCs w:val="28"/>
        </w:rPr>
        <w:t>Кластеризация данных</w:t>
      </w:r>
      <w:r w:rsidRPr="008A665F">
        <w:rPr>
          <w:rFonts w:asciiTheme="minorHAnsi" w:hAnsiTheme="minorHAnsi" w:cstheme="minorHAnsi"/>
          <w:b/>
          <w:bCs/>
          <w:sz w:val="28"/>
          <w:szCs w:val="28"/>
        </w:rPr>
        <w:t>»</w:t>
      </w:r>
    </w:p>
    <w:p w14:paraId="4101652C" w14:textId="77777777" w:rsidR="00DE5413" w:rsidRPr="008A665F" w:rsidRDefault="00DE5413">
      <w:pPr>
        <w:spacing w:line="192" w:lineRule="exact"/>
        <w:jc w:val="center"/>
        <w:rPr>
          <w:rFonts w:asciiTheme="minorHAnsi" w:hAnsiTheme="minorHAnsi" w:cstheme="minorHAnsi"/>
          <w:sz w:val="28"/>
        </w:rPr>
      </w:pPr>
    </w:p>
    <w:p w14:paraId="4B99056E" w14:textId="2512BB2C" w:rsidR="00DE5413" w:rsidRPr="008A665F" w:rsidRDefault="00DE5413">
      <w:pPr>
        <w:spacing w:line="200" w:lineRule="exact"/>
        <w:rPr>
          <w:rFonts w:asciiTheme="minorHAnsi" w:hAnsiTheme="minorHAnsi" w:cstheme="minorHAnsi"/>
          <w:b/>
          <w:sz w:val="28"/>
        </w:rPr>
      </w:pPr>
    </w:p>
    <w:p w14:paraId="5AA359A1" w14:textId="77777777" w:rsidR="006079B3" w:rsidRPr="008A665F" w:rsidRDefault="006079B3">
      <w:pPr>
        <w:spacing w:line="200" w:lineRule="exact"/>
        <w:rPr>
          <w:rFonts w:asciiTheme="minorHAnsi" w:hAnsiTheme="minorHAnsi" w:cstheme="minorHAnsi"/>
          <w:sz w:val="28"/>
        </w:rPr>
      </w:pPr>
    </w:p>
    <w:p w14:paraId="1299C43A" w14:textId="77777777" w:rsidR="00DE5413" w:rsidRPr="008A665F" w:rsidRDefault="00DE5413">
      <w:pPr>
        <w:spacing w:line="200" w:lineRule="exact"/>
        <w:rPr>
          <w:rFonts w:asciiTheme="minorHAnsi" w:hAnsiTheme="minorHAnsi" w:cstheme="minorHAnsi"/>
          <w:sz w:val="28"/>
        </w:rPr>
      </w:pPr>
    </w:p>
    <w:p w14:paraId="4DDBEF00" w14:textId="77777777" w:rsidR="00DE5413" w:rsidRPr="008A665F" w:rsidRDefault="00DE5413">
      <w:pPr>
        <w:spacing w:line="200" w:lineRule="exact"/>
        <w:rPr>
          <w:rFonts w:asciiTheme="minorHAnsi" w:hAnsiTheme="minorHAnsi" w:cstheme="minorHAnsi"/>
          <w:sz w:val="28"/>
        </w:rPr>
      </w:pPr>
    </w:p>
    <w:p w14:paraId="3461D779" w14:textId="77777777" w:rsidR="00DE5413" w:rsidRPr="008A665F" w:rsidRDefault="00DE5413">
      <w:pPr>
        <w:spacing w:line="200" w:lineRule="exact"/>
        <w:rPr>
          <w:rFonts w:asciiTheme="minorHAnsi" w:hAnsiTheme="minorHAnsi" w:cstheme="minorHAnsi"/>
          <w:sz w:val="28"/>
        </w:rPr>
      </w:pPr>
    </w:p>
    <w:p w14:paraId="3CF2D8B6" w14:textId="77777777" w:rsidR="00DE5413" w:rsidRPr="008A665F" w:rsidRDefault="00DE5413">
      <w:pPr>
        <w:spacing w:line="200" w:lineRule="exact"/>
        <w:rPr>
          <w:rFonts w:asciiTheme="minorHAnsi" w:hAnsiTheme="minorHAnsi" w:cstheme="minorHAnsi"/>
          <w:sz w:val="28"/>
        </w:rPr>
      </w:pPr>
    </w:p>
    <w:p w14:paraId="0FB78278" w14:textId="77777777" w:rsidR="00DE5413" w:rsidRPr="008A665F" w:rsidRDefault="00DE5413">
      <w:pPr>
        <w:spacing w:line="200" w:lineRule="exact"/>
        <w:rPr>
          <w:rFonts w:asciiTheme="minorHAnsi" w:hAnsiTheme="minorHAnsi" w:cstheme="minorHAnsi"/>
          <w:sz w:val="28"/>
        </w:rPr>
      </w:pPr>
    </w:p>
    <w:p w14:paraId="1FC39945" w14:textId="77777777" w:rsidR="00DE5413" w:rsidRPr="008A665F" w:rsidRDefault="00DE5413">
      <w:pPr>
        <w:spacing w:line="200" w:lineRule="exact"/>
        <w:rPr>
          <w:rFonts w:asciiTheme="minorHAnsi" w:hAnsiTheme="minorHAnsi" w:cstheme="minorHAnsi"/>
          <w:sz w:val="28"/>
        </w:rPr>
      </w:pPr>
    </w:p>
    <w:p w14:paraId="0562CB0E" w14:textId="77777777" w:rsidR="00DE5413" w:rsidRPr="008A665F" w:rsidRDefault="00DE5413">
      <w:pPr>
        <w:spacing w:line="200" w:lineRule="exact"/>
        <w:rPr>
          <w:rFonts w:asciiTheme="minorHAnsi" w:hAnsiTheme="minorHAnsi" w:cstheme="minorHAnsi"/>
          <w:sz w:val="28"/>
        </w:rPr>
      </w:pPr>
    </w:p>
    <w:p w14:paraId="34CE0A41" w14:textId="77777777" w:rsidR="00DE5413" w:rsidRPr="008A665F" w:rsidRDefault="00DE5413">
      <w:pPr>
        <w:spacing w:line="200" w:lineRule="exact"/>
        <w:rPr>
          <w:rFonts w:asciiTheme="minorHAnsi" w:hAnsiTheme="minorHAnsi" w:cstheme="minorHAnsi"/>
          <w:sz w:val="28"/>
        </w:rPr>
      </w:pPr>
    </w:p>
    <w:p w14:paraId="62EBF3C5" w14:textId="77777777" w:rsidR="00DE5413" w:rsidRPr="008A665F" w:rsidRDefault="00DE5413">
      <w:pPr>
        <w:spacing w:line="200" w:lineRule="exact"/>
        <w:rPr>
          <w:rFonts w:asciiTheme="minorHAnsi" w:hAnsiTheme="minorHAnsi" w:cstheme="minorHAnsi"/>
          <w:sz w:val="28"/>
        </w:rPr>
      </w:pPr>
    </w:p>
    <w:p w14:paraId="6D98A12B" w14:textId="77777777" w:rsidR="00DE5413" w:rsidRPr="008A665F" w:rsidRDefault="00DE5413">
      <w:pPr>
        <w:spacing w:line="200" w:lineRule="exact"/>
        <w:rPr>
          <w:rFonts w:asciiTheme="minorHAnsi" w:hAnsiTheme="minorHAnsi" w:cstheme="minorHAnsi"/>
          <w:sz w:val="28"/>
        </w:rPr>
      </w:pPr>
    </w:p>
    <w:p w14:paraId="2946DB82" w14:textId="77777777" w:rsidR="00DE5413" w:rsidRPr="008A665F" w:rsidRDefault="00DE5413">
      <w:pPr>
        <w:spacing w:line="200" w:lineRule="exact"/>
        <w:rPr>
          <w:rFonts w:asciiTheme="minorHAnsi" w:hAnsiTheme="minorHAnsi" w:cstheme="minorHAnsi"/>
          <w:sz w:val="28"/>
        </w:rPr>
      </w:pPr>
    </w:p>
    <w:p w14:paraId="5997CC1D" w14:textId="77777777" w:rsidR="00DE5413" w:rsidRPr="008A665F" w:rsidRDefault="00DE5413">
      <w:pPr>
        <w:spacing w:line="284" w:lineRule="exact"/>
        <w:rPr>
          <w:rFonts w:asciiTheme="minorHAnsi" w:hAnsiTheme="minorHAnsi" w:cstheme="minorHAnsi"/>
          <w:sz w:val="28"/>
        </w:rPr>
      </w:pPr>
    </w:p>
    <w:p w14:paraId="0ED384E3" w14:textId="77777777" w:rsidR="00DE5413" w:rsidRPr="008A665F" w:rsidRDefault="00FD204E">
      <w:pPr>
        <w:tabs>
          <w:tab w:val="left" w:pos="7360"/>
        </w:tabs>
        <w:ind w:left="360"/>
        <w:jc w:val="right"/>
        <w:rPr>
          <w:rFonts w:asciiTheme="minorHAnsi" w:hAnsiTheme="minorHAnsi" w:cstheme="minorHAnsi"/>
          <w:b/>
          <w:sz w:val="28"/>
        </w:rPr>
      </w:pPr>
      <w:r w:rsidRPr="008A665F">
        <w:rPr>
          <w:rFonts w:asciiTheme="minorHAnsi" w:hAnsiTheme="minorHAnsi" w:cstheme="minorHAnsi"/>
          <w:b/>
          <w:sz w:val="28"/>
        </w:rPr>
        <w:t>Студент гр. 23Б15-пу</w:t>
      </w:r>
    </w:p>
    <w:p w14:paraId="4F8E9D50" w14:textId="66FAF1E9" w:rsidR="00DE5413" w:rsidRPr="008A665F" w:rsidRDefault="004C1DF3">
      <w:pPr>
        <w:tabs>
          <w:tab w:val="left" w:pos="7360"/>
        </w:tabs>
        <w:ind w:left="360"/>
        <w:jc w:val="right"/>
        <w:rPr>
          <w:rFonts w:asciiTheme="minorHAnsi" w:hAnsiTheme="minorHAnsi" w:cstheme="minorHAnsi"/>
          <w:b/>
          <w:sz w:val="28"/>
        </w:rPr>
      </w:pPr>
      <w:r w:rsidRPr="008A665F">
        <w:rPr>
          <w:rFonts w:asciiTheme="minorHAnsi" w:hAnsiTheme="minorHAnsi" w:cstheme="minorHAnsi"/>
          <w:b/>
          <w:sz w:val="28"/>
        </w:rPr>
        <w:t>Черевко М.Е.</w:t>
      </w:r>
    </w:p>
    <w:p w14:paraId="110FFD37" w14:textId="77777777" w:rsidR="00DE5413" w:rsidRPr="008A665F" w:rsidRDefault="00DE5413">
      <w:pPr>
        <w:tabs>
          <w:tab w:val="left" w:pos="7360"/>
        </w:tabs>
        <w:ind w:left="360"/>
        <w:jc w:val="right"/>
        <w:rPr>
          <w:rFonts w:asciiTheme="minorHAnsi" w:hAnsiTheme="minorHAnsi" w:cstheme="minorHAnsi"/>
          <w:b/>
          <w:sz w:val="28"/>
        </w:rPr>
      </w:pPr>
    </w:p>
    <w:p w14:paraId="5922B100" w14:textId="77777777" w:rsidR="00DE5413" w:rsidRPr="008A665F" w:rsidRDefault="00FD204E">
      <w:pPr>
        <w:tabs>
          <w:tab w:val="left" w:pos="4355"/>
        </w:tabs>
        <w:ind w:left="360"/>
        <w:jc w:val="right"/>
        <w:rPr>
          <w:rFonts w:asciiTheme="minorHAnsi" w:hAnsiTheme="minorHAnsi" w:cstheme="minorHAnsi"/>
          <w:b/>
          <w:sz w:val="28"/>
        </w:rPr>
      </w:pPr>
      <w:r w:rsidRPr="008A665F">
        <w:rPr>
          <w:rFonts w:asciiTheme="minorHAnsi" w:hAnsiTheme="minorHAnsi" w:cstheme="minorHAnsi"/>
          <w:b/>
          <w:sz w:val="28"/>
        </w:rPr>
        <w:t>Преподаватель</w:t>
      </w:r>
    </w:p>
    <w:p w14:paraId="4694E859" w14:textId="77777777" w:rsidR="00DE5413" w:rsidRPr="008A665F" w:rsidRDefault="00FD204E">
      <w:pPr>
        <w:tabs>
          <w:tab w:val="left" w:pos="4355"/>
        </w:tabs>
        <w:ind w:left="360"/>
        <w:jc w:val="right"/>
        <w:rPr>
          <w:rFonts w:asciiTheme="minorHAnsi" w:hAnsiTheme="minorHAnsi" w:cstheme="minorHAnsi"/>
          <w:b/>
          <w:sz w:val="28"/>
        </w:rPr>
      </w:pPr>
      <w:r w:rsidRPr="008A665F">
        <w:rPr>
          <w:rFonts w:asciiTheme="minorHAnsi" w:hAnsiTheme="minorHAnsi" w:cstheme="minorHAnsi"/>
          <w:b/>
          <w:sz w:val="28"/>
        </w:rPr>
        <w:t>Дик А.Г.</w:t>
      </w:r>
    </w:p>
    <w:p w14:paraId="6B699379" w14:textId="77777777" w:rsidR="00DE5413" w:rsidRPr="008A665F" w:rsidRDefault="00DE5413">
      <w:pPr>
        <w:tabs>
          <w:tab w:val="left" w:pos="4355"/>
        </w:tabs>
        <w:ind w:left="360"/>
        <w:jc w:val="right"/>
        <w:rPr>
          <w:rFonts w:asciiTheme="minorHAnsi" w:hAnsiTheme="minorHAnsi" w:cstheme="minorHAnsi"/>
          <w:b/>
          <w:sz w:val="28"/>
        </w:rPr>
      </w:pPr>
    </w:p>
    <w:p w14:paraId="3FE9F23F" w14:textId="73C384BF" w:rsidR="00DE5413" w:rsidRPr="008A665F" w:rsidRDefault="00DE5413">
      <w:pPr>
        <w:tabs>
          <w:tab w:val="left" w:pos="4355"/>
        </w:tabs>
        <w:ind w:left="360"/>
        <w:jc w:val="right"/>
        <w:rPr>
          <w:rFonts w:asciiTheme="minorHAnsi" w:hAnsiTheme="minorHAnsi" w:cstheme="minorHAnsi"/>
          <w:b/>
          <w:sz w:val="28"/>
        </w:rPr>
      </w:pPr>
    </w:p>
    <w:p w14:paraId="2EC88DBF" w14:textId="5EF2A3B0" w:rsidR="000D44D8" w:rsidRPr="008A665F" w:rsidRDefault="000D44D8">
      <w:pPr>
        <w:tabs>
          <w:tab w:val="left" w:pos="4355"/>
        </w:tabs>
        <w:ind w:left="360"/>
        <w:jc w:val="right"/>
        <w:rPr>
          <w:rFonts w:asciiTheme="minorHAnsi" w:hAnsiTheme="minorHAnsi" w:cstheme="minorHAnsi"/>
          <w:b/>
          <w:sz w:val="28"/>
        </w:rPr>
      </w:pPr>
    </w:p>
    <w:p w14:paraId="1D7E85D5" w14:textId="19E10FA0" w:rsidR="000D44D8" w:rsidRPr="008A665F" w:rsidRDefault="000D44D8">
      <w:pPr>
        <w:tabs>
          <w:tab w:val="left" w:pos="4355"/>
        </w:tabs>
        <w:ind w:left="360"/>
        <w:jc w:val="right"/>
        <w:rPr>
          <w:rFonts w:asciiTheme="minorHAnsi" w:hAnsiTheme="minorHAnsi" w:cstheme="minorHAnsi"/>
          <w:b/>
          <w:sz w:val="28"/>
        </w:rPr>
      </w:pPr>
    </w:p>
    <w:p w14:paraId="7EDAD8D9" w14:textId="6339B651" w:rsidR="000D44D8" w:rsidRPr="008A665F" w:rsidRDefault="000D44D8">
      <w:pPr>
        <w:tabs>
          <w:tab w:val="left" w:pos="4355"/>
        </w:tabs>
        <w:ind w:left="360"/>
        <w:jc w:val="right"/>
        <w:rPr>
          <w:rFonts w:asciiTheme="minorHAnsi" w:hAnsiTheme="minorHAnsi" w:cstheme="minorHAnsi"/>
          <w:b/>
          <w:sz w:val="28"/>
        </w:rPr>
      </w:pPr>
    </w:p>
    <w:p w14:paraId="6D7E3DED" w14:textId="77777777" w:rsidR="00DE5413" w:rsidRPr="008A665F" w:rsidRDefault="00FD204E">
      <w:pPr>
        <w:ind w:right="-259"/>
        <w:jc w:val="center"/>
        <w:rPr>
          <w:rFonts w:asciiTheme="minorHAnsi" w:hAnsiTheme="minorHAnsi" w:cstheme="minorHAnsi"/>
          <w:sz w:val="28"/>
        </w:rPr>
      </w:pPr>
      <w:r w:rsidRPr="008A665F">
        <w:rPr>
          <w:rFonts w:asciiTheme="minorHAnsi" w:hAnsiTheme="minorHAnsi" w:cstheme="minorHAnsi"/>
          <w:b/>
          <w:sz w:val="28"/>
        </w:rPr>
        <w:t>Санкт-Петербург</w:t>
      </w:r>
    </w:p>
    <w:p w14:paraId="1F72F646" w14:textId="77777777" w:rsidR="00DE5413" w:rsidRPr="008A665F" w:rsidRDefault="00DE5413">
      <w:pPr>
        <w:spacing w:line="91" w:lineRule="exact"/>
        <w:rPr>
          <w:rFonts w:asciiTheme="minorHAnsi" w:hAnsiTheme="minorHAnsi" w:cstheme="minorHAnsi"/>
          <w:sz w:val="28"/>
        </w:rPr>
      </w:pPr>
    </w:p>
    <w:p w14:paraId="08CE6F91" w14:textId="69F2A86D" w:rsidR="00DE5413" w:rsidRPr="008A665F" w:rsidRDefault="00FD204E" w:rsidP="00076BA6">
      <w:pPr>
        <w:ind w:right="-259"/>
        <w:jc w:val="center"/>
        <w:rPr>
          <w:rFonts w:asciiTheme="minorHAnsi" w:hAnsiTheme="minorHAnsi" w:cstheme="minorHAnsi"/>
          <w:b/>
          <w:sz w:val="28"/>
        </w:rPr>
      </w:pPr>
      <w:r w:rsidRPr="008A665F">
        <w:rPr>
          <w:rFonts w:asciiTheme="minorHAnsi" w:hAnsiTheme="minorHAnsi" w:cstheme="minorHAnsi"/>
          <w:b/>
          <w:sz w:val="28"/>
        </w:rPr>
        <w:t>202</w:t>
      </w:r>
      <w:r w:rsidR="00F50581" w:rsidRPr="008A665F">
        <w:rPr>
          <w:rFonts w:asciiTheme="minorHAnsi" w:hAnsiTheme="minorHAnsi" w:cstheme="minorHAnsi"/>
          <w:b/>
          <w:sz w:val="28"/>
        </w:rPr>
        <w:t>5</w:t>
      </w:r>
      <w:r w:rsidRPr="008A665F">
        <w:rPr>
          <w:rFonts w:asciiTheme="minorHAnsi" w:hAnsiTheme="minorHAnsi" w:cstheme="minorHAnsi"/>
          <w:b/>
          <w:sz w:val="28"/>
        </w:rPr>
        <w:t xml:space="preserve"> г.</w:t>
      </w:r>
    </w:p>
    <w:sdt>
      <w:sdtPr>
        <w:rPr>
          <w:rFonts w:asciiTheme="minorHAnsi" w:eastAsia="Times New Roman" w:hAnsiTheme="minorHAnsi" w:cstheme="minorHAnsi"/>
          <w:b w:val="0"/>
          <w:sz w:val="22"/>
          <w:szCs w:val="20"/>
        </w:rPr>
        <w:id w:val="-1884634268"/>
        <w:docPartObj>
          <w:docPartGallery w:val="Table of Contents"/>
          <w:docPartUnique/>
        </w:docPartObj>
      </w:sdtPr>
      <w:sdtEndPr>
        <w:rPr>
          <w:bCs/>
          <w:sz w:val="24"/>
          <w:szCs w:val="24"/>
        </w:rPr>
      </w:sdtEndPr>
      <w:sdtContent>
        <w:p w14:paraId="01B61399" w14:textId="351D8072" w:rsidR="00674F5B" w:rsidRPr="008A665F" w:rsidRDefault="00674F5B" w:rsidP="00674F5B">
          <w:pPr>
            <w:pStyle w:val="ab"/>
            <w:jc w:val="center"/>
            <w:rPr>
              <w:rFonts w:asciiTheme="minorHAnsi" w:hAnsiTheme="minorHAnsi" w:cstheme="minorHAnsi"/>
            </w:rPr>
          </w:pPr>
          <w:r w:rsidRPr="008A665F">
            <w:rPr>
              <w:rFonts w:asciiTheme="minorHAnsi" w:hAnsiTheme="minorHAnsi" w:cstheme="minorHAnsi"/>
            </w:rPr>
            <w:t>Оглавление</w:t>
          </w:r>
        </w:p>
        <w:p w14:paraId="262F2655" w14:textId="4239DE4C" w:rsidR="00C03A22" w:rsidRPr="008A665F" w:rsidRDefault="00674F5B">
          <w:pPr>
            <w:pStyle w:val="1"/>
            <w:rPr>
              <w:rFonts w:asciiTheme="minorHAnsi" w:hAnsiTheme="minorHAnsi" w:cstheme="minorHAnsi"/>
              <w:noProof/>
              <w:sz w:val="22"/>
            </w:rPr>
          </w:pPr>
          <w:r w:rsidRPr="008A665F">
            <w:rPr>
              <w:rFonts w:asciiTheme="minorHAnsi" w:hAnsiTheme="minorHAnsi" w:cstheme="minorHAnsi"/>
            </w:rPr>
            <w:fldChar w:fldCharType="begin"/>
          </w:r>
          <w:r w:rsidRPr="008A665F">
            <w:rPr>
              <w:rFonts w:asciiTheme="minorHAnsi" w:hAnsiTheme="minorHAnsi" w:cstheme="minorHAnsi"/>
            </w:rPr>
            <w:instrText xml:space="preserve"> TOC \o "1-3" \h \z \u </w:instrText>
          </w:r>
          <w:r w:rsidRPr="008A665F">
            <w:rPr>
              <w:rFonts w:asciiTheme="minorHAnsi" w:hAnsiTheme="minorHAnsi" w:cstheme="minorHAnsi"/>
            </w:rPr>
            <w:fldChar w:fldCharType="separate"/>
          </w:r>
          <w:hyperlink w:anchor="_Toc198475769" w:history="1">
            <w:r w:rsidR="00C03A22" w:rsidRPr="008A665F">
              <w:rPr>
                <w:rStyle w:val="a9"/>
                <w:rFonts w:asciiTheme="minorHAnsi" w:hAnsiTheme="minorHAnsi" w:cstheme="minorHAnsi"/>
                <w:noProof/>
              </w:rPr>
              <w:t>Цель работы</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_Toc198475769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3</w:t>
            </w:r>
            <w:r w:rsidR="00C03A22" w:rsidRPr="008A665F">
              <w:rPr>
                <w:rFonts w:asciiTheme="minorHAnsi" w:hAnsiTheme="minorHAnsi" w:cstheme="minorHAnsi"/>
                <w:noProof/>
                <w:webHidden/>
              </w:rPr>
              <w:fldChar w:fldCharType="end"/>
            </w:r>
          </w:hyperlink>
        </w:p>
        <w:p w14:paraId="79DE5EA5" w14:textId="49214950" w:rsidR="00C03A22" w:rsidRPr="008A665F" w:rsidRDefault="006B0AB6">
          <w:pPr>
            <w:pStyle w:val="1"/>
            <w:rPr>
              <w:rFonts w:asciiTheme="minorHAnsi" w:hAnsiTheme="minorHAnsi" w:cstheme="minorHAnsi"/>
              <w:noProof/>
              <w:sz w:val="22"/>
            </w:rPr>
          </w:pPr>
          <w:hyperlink w:anchor="_Toc198475770" w:history="1">
            <w:r w:rsidR="00C03A22" w:rsidRPr="008A665F">
              <w:rPr>
                <w:rStyle w:val="a9"/>
                <w:rFonts w:asciiTheme="minorHAnsi" w:hAnsiTheme="minorHAnsi" w:cstheme="minorHAnsi"/>
                <w:noProof/>
              </w:rPr>
              <w:t>Описание задачи (формализация задачи)</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_Toc198475770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3</w:t>
            </w:r>
            <w:r w:rsidR="00C03A22" w:rsidRPr="008A665F">
              <w:rPr>
                <w:rFonts w:asciiTheme="minorHAnsi" w:hAnsiTheme="minorHAnsi" w:cstheme="minorHAnsi"/>
                <w:noProof/>
                <w:webHidden/>
              </w:rPr>
              <w:fldChar w:fldCharType="end"/>
            </w:r>
          </w:hyperlink>
        </w:p>
        <w:p w14:paraId="62E1E2FD" w14:textId="5A0D74A6" w:rsidR="00C03A22" w:rsidRPr="008A665F" w:rsidRDefault="006B0AB6">
          <w:pPr>
            <w:pStyle w:val="1"/>
            <w:rPr>
              <w:rFonts w:asciiTheme="minorHAnsi" w:hAnsiTheme="minorHAnsi" w:cstheme="minorHAnsi"/>
              <w:noProof/>
              <w:sz w:val="22"/>
            </w:rPr>
          </w:pPr>
          <w:hyperlink w:anchor="_Toc198475771" w:history="1">
            <w:r w:rsidR="00C03A22" w:rsidRPr="008A665F">
              <w:rPr>
                <w:rStyle w:val="a9"/>
                <w:rFonts w:asciiTheme="minorHAnsi" w:hAnsiTheme="minorHAnsi" w:cstheme="minorHAnsi"/>
                <w:noProof/>
              </w:rPr>
              <w:t>Теоретическая часть</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_Toc198475771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5</w:t>
            </w:r>
            <w:r w:rsidR="00C03A22" w:rsidRPr="008A665F">
              <w:rPr>
                <w:rFonts w:asciiTheme="minorHAnsi" w:hAnsiTheme="minorHAnsi" w:cstheme="minorHAnsi"/>
                <w:noProof/>
                <w:webHidden/>
              </w:rPr>
              <w:fldChar w:fldCharType="end"/>
            </w:r>
          </w:hyperlink>
        </w:p>
        <w:p w14:paraId="0ECDF847" w14:textId="1C1158D1" w:rsidR="00C03A22" w:rsidRPr="008A665F" w:rsidRDefault="006B0AB6">
          <w:pPr>
            <w:pStyle w:val="1"/>
            <w:rPr>
              <w:rFonts w:asciiTheme="minorHAnsi" w:hAnsiTheme="minorHAnsi" w:cstheme="minorHAnsi"/>
              <w:noProof/>
              <w:sz w:val="22"/>
            </w:rPr>
          </w:pPr>
          <w:hyperlink w:anchor="_Toc198475772" w:history="1">
            <w:r w:rsidR="00C03A22" w:rsidRPr="008A665F">
              <w:rPr>
                <w:rStyle w:val="a9"/>
                <w:rFonts w:asciiTheme="minorHAnsi" w:hAnsiTheme="minorHAnsi" w:cstheme="minorHAnsi"/>
                <w:noProof/>
              </w:rPr>
              <w:t>Основные шаги программы</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_Toc198475772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7</w:t>
            </w:r>
            <w:r w:rsidR="00C03A22" w:rsidRPr="008A665F">
              <w:rPr>
                <w:rFonts w:asciiTheme="minorHAnsi" w:hAnsiTheme="minorHAnsi" w:cstheme="minorHAnsi"/>
                <w:noProof/>
                <w:webHidden/>
              </w:rPr>
              <w:fldChar w:fldCharType="end"/>
            </w:r>
          </w:hyperlink>
        </w:p>
        <w:p w14:paraId="0EBA72A5" w14:textId="3CA5746A" w:rsidR="00C03A22" w:rsidRPr="008A665F" w:rsidRDefault="006B0AB6">
          <w:pPr>
            <w:pStyle w:val="1"/>
            <w:rPr>
              <w:rFonts w:asciiTheme="minorHAnsi" w:hAnsiTheme="minorHAnsi" w:cstheme="minorHAnsi"/>
              <w:noProof/>
              <w:sz w:val="22"/>
            </w:rPr>
          </w:pPr>
          <w:hyperlink w:anchor="_Toc198475773" w:history="1">
            <w:r w:rsidR="00C03A22" w:rsidRPr="008A665F">
              <w:rPr>
                <w:rStyle w:val="a9"/>
                <w:rFonts w:asciiTheme="minorHAnsi" w:hAnsiTheme="minorHAnsi" w:cstheme="minorHAnsi"/>
                <w:noProof/>
              </w:rPr>
              <w:t>Блок</w:t>
            </w:r>
            <w:r w:rsidR="00C03A22" w:rsidRPr="008A665F">
              <w:rPr>
                <w:rStyle w:val="a9"/>
                <w:rFonts w:asciiTheme="minorHAnsi" w:hAnsiTheme="minorHAnsi" w:cstheme="minorHAnsi"/>
                <w:noProof/>
                <w:lang w:val="en-US"/>
              </w:rPr>
              <w:t xml:space="preserve"> </w:t>
            </w:r>
            <w:r w:rsidR="00C03A22" w:rsidRPr="008A665F">
              <w:rPr>
                <w:rStyle w:val="a9"/>
                <w:rFonts w:asciiTheme="minorHAnsi" w:hAnsiTheme="minorHAnsi" w:cstheme="minorHAnsi"/>
                <w:noProof/>
              </w:rPr>
              <w:t>схема</w:t>
            </w:r>
            <w:r w:rsidR="00C03A22" w:rsidRPr="008A665F">
              <w:rPr>
                <w:rStyle w:val="a9"/>
                <w:rFonts w:asciiTheme="minorHAnsi" w:hAnsiTheme="minorHAnsi" w:cstheme="minorHAnsi"/>
                <w:noProof/>
                <w:lang w:val="en-US"/>
              </w:rPr>
              <w:t xml:space="preserve"> </w:t>
            </w:r>
            <w:r w:rsidR="00C03A22" w:rsidRPr="008A665F">
              <w:rPr>
                <w:rStyle w:val="a9"/>
                <w:rFonts w:asciiTheme="minorHAnsi" w:hAnsiTheme="minorHAnsi" w:cstheme="minorHAnsi"/>
                <w:noProof/>
              </w:rPr>
              <w:t>программы</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_Toc198475773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10</w:t>
            </w:r>
            <w:r w:rsidR="00C03A22" w:rsidRPr="008A665F">
              <w:rPr>
                <w:rFonts w:asciiTheme="minorHAnsi" w:hAnsiTheme="minorHAnsi" w:cstheme="minorHAnsi"/>
                <w:noProof/>
                <w:webHidden/>
              </w:rPr>
              <w:fldChar w:fldCharType="end"/>
            </w:r>
          </w:hyperlink>
        </w:p>
        <w:p w14:paraId="21CCD5EC" w14:textId="20037274" w:rsidR="00C03A22" w:rsidRPr="008A665F" w:rsidRDefault="006B0AB6">
          <w:pPr>
            <w:pStyle w:val="1"/>
            <w:rPr>
              <w:rFonts w:asciiTheme="minorHAnsi" w:hAnsiTheme="minorHAnsi" w:cstheme="minorHAnsi"/>
              <w:noProof/>
              <w:sz w:val="22"/>
            </w:rPr>
          </w:pPr>
          <w:hyperlink w:anchor="_Toc198475774" w:history="1">
            <w:r w:rsidR="00C03A22" w:rsidRPr="008A665F">
              <w:rPr>
                <w:rStyle w:val="a9"/>
                <w:rFonts w:asciiTheme="minorHAnsi" w:hAnsiTheme="minorHAnsi" w:cstheme="minorHAnsi"/>
                <w:noProof/>
              </w:rPr>
              <w:t>Описание программы</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_Toc198475774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11</w:t>
            </w:r>
            <w:r w:rsidR="00C03A22" w:rsidRPr="008A665F">
              <w:rPr>
                <w:rFonts w:asciiTheme="minorHAnsi" w:hAnsiTheme="minorHAnsi" w:cstheme="minorHAnsi"/>
                <w:noProof/>
                <w:webHidden/>
              </w:rPr>
              <w:fldChar w:fldCharType="end"/>
            </w:r>
          </w:hyperlink>
        </w:p>
        <w:p w14:paraId="4A377821" w14:textId="36CE0577" w:rsidR="00C03A22" w:rsidRPr="008A665F" w:rsidRDefault="006B0AB6">
          <w:pPr>
            <w:pStyle w:val="1"/>
            <w:rPr>
              <w:rFonts w:asciiTheme="minorHAnsi" w:hAnsiTheme="minorHAnsi" w:cstheme="minorHAnsi"/>
              <w:noProof/>
              <w:sz w:val="22"/>
            </w:rPr>
          </w:pPr>
          <w:hyperlink w:anchor="_Toc198475775" w:history="1">
            <w:r w:rsidR="00C03A22" w:rsidRPr="008A665F">
              <w:rPr>
                <w:rStyle w:val="a9"/>
                <w:rFonts w:asciiTheme="minorHAnsi" w:hAnsiTheme="minorHAnsi" w:cstheme="minorHAnsi"/>
                <w:noProof/>
              </w:rPr>
              <w:t>Рекомендации пользователя</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_Toc198475775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13</w:t>
            </w:r>
            <w:r w:rsidR="00C03A22" w:rsidRPr="008A665F">
              <w:rPr>
                <w:rFonts w:asciiTheme="minorHAnsi" w:hAnsiTheme="minorHAnsi" w:cstheme="minorHAnsi"/>
                <w:noProof/>
                <w:webHidden/>
              </w:rPr>
              <w:fldChar w:fldCharType="end"/>
            </w:r>
          </w:hyperlink>
        </w:p>
        <w:p w14:paraId="4D086912" w14:textId="26C4F1C7" w:rsidR="00C03A22" w:rsidRPr="008A665F" w:rsidRDefault="006B0AB6">
          <w:pPr>
            <w:pStyle w:val="1"/>
            <w:rPr>
              <w:rFonts w:asciiTheme="minorHAnsi" w:hAnsiTheme="minorHAnsi" w:cstheme="minorHAnsi"/>
              <w:noProof/>
              <w:sz w:val="22"/>
            </w:rPr>
          </w:pPr>
          <w:hyperlink w:anchor="_Toc198475776" w:history="1">
            <w:r w:rsidR="00C03A22" w:rsidRPr="008A665F">
              <w:rPr>
                <w:rStyle w:val="a9"/>
                <w:rFonts w:asciiTheme="minorHAnsi" w:hAnsiTheme="minorHAnsi" w:cstheme="minorHAnsi"/>
                <w:noProof/>
              </w:rPr>
              <w:t>Рекомендации программиста</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_Toc198475776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15</w:t>
            </w:r>
            <w:r w:rsidR="00C03A22" w:rsidRPr="008A665F">
              <w:rPr>
                <w:rFonts w:asciiTheme="minorHAnsi" w:hAnsiTheme="minorHAnsi" w:cstheme="minorHAnsi"/>
                <w:noProof/>
                <w:webHidden/>
              </w:rPr>
              <w:fldChar w:fldCharType="end"/>
            </w:r>
          </w:hyperlink>
        </w:p>
        <w:p w14:paraId="56B3C4A2" w14:textId="43783E14" w:rsidR="00C03A22" w:rsidRPr="008A665F" w:rsidRDefault="006B0AB6">
          <w:pPr>
            <w:pStyle w:val="1"/>
            <w:rPr>
              <w:rFonts w:asciiTheme="minorHAnsi" w:hAnsiTheme="minorHAnsi" w:cstheme="minorHAnsi"/>
              <w:noProof/>
              <w:sz w:val="22"/>
            </w:rPr>
          </w:pPr>
          <w:hyperlink w:anchor="_Toc198475777" w:history="1">
            <w:r w:rsidR="00C03A22" w:rsidRPr="008A665F">
              <w:rPr>
                <w:rStyle w:val="a9"/>
                <w:rFonts w:asciiTheme="minorHAnsi" w:hAnsiTheme="minorHAnsi" w:cstheme="minorHAnsi"/>
                <w:noProof/>
              </w:rPr>
              <w:t>Исходный код программы</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_Toc198475777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17</w:t>
            </w:r>
            <w:r w:rsidR="00C03A22" w:rsidRPr="008A665F">
              <w:rPr>
                <w:rFonts w:asciiTheme="minorHAnsi" w:hAnsiTheme="minorHAnsi" w:cstheme="minorHAnsi"/>
                <w:noProof/>
                <w:webHidden/>
              </w:rPr>
              <w:fldChar w:fldCharType="end"/>
            </w:r>
          </w:hyperlink>
        </w:p>
        <w:p w14:paraId="498B66AC" w14:textId="691DF9AD" w:rsidR="00C03A22" w:rsidRPr="008A665F" w:rsidRDefault="006B0AB6">
          <w:pPr>
            <w:pStyle w:val="1"/>
            <w:rPr>
              <w:rFonts w:asciiTheme="minorHAnsi" w:hAnsiTheme="minorHAnsi" w:cstheme="minorHAnsi"/>
              <w:noProof/>
              <w:sz w:val="22"/>
            </w:rPr>
          </w:pPr>
          <w:hyperlink w:anchor="_Toc198475778" w:history="1">
            <w:r w:rsidR="00C03A22" w:rsidRPr="008A665F">
              <w:rPr>
                <w:rStyle w:val="a9"/>
                <w:rFonts w:asciiTheme="minorHAnsi" w:hAnsiTheme="minorHAnsi" w:cstheme="minorHAnsi"/>
                <w:noProof/>
              </w:rPr>
              <w:t>Используемый датасет</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_Toc198475778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17</w:t>
            </w:r>
            <w:r w:rsidR="00C03A22" w:rsidRPr="008A665F">
              <w:rPr>
                <w:rFonts w:asciiTheme="minorHAnsi" w:hAnsiTheme="minorHAnsi" w:cstheme="minorHAnsi"/>
                <w:noProof/>
                <w:webHidden/>
              </w:rPr>
              <w:fldChar w:fldCharType="end"/>
            </w:r>
          </w:hyperlink>
        </w:p>
        <w:p w14:paraId="03EEBCF0" w14:textId="7B249495" w:rsidR="00C03A22" w:rsidRPr="008A665F" w:rsidRDefault="006B0AB6">
          <w:pPr>
            <w:pStyle w:val="1"/>
            <w:rPr>
              <w:rFonts w:asciiTheme="minorHAnsi" w:hAnsiTheme="minorHAnsi" w:cstheme="minorHAnsi"/>
              <w:noProof/>
              <w:sz w:val="22"/>
            </w:rPr>
          </w:pPr>
          <w:hyperlink w:anchor="_Toc198475779" w:history="1">
            <w:r w:rsidR="00C03A22" w:rsidRPr="008A665F">
              <w:rPr>
                <w:rStyle w:val="a9"/>
                <w:rFonts w:asciiTheme="minorHAnsi" w:hAnsiTheme="minorHAnsi" w:cstheme="minorHAnsi"/>
                <w:noProof/>
              </w:rPr>
              <w:t>Контрольный пример</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_Toc198475779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18</w:t>
            </w:r>
            <w:r w:rsidR="00C03A22" w:rsidRPr="008A665F">
              <w:rPr>
                <w:rFonts w:asciiTheme="minorHAnsi" w:hAnsiTheme="minorHAnsi" w:cstheme="minorHAnsi"/>
                <w:noProof/>
                <w:webHidden/>
              </w:rPr>
              <w:fldChar w:fldCharType="end"/>
            </w:r>
          </w:hyperlink>
        </w:p>
        <w:p w14:paraId="78D2FE9A" w14:textId="117DFF93" w:rsidR="00C03A22" w:rsidRPr="008A665F" w:rsidRDefault="006B0AB6">
          <w:pPr>
            <w:pStyle w:val="1"/>
            <w:rPr>
              <w:rFonts w:asciiTheme="minorHAnsi" w:hAnsiTheme="minorHAnsi" w:cstheme="minorHAnsi"/>
              <w:noProof/>
              <w:sz w:val="22"/>
            </w:rPr>
          </w:pPr>
          <w:hyperlink w:anchor="_Toc198475780" w:history="1">
            <w:r w:rsidR="00C03A22" w:rsidRPr="008A665F">
              <w:rPr>
                <w:rStyle w:val="a9"/>
                <w:rFonts w:asciiTheme="minorHAnsi" w:hAnsiTheme="minorHAnsi" w:cstheme="minorHAnsi"/>
                <w:noProof/>
              </w:rPr>
              <w:t>Анализ результатов работы алгоритма</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_Toc198475780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21</w:t>
            </w:r>
            <w:r w:rsidR="00C03A22" w:rsidRPr="008A665F">
              <w:rPr>
                <w:rFonts w:asciiTheme="minorHAnsi" w:hAnsiTheme="minorHAnsi" w:cstheme="minorHAnsi"/>
                <w:noProof/>
                <w:webHidden/>
              </w:rPr>
              <w:fldChar w:fldCharType="end"/>
            </w:r>
          </w:hyperlink>
        </w:p>
        <w:p w14:paraId="517E5BB8" w14:textId="539CB339" w:rsidR="00C03A22" w:rsidRPr="008A665F" w:rsidRDefault="006B0AB6">
          <w:pPr>
            <w:pStyle w:val="1"/>
            <w:rPr>
              <w:rFonts w:asciiTheme="minorHAnsi" w:hAnsiTheme="minorHAnsi" w:cstheme="minorHAnsi"/>
              <w:noProof/>
              <w:sz w:val="22"/>
            </w:rPr>
          </w:pPr>
          <w:hyperlink w:anchor="_Toc198475781" w:history="1">
            <w:r w:rsidR="00C03A22" w:rsidRPr="008A665F">
              <w:rPr>
                <w:rStyle w:val="a9"/>
                <w:rFonts w:asciiTheme="minorHAnsi" w:hAnsiTheme="minorHAnsi" w:cstheme="minorHAnsi"/>
                <w:noProof/>
              </w:rPr>
              <w:t>Вывод</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_Toc198475781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35</w:t>
            </w:r>
            <w:r w:rsidR="00C03A22" w:rsidRPr="008A665F">
              <w:rPr>
                <w:rFonts w:asciiTheme="minorHAnsi" w:hAnsiTheme="minorHAnsi" w:cstheme="minorHAnsi"/>
                <w:noProof/>
                <w:webHidden/>
              </w:rPr>
              <w:fldChar w:fldCharType="end"/>
            </w:r>
          </w:hyperlink>
        </w:p>
        <w:p w14:paraId="779192C2" w14:textId="0E29ABE4" w:rsidR="00C03A22" w:rsidRPr="008A665F" w:rsidRDefault="006B0AB6">
          <w:pPr>
            <w:pStyle w:val="1"/>
            <w:rPr>
              <w:rFonts w:asciiTheme="minorHAnsi" w:hAnsiTheme="minorHAnsi" w:cstheme="minorHAnsi"/>
              <w:noProof/>
              <w:sz w:val="22"/>
            </w:rPr>
          </w:pPr>
          <w:hyperlink w:anchor="_Toc198475782" w:history="1">
            <w:r w:rsidR="00C03A22" w:rsidRPr="008A665F">
              <w:rPr>
                <w:rStyle w:val="a9"/>
                <w:rFonts w:asciiTheme="minorHAnsi" w:hAnsiTheme="minorHAnsi" w:cstheme="minorHAnsi"/>
                <w:noProof/>
              </w:rPr>
              <w:t>Источники</w:t>
            </w:r>
            <w:r w:rsidR="00C03A22" w:rsidRPr="008A665F">
              <w:rPr>
                <w:rFonts w:asciiTheme="minorHAnsi" w:hAnsiTheme="minorHAnsi" w:cstheme="minorHAnsi"/>
                <w:noProof/>
                <w:webHidden/>
              </w:rPr>
              <w:tab/>
            </w:r>
            <w:r w:rsidR="00C03A22" w:rsidRPr="008A665F">
              <w:rPr>
                <w:rFonts w:asciiTheme="minorHAnsi" w:hAnsiTheme="minorHAnsi" w:cstheme="minorHAnsi"/>
                <w:noProof/>
                <w:webHidden/>
              </w:rPr>
              <w:fldChar w:fldCharType="begin"/>
            </w:r>
            <w:r w:rsidR="00C03A22" w:rsidRPr="008A665F">
              <w:rPr>
                <w:rFonts w:asciiTheme="minorHAnsi" w:hAnsiTheme="minorHAnsi" w:cstheme="minorHAnsi"/>
                <w:noProof/>
                <w:webHidden/>
              </w:rPr>
              <w:instrText xml:space="preserve"> PAGEREF _Toc198475782 \h </w:instrText>
            </w:r>
            <w:r w:rsidR="00C03A22" w:rsidRPr="008A665F">
              <w:rPr>
                <w:rFonts w:asciiTheme="minorHAnsi" w:hAnsiTheme="minorHAnsi" w:cstheme="minorHAnsi"/>
                <w:noProof/>
                <w:webHidden/>
              </w:rPr>
            </w:r>
            <w:r w:rsidR="00C03A22" w:rsidRPr="008A665F">
              <w:rPr>
                <w:rFonts w:asciiTheme="minorHAnsi" w:hAnsiTheme="minorHAnsi" w:cstheme="minorHAnsi"/>
                <w:noProof/>
                <w:webHidden/>
              </w:rPr>
              <w:fldChar w:fldCharType="separate"/>
            </w:r>
            <w:r w:rsidR="00C03A22" w:rsidRPr="008A665F">
              <w:rPr>
                <w:rFonts w:asciiTheme="minorHAnsi" w:hAnsiTheme="minorHAnsi" w:cstheme="minorHAnsi"/>
                <w:noProof/>
                <w:webHidden/>
              </w:rPr>
              <w:t>37</w:t>
            </w:r>
            <w:r w:rsidR="00C03A22" w:rsidRPr="008A665F">
              <w:rPr>
                <w:rFonts w:asciiTheme="minorHAnsi" w:hAnsiTheme="minorHAnsi" w:cstheme="minorHAnsi"/>
                <w:noProof/>
                <w:webHidden/>
              </w:rPr>
              <w:fldChar w:fldCharType="end"/>
            </w:r>
          </w:hyperlink>
        </w:p>
        <w:p w14:paraId="411A78C6" w14:textId="26B8126A" w:rsidR="00674F5B" w:rsidRPr="008A665F" w:rsidRDefault="00674F5B">
          <w:pPr>
            <w:rPr>
              <w:rFonts w:asciiTheme="minorHAnsi" w:hAnsiTheme="minorHAnsi" w:cstheme="minorHAnsi"/>
            </w:rPr>
          </w:pPr>
          <w:r w:rsidRPr="008A665F">
            <w:rPr>
              <w:rFonts w:asciiTheme="minorHAnsi" w:eastAsiaTheme="minorEastAsia" w:hAnsiTheme="minorHAnsi" w:cstheme="minorHAnsi"/>
              <w:sz w:val="28"/>
              <w:szCs w:val="22"/>
            </w:rPr>
            <w:fldChar w:fldCharType="end"/>
          </w:r>
        </w:p>
      </w:sdtContent>
    </w:sdt>
    <w:p w14:paraId="61CDCEAD" w14:textId="5110FD29" w:rsidR="00DE5413" w:rsidRPr="008A665F" w:rsidRDefault="00FD204E">
      <w:pPr>
        <w:ind w:left="2160"/>
        <w:rPr>
          <w:rFonts w:asciiTheme="minorHAnsi" w:hAnsiTheme="minorHAnsi" w:cstheme="minorHAnsi"/>
        </w:rPr>
      </w:pPr>
      <w:r w:rsidRPr="008A665F">
        <w:rPr>
          <w:rFonts w:asciiTheme="minorHAnsi" w:hAnsiTheme="minorHAnsi" w:cstheme="minorHAnsi"/>
        </w:rPr>
        <w:br w:type="page"/>
      </w:r>
    </w:p>
    <w:p w14:paraId="6A905549" w14:textId="77777777" w:rsidR="00B471BA" w:rsidRPr="008A665F" w:rsidRDefault="00B471BA" w:rsidP="00076BA6">
      <w:pPr>
        <w:pStyle w:val="10"/>
        <w:rPr>
          <w:rFonts w:asciiTheme="minorHAnsi" w:hAnsiTheme="minorHAnsi" w:cstheme="minorHAnsi"/>
          <w:szCs w:val="28"/>
        </w:rPr>
      </w:pPr>
      <w:bookmarkStart w:id="1" w:name="_Toc198475769"/>
      <w:r w:rsidRPr="008A665F">
        <w:rPr>
          <w:rFonts w:asciiTheme="minorHAnsi" w:hAnsiTheme="minorHAnsi" w:cstheme="minorHAnsi"/>
          <w:szCs w:val="28"/>
        </w:rPr>
        <w:lastRenderedPageBreak/>
        <w:t>Цель работы</w:t>
      </w:r>
      <w:bookmarkEnd w:id="1"/>
    </w:p>
    <w:p w14:paraId="2C264B9A" w14:textId="77777777" w:rsidR="00AB41BE" w:rsidRPr="008A665F" w:rsidRDefault="00AB41BE" w:rsidP="00AB41BE">
      <w:pPr>
        <w:pStyle w:val="ac"/>
        <w:rPr>
          <w:rFonts w:asciiTheme="minorHAnsi" w:hAnsiTheme="minorHAnsi" w:cstheme="minorHAnsi"/>
          <w:sz w:val="28"/>
          <w:szCs w:val="28"/>
        </w:rPr>
      </w:pPr>
      <w:bookmarkStart w:id="2" w:name="_Toc198475770"/>
      <w:r w:rsidRPr="008A665F">
        <w:rPr>
          <w:rFonts w:asciiTheme="minorHAnsi" w:hAnsiTheme="minorHAnsi" w:cstheme="minorHAnsi"/>
          <w:sz w:val="28"/>
          <w:szCs w:val="28"/>
        </w:rPr>
        <w:t>Целью данного проекта является исследование и сравнение качества кластеризации табличных данных до и после отбора признаков и обезличивания с использованием иерархической кластеризации и алгоритма максиминного расстояния. Будет оценено влияние отбора признаков (по критерию компактности кластеров) и обезличивания на эффективность кластеризации с применением метрики Чебышева для расстояний и силуэтного коэффициента для оценки качества</w:t>
      </w:r>
    </w:p>
    <w:p w14:paraId="76B129AF" w14:textId="05990993" w:rsidR="00AB41BE" w:rsidRPr="008A665F" w:rsidRDefault="00AB41BE" w:rsidP="00AB41BE">
      <w:pPr>
        <w:spacing w:after="200" w:line="276" w:lineRule="auto"/>
        <w:rPr>
          <w:rFonts w:asciiTheme="minorHAnsi" w:hAnsiTheme="minorHAnsi" w:cstheme="minorHAnsi"/>
        </w:rPr>
      </w:pPr>
      <w:r w:rsidRPr="008A665F">
        <w:rPr>
          <w:rFonts w:asciiTheme="minorHAnsi" w:hAnsiTheme="minorHAnsi" w:cstheme="minorHAnsi"/>
        </w:rPr>
        <w:br w:type="page"/>
      </w:r>
    </w:p>
    <w:p w14:paraId="4F439E79" w14:textId="5B110E90" w:rsidR="00DE5413" w:rsidRPr="008A665F" w:rsidRDefault="00FD204E" w:rsidP="00076BA6">
      <w:pPr>
        <w:pStyle w:val="10"/>
        <w:rPr>
          <w:rFonts w:asciiTheme="minorHAnsi" w:hAnsiTheme="minorHAnsi" w:cstheme="minorHAnsi"/>
          <w:szCs w:val="28"/>
        </w:rPr>
      </w:pPr>
      <w:r w:rsidRPr="008A665F">
        <w:rPr>
          <w:rFonts w:asciiTheme="minorHAnsi" w:hAnsiTheme="minorHAnsi" w:cstheme="minorHAnsi"/>
          <w:szCs w:val="28"/>
        </w:rPr>
        <w:lastRenderedPageBreak/>
        <w:t>Описание задачи (формализация задачи)</w:t>
      </w:r>
      <w:bookmarkEnd w:id="2"/>
    </w:p>
    <w:p w14:paraId="754F2296" w14:textId="132D74F3"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Подготовка данных</w:t>
      </w:r>
    </w:p>
    <w:p w14:paraId="77EECA0D" w14:textId="77777777" w:rsidR="00AB41BE" w:rsidRPr="008A665F" w:rsidRDefault="00AB41BE" w:rsidP="00BF37C2">
      <w:pPr>
        <w:numPr>
          <w:ilvl w:val="0"/>
          <w:numId w:val="16"/>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Сформировать синтетический или реальный датасет, содержащий не менее 15 признаков, включая категориальные (например, </w:t>
      </w:r>
      <w:r w:rsidRPr="008A665F">
        <w:rPr>
          <w:rStyle w:val="HTML"/>
          <w:rFonts w:asciiTheme="minorHAnsi" w:hAnsiTheme="minorHAnsi" w:cstheme="minorHAnsi"/>
          <w:sz w:val="28"/>
          <w:szCs w:val="28"/>
        </w:rPr>
        <w:t>Category</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Color</w:t>
      </w:r>
      <w:r w:rsidRPr="008A665F">
        <w:rPr>
          <w:rFonts w:asciiTheme="minorHAnsi" w:hAnsiTheme="minorHAnsi" w:cstheme="minorHAnsi"/>
          <w:sz w:val="28"/>
          <w:szCs w:val="28"/>
        </w:rPr>
        <w:t xml:space="preserve">) и числовые столбцы (например, </w:t>
      </w: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Purchase Amount (USD)</w:t>
      </w:r>
      <w:r w:rsidRPr="008A665F">
        <w:rPr>
          <w:rFonts w:asciiTheme="minorHAnsi" w:hAnsiTheme="minorHAnsi" w:cstheme="minorHAnsi"/>
          <w:sz w:val="28"/>
          <w:szCs w:val="28"/>
        </w:rPr>
        <w:t xml:space="preserve">). В качестве примера используется реальный датасет </w:t>
      </w:r>
      <w:r w:rsidRPr="008A665F">
        <w:rPr>
          <w:rStyle w:val="HTML"/>
          <w:rFonts w:asciiTheme="minorHAnsi" w:hAnsiTheme="minorHAnsi" w:cstheme="minorHAnsi"/>
          <w:sz w:val="28"/>
          <w:szCs w:val="28"/>
        </w:rPr>
        <w:t>shopping_trends.csv</w:t>
      </w:r>
      <w:r w:rsidRPr="008A665F">
        <w:rPr>
          <w:rFonts w:asciiTheme="minorHAnsi" w:hAnsiTheme="minorHAnsi" w:cstheme="minorHAnsi"/>
          <w:sz w:val="28"/>
          <w:szCs w:val="28"/>
        </w:rPr>
        <w:t>.</w:t>
      </w:r>
    </w:p>
    <w:p w14:paraId="1ECA54C7" w14:textId="77777777" w:rsidR="00AB41BE" w:rsidRPr="008A665F" w:rsidRDefault="00AB41BE" w:rsidP="00BF37C2">
      <w:pPr>
        <w:numPr>
          <w:ilvl w:val="0"/>
          <w:numId w:val="16"/>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Убедиться в отсутствии меток классов (данные относятся к задаче без учителя), но обеспечить возможность оценки качества кластеризации с помощью силуэтного коэффициента.</w:t>
      </w:r>
    </w:p>
    <w:p w14:paraId="53231A1A" w14:textId="48D5F2A9"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Первичная кластеризация</w:t>
      </w:r>
    </w:p>
    <w:p w14:paraId="04AD400D" w14:textId="77777777" w:rsidR="00AB41BE" w:rsidRPr="008A665F" w:rsidRDefault="00AB41BE" w:rsidP="00BF37C2">
      <w:pPr>
        <w:numPr>
          <w:ilvl w:val="0"/>
          <w:numId w:val="17"/>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Выполнить кластеризацию с использованием иерархического алгоритма максиминного расстояния (метод средней связи) на полном наборе признаков.</w:t>
      </w:r>
    </w:p>
    <w:p w14:paraId="057ED5B8" w14:textId="7469B839" w:rsidR="00AB41BE" w:rsidRPr="008A665F" w:rsidRDefault="00AB41BE" w:rsidP="00BF37C2">
      <w:pPr>
        <w:numPr>
          <w:ilvl w:val="1"/>
          <w:numId w:val="17"/>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 качестве метрики расстояния использовать метрику Чебышева (Chebyshev), определяемую как максимальная разница между координатами двух точек:</w:t>
      </w:r>
      <w:r w:rsidRPr="008A665F">
        <w:rPr>
          <w:rFonts w:asciiTheme="minorHAnsi" w:hAnsiTheme="minorHAnsi" w:cstheme="minorHAnsi"/>
          <w:sz w:val="28"/>
          <w:szCs w:val="28"/>
        </w:rPr>
        <w:br/>
      </w:r>
      <m:oMathPara>
        <m:oMath>
          <m:r>
            <w:rPr>
              <w:rFonts w:ascii="Cambria Math" w:hAnsi="Cambria Math" w:cstheme="minorHAnsi"/>
              <w:sz w:val="28"/>
              <w:szCs w:val="28"/>
            </w:rPr>
            <m:t>d</m:t>
          </m:r>
          <m:d>
            <m:dPr>
              <m:ctrlPr>
                <w:rPr>
                  <w:rFonts w:ascii="Cambria Math" w:hAnsi="Cambria Math" w:cstheme="minorHAnsi"/>
                  <w:i/>
                  <w:sz w:val="28"/>
                  <w:szCs w:val="28"/>
                </w:rPr>
              </m:ctrlPr>
            </m:dPr>
            <m:e>
              <m:r>
                <w:rPr>
                  <w:rFonts w:ascii="Cambria Math" w:hAnsi="Cambria Math" w:cstheme="minorHAnsi"/>
                  <w:sz w:val="28"/>
                  <w:szCs w:val="28"/>
                </w:rPr>
                <m:t>x,y</m:t>
              </m:r>
            </m:e>
          </m:d>
          <m:r>
            <w:rPr>
              <w:rFonts w:ascii="Cambria Math" w:hAnsi="Cambria Math" w:cstheme="minorHAnsi"/>
              <w:sz w:val="28"/>
              <w:szCs w:val="28"/>
            </w:rPr>
            <m:t>=</m:t>
          </m:r>
          <m:func>
            <m:funcPr>
              <m:ctrlPr>
                <w:rPr>
                  <w:rFonts w:ascii="Cambria Math" w:hAnsi="Cambria Math" w:cstheme="minorHAnsi"/>
                  <w:sz w:val="28"/>
                  <w:szCs w:val="28"/>
                </w:rPr>
              </m:ctrlPr>
            </m:funcPr>
            <m:fName>
              <m:limLow>
                <m:limLowPr>
                  <m:ctrlPr>
                    <w:rPr>
                      <w:rFonts w:ascii="Cambria Math" w:hAnsi="Cambria Math" w:cstheme="minorHAnsi"/>
                      <w:i/>
                      <w:sz w:val="28"/>
                      <w:szCs w:val="28"/>
                    </w:rPr>
                  </m:ctrlPr>
                </m:limLowPr>
                <m:e>
                  <m:r>
                    <m:rPr>
                      <m:sty m:val="p"/>
                    </m:rPr>
                    <w:rPr>
                      <w:rFonts w:ascii="Cambria Math" w:hAnsi="Cambria Math" w:cstheme="minorHAnsi"/>
                      <w:sz w:val="28"/>
                      <w:szCs w:val="28"/>
                    </w:rPr>
                    <m:t>max</m:t>
                  </m:r>
                </m:e>
                <m:lim>
                  <m:r>
                    <w:rPr>
                      <w:rFonts w:ascii="Cambria Math" w:hAnsi="Cambria Math" w:cstheme="minorHAnsi"/>
                      <w:sz w:val="28"/>
                      <w:szCs w:val="28"/>
                    </w:rPr>
                    <m:t>i</m:t>
                  </m:r>
                  <m:ctrlPr>
                    <w:rPr>
                      <w:rFonts w:ascii="Cambria Math" w:hAnsi="Cambria Math" w:cstheme="minorHAnsi"/>
                      <w:sz w:val="28"/>
                      <w:szCs w:val="28"/>
                    </w:rPr>
                  </m:ctrlPr>
                </m:lim>
              </m:limLow>
              <m:ctrlPr>
                <w:rPr>
                  <w:rFonts w:ascii="Cambria Math" w:hAnsi="Cambria Math" w:cstheme="minorHAnsi"/>
                  <w:i/>
                  <w:sz w:val="28"/>
                  <w:szCs w:val="28"/>
                </w:rPr>
              </m:ctrlPr>
            </m:fName>
            <m:e>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i</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y</m:t>
                      </m:r>
                    </m:e>
                    <m:sub>
                      <m:r>
                        <w:rPr>
                          <w:rFonts w:ascii="Cambria Math" w:hAnsi="Cambria Math" w:cstheme="minorHAnsi"/>
                          <w:sz w:val="28"/>
                          <w:szCs w:val="28"/>
                        </w:rPr>
                        <m:t>i</m:t>
                      </m:r>
                    </m:sub>
                  </m:sSub>
                </m:e>
              </m:d>
              <m:ctrlPr>
                <w:rPr>
                  <w:rFonts w:ascii="Cambria Math" w:hAnsi="Cambria Math" w:cstheme="minorHAnsi"/>
                  <w:i/>
                  <w:sz w:val="28"/>
                  <w:szCs w:val="28"/>
                </w:rPr>
              </m:ctrlPr>
            </m:e>
          </m:func>
        </m:oMath>
      </m:oMathPara>
    </w:p>
    <w:p w14:paraId="6DD9A0A6" w14:textId="77777777" w:rsidR="00AB41BE" w:rsidRPr="008A665F" w:rsidRDefault="00AB41BE" w:rsidP="00BF37C2">
      <w:pPr>
        <w:numPr>
          <w:ilvl w:val="1"/>
          <w:numId w:val="17"/>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Оценить качество кластеризации с помощью силуэтного коэффициента, который измеряет компактность и отделимость кластеров в пространстве с метрикой Чебышева.</w:t>
      </w:r>
    </w:p>
    <w:p w14:paraId="50F4F1F8" w14:textId="52910A01"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Отбор признаков</w:t>
      </w:r>
    </w:p>
    <w:p w14:paraId="5FF3A610" w14:textId="77777777" w:rsidR="00AB41BE" w:rsidRPr="008A665F" w:rsidRDefault="00AB41BE" w:rsidP="00BF37C2">
      <w:pPr>
        <w:numPr>
          <w:ilvl w:val="0"/>
          <w:numId w:val="18"/>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 основе критерия компактности кластеров (среднее расстояние от точек кластера до его центроида по метрике Чебышева) выбрать наиболее информативные признаки. Количество признаков определяется либо пользователем (через интерфейс), либо автоматически (все признаки, если не указано иное).</w:t>
      </w:r>
    </w:p>
    <w:p w14:paraId="21368E07" w14:textId="77777777" w:rsidR="00AB41BE" w:rsidRPr="008A665F" w:rsidRDefault="00AB41BE" w:rsidP="00BF37C2">
      <w:pPr>
        <w:numPr>
          <w:ilvl w:val="0"/>
          <w:numId w:val="18"/>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Повторить кластеризацию на отобранных признаках с теми же параметрами (метрика Чебышева, метод средней связи).</w:t>
      </w:r>
    </w:p>
    <w:p w14:paraId="44F370B1" w14:textId="1C7CAAB0"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Сравнение результатов</w:t>
      </w:r>
    </w:p>
    <w:p w14:paraId="4A372173" w14:textId="77777777" w:rsidR="00AB41BE" w:rsidRPr="008A665F" w:rsidRDefault="00AB41BE" w:rsidP="00BF37C2">
      <w:pPr>
        <w:numPr>
          <w:ilvl w:val="0"/>
          <w:numId w:val="19"/>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Оценить качество кластеризации после отбора признаков с использованием силуэтного коэффициента.</w:t>
      </w:r>
    </w:p>
    <w:p w14:paraId="400B08E0" w14:textId="77777777" w:rsidR="00AB41BE" w:rsidRPr="008A665F" w:rsidRDefault="00AB41BE" w:rsidP="00BF37C2">
      <w:pPr>
        <w:numPr>
          <w:ilvl w:val="0"/>
          <w:numId w:val="19"/>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lastRenderedPageBreak/>
        <w:t>Сравнить результаты с первоначальной кластеризацией на полном наборе признаков и сделать выводы об эффективности отбора признаков, основываясь на изменении силуэтного коэффициента и числа кластеров.</w:t>
      </w:r>
    </w:p>
    <w:p w14:paraId="026059E3" w14:textId="00BE87F6"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Обезличивание данных</w:t>
      </w:r>
    </w:p>
    <w:p w14:paraId="45650B24" w14:textId="77777777" w:rsidR="00AB41BE" w:rsidRPr="008A665F" w:rsidRDefault="00AB41BE" w:rsidP="00BF37C2">
      <w:pPr>
        <w:numPr>
          <w:ilvl w:val="0"/>
          <w:numId w:val="2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Обезличить датасет с использованием методов биннинга числовых данных (например, </w:t>
      </w: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xml:space="preserve"> и </w:t>
      </w:r>
      <w:r w:rsidRPr="008A665F">
        <w:rPr>
          <w:rStyle w:val="HTML"/>
          <w:rFonts w:asciiTheme="minorHAnsi" w:hAnsiTheme="minorHAnsi" w:cstheme="minorHAnsi"/>
          <w:sz w:val="28"/>
          <w:szCs w:val="28"/>
        </w:rPr>
        <w:t>Purchase Amount (USD)</w:t>
      </w:r>
      <w:r w:rsidRPr="008A665F">
        <w:rPr>
          <w:rFonts w:asciiTheme="minorHAnsi" w:hAnsiTheme="minorHAnsi" w:cstheme="minorHAnsi"/>
          <w:sz w:val="28"/>
          <w:szCs w:val="28"/>
        </w:rPr>
        <w:t xml:space="preserve"> разбиваются на интервалы), обобщения категориальных данных (например, редкие категории заменяются на </w:t>
      </w:r>
      <w:r w:rsidRPr="008A665F">
        <w:rPr>
          <w:rStyle w:val="HTML"/>
          <w:rFonts w:asciiTheme="minorHAnsi" w:hAnsiTheme="minorHAnsi" w:cstheme="minorHAnsi"/>
          <w:sz w:val="28"/>
          <w:szCs w:val="28"/>
        </w:rPr>
        <w:t>Other</w:t>
      </w:r>
      <w:r w:rsidRPr="008A665F">
        <w:rPr>
          <w:rFonts w:asciiTheme="minorHAnsi" w:hAnsiTheme="minorHAnsi" w:cstheme="minorHAnsi"/>
          <w:sz w:val="28"/>
          <w:szCs w:val="28"/>
        </w:rPr>
        <w:t xml:space="preserve">) и k-анонимности (гарантия, что каждая комбинация квази-идентификаторов встречается не менее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 ) раз, где ( k = 10 )).</w:t>
      </w:r>
    </w:p>
    <w:p w14:paraId="50694E54" w14:textId="77777777" w:rsidR="00AB41BE" w:rsidRPr="008A665F" w:rsidRDefault="00AB41BE" w:rsidP="00BF37C2">
      <w:pPr>
        <w:numPr>
          <w:ilvl w:val="0"/>
          <w:numId w:val="2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Выполнить кластеризацию на обезличенных данных и вновь рассчитать силуэтный коэффициент.</w:t>
      </w:r>
    </w:p>
    <w:p w14:paraId="72EECCB9" w14:textId="105B138A" w:rsidR="00AB41BE" w:rsidRPr="008A665F" w:rsidRDefault="00AB41BE" w:rsidP="00BF37C2">
      <w:pPr>
        <w:pStyle w:val="a3"/>
        <w:numPr>
          <w:ilvl w:val="0"/>
          <w:numId w:val="22"/>
        </w:numPr>
        <w:spacing w:line="240" w:lineRule="auto"/>
        <w:rPr>
          <w:rFonts w:asciiTheme="minorHAnsi" w:hAnsiTheme="minorHAnsi" w:cstheme="minorHAnsi"/>
          <w:szCs w:val="28"/>
        </w:rPr>
      </w:pPr>
      <w:r w:rsidRPr="008A665F">
        <w:rPr>
          <w:rFonts w:asciiTheme="minorHAnsi" w:hAnsiTheme="minorHAnsi" w:cstheme="minorHAnsi"/>
          <w:szCs w:val="28"/>
        </w:rPr>
        <w:t>Финальный анализ</w:t>
      </w:r>
    </w:p>
    <w:p w14:paraId="4E30B7BD" w14:textId="77777777" w:rsidR="00AB41BE" w:rsidRPr="008A665F" w:rsidRDefault="00AB41BE" w:rsidP="00BF37C2">
      <w:pPr>
        <w:numPr>
          <w:ilvl w:val="0"/>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Сравнить три результата кластеризации:</w:t>
      </w:r>
    </w:p>
    <w:p w14:paraId="3E05A21B"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 полном наборе признаков.</w:t>
      </w:r>
    </w:p>
    <w:p w14:paraId="7928B47B"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 отобранных информативных признаках.</w:t>
      </w:r>
    </w:p>
    <w:p w14:paraId="29A0C83F"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 обезличенных данных.</w:t>
      </w:r>
    </w:p>
    <w:p w14:paraId="182EF294" w14:textId="77777777" w:rsidR="00AB41BE" w:rsidRPr="008A665F" w:rsidRDefault="00AB41BE" w:rsidP="00BF37C2">
      <w:pPr>
        <w:numPr>
          <w:ilvl w:val="0"/>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Проанализировать влияние объёма признаков, качества отбора признаков и обезличивания на эффективность кластеризации, учитывая:</w:t>
      </w:r>
    </w:p>
    <w:p w14:paraId="5C1CDB80"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Изменение силуэтного коэффициента как индикатора качества разделения.</w:t>
      </w:r>
    </w:p>
    <w:p w14:paraId="5A1D9F21"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Число эффективных кластеров (кластеров с более чем одной точкой).</w:t>
      </w:r>
    </w:p>
    <w:p w14:paraId="3D6EA8D4" w14:textId="77777777" w:rsidR="00AB41BE" w:rsidRPr="008A665F" w:rsidRDefault="00AB41BE" w:rsidP="00BF37C2">
      <w:pPr>
        <w:numPr>
          <w:ilvl w:val="1"/>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Визуальную интерпретацию с помощью метода главных компонент (PCA), отображающего данные в двумерном пространстве с долей объяснённой дисперсии для главных компонент (PC1 и PC2).</w:t>
      </w:r>
    </w:p>
    <w:p w14:paraId="594F9FCF" w14:textId="77777777" w:rsidR="00AB41BE" w:rsidRPr="008A665F" w:rsidRDefault="00AB41BE" w:rsidP="00BF37C2">
      <w:pPr>
        <w:numPr>
          <w:ilvl w:val="0"/>
          <w:numId w:val="2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Сделать выводы о том, как обезличивание и отбор признаков влияют на структуру данных и способность алгоритма выявлять осмысленные кластеры.</w:t>
      </w:r>
    </w:p>
    <w:p w14:paraId="38689310" w14:textId="77777777" w:rsidR="00AB41BE" w:rsidRPr="008A665F" w:rsidRDefault="00AB41BE" w:rsidP="00AB41BE">
      <w:pPr>
        <w:rPr>
          <w:rFonts w:asciiTheme="minorHAnsi" w:hAnsiTheme="minorHAnsi" w:cstheme="minorHAnsi"/>
        </w:rPr>
      </w:pPr>
    </w:p>
    <w:p w14:paraId="45E2722F" w14:textId="77777777" w:rsidR="00F74D31" w:rsidRPr="008A665F" w:rsidRDefault="00F74D31" w:rsidP="00F74D31">
      <w:pPr>
        <w:pStyle w:val="10"/>
        <w:rPr>
          <w:rFonts w:asciiTheme="minorHAnsi" w:hAnsiTheme="minorHAnsi" w:cstheme="minorHAnsi"/>
          <w:sz w:val="48"/>
          <w:szCs w:val="48"/>
        </w:rPr>
      </w:pPr>
      <w:r w:rsidRPr="008A665F">
        <w:rPr>
          <w:rFonts w:asciiTheme="minorHAnsi" w:hAnsiTheme="minorHAnsi" w:cstheme="minorHAnsi"/>
        </w:rPr>
        <w:lastRenderedPageBreak/>
        <w:t>Теоретическая часть</w:t>
      </w:r>
    </w:p>
    <w:p w14:paraId="1B434D91" w14:textId="3C9DE7F9"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Обезличивание данных</w:t>
      </w:r>
    </w:p>
    <w:p w14:paraId="00037B03"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Обезличивание данных — это процесс модификации данных с целью защиты конфиденциальности, при котором сохраняется возможность их анализа. Основная цель обезличивания — минимизировать риск идентификации отдельных лиц, сохраняя при этом полезность данных для задач, таких как кластеризация. В данном проекте обезличивание включает несколько методов:</w:t>
      </w:r>
    </w:p>
    <w:p w14:paraId="2092D292" w14:textId="77777777" w:rsidR="00F74D31" w:rsidRPr="008A665F" w:rsidRDefault="00F74D31" w:rsidP="00BF37C2">
      <w:pPr>
        <w:numPr>
          <w:ilvl w:val="0"/>
          <w:numId w:val="8"/>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Биннинг числовых данных</w:t>
      </w:r>
      <w:r w:rsidRPr="008A665F">
        <w:rPr>
          <w:rFonts w:asciiTheme="minorHAnsi" w:hAnsiTheme="minorHAnsi" w:cstheme="minorHAnsi"/>
          <w:sz w:val="28"/>
          <w:szCs w:val="28"/>
        </w:rPr>
        <w:t>: Числовые признаки (например, возраст, сумма покупок) разделяются на интервалы (бины), а значения внутри каждого интервала заменяются средним значением. Это уменьшает точность данных, снижая вероятность идентификации, но может влиять на вариативность, необходимую для кластеризации.</w:t>
      </w:r>
    </w:p>
    <w:p w14:paraId="3BA4F286" w14:textId="77777777" w:rsidR="00F74D31" w:rsidRPr="008A665F" w:rsidRDefault="00F74D31" w:rsidP="00BF37C2">
      <w:pPr>
        <w:numPr>
          <w:ilvl w:val="0"/>
          <w:numId w:val="8"/>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Обобщение категориальных данных</w:t>
      </w:r>
      <w:r w:rsidRPr="008A665F">
        <w:rPr>
          <w:rFonts w:asciiTheme="minorHAnsi" w:hAnsiTheme="minorHAnsi" w:cstheme="minorHAnsi"/>
          <w:sz w:val="28"/>
          <w:szCs w:val="28"/>
        </w:rPr>
        <w:t xml:space="preserve">: Категориальные признаки (например, категория товара, цвет) группируются в более общие классы. Редкие категории заменяются на общую категорию (например, </w:t>
      </w:r>
      <w:r w:rsidRPr="008A665F">
        <w:rPr>
          <w:rStyle w:val="HTML"/>
          <w:rFonts w:asciiTheme="minorHAnsi" w:hAnsiTheme="minorHAnsi" w:cstheme="minorHAnsi"/>
          <w:sz w:val="28"/>
          <w:szCs w:val="28"/>
        </w:rPr>
        <w:t>Other</w:t>
      </w:r>
      <w:r w:rsidRPr="008A665F">
        <w:rPr>
          <w:rFonts w:asciiTheme="minorHAnsi" w:hAnsiTheme="minorHAnsi" w:cstheme="minorHAnsi"/>
          <w:sz w:val="28"/>
          <w:szCs w:val="28"/>
        </w:rPr>
        <w:t>), что также снижает риск идентификации.</w:t>
      </w:r>
    </w:p>
    <w:p w14:paraId="41F8CAEB" w14:textId="77777777" w:rsidR="00F74D31" w:rsidRPr="008A665F" w:rsidRDefault="00F74D31" w:rsidP="00BF37C2">
      <w:pPr>
        <w:numPr>
          <w:ilvl w:val="0"/>
          <w:numId w:val="8"/>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Удаление прямых идентификаторов</w:t>
      </w:r>
      <w:r w:rsidRPr="008A665F">
        <w:rPr>
          <w:rFonts w:asciiTheme="minorHAnsi" w:hAnsiTheme="minorHAnsi" w:cstheme="minorHAnsi"/>
          <w:sz w:val="28"/>
          <w:szCs w:val="28"/>
        </w:rPr>
        <w:t xml:space="preserve">: Признаки, которые могут напрямую идентифицировать человека (например, </w:t>
      </w:r>
      <w:r w:rsidRPr="008A665F">
        <w:rPr>
          <w:rStyle w:val="HTML"/>
          <w:rFonts w:asciiTheme="minorHAnsi" w:hAnsiTheme="minorHAnsi" w:cstheme="minorHAnsi"/>
          <w:sz w:val="28"/>
          <w:szCs w:val="28"/>
        </w:rPr>
        <w:t>Customer ID</w:t>
      </w:r>
      <w:r w:rsidRPr="008A665F">
        <w:rPr>
          <w:rFonts w:asciiTheme="minorHAnsi" w:hAnsiTheme="minorHAnsi" w:cstheme="minorHAnsi"/>
          <w:sz w:val="28"/>
          <w:szCs w:val="28"/>
        </w:rPr>
        <w:t>), удаляются из набора данных.</w:t>
      </w:r>
    </w:p>
    <w:p w14:paraId="008D7F6D"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Обезличивание неизбежно приводит к потере информации, что может повлиять на качество последующего анализа, включая кластеризацию. В данном проекте это проявляется в снижении числа кластеров после обезличивания по сравнению с исходными данными.</w:t>
      </w:r>
    </w:p>
    <w:p w14:paraId="4F5E3B35" w14:textId="517E9FEB"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K-анонимность</w:t>
      </w:r>
    </w:p>
    <w:p w14:paraId="6D124C73"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 xml:space="preserve">K-анонимность — это модель защиты конфиденциальности, которая гарантирует, что каждая запись в наборе данных неотличима от как минимум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-1 ) других записей по набору квази-идентификаторов (признаков, которые в совокупности могут идентифицировать человека, например, возраст, пол, категория покупок). </w:t>
      </w:r>
    </w:p>
    <w:p w14:paraId="720BC82B" w14:textId="77777777" w:rsidR="00F74D31" w:rsidRPr="008A665F" w:rsidRDefault="00F74D31" w:rsidP="00BF37C2">
      <w:pPr>
        <w:numPr>
          <w:ilvl w:val="0"/>
          <w:numId w:val="9"/>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lastRenderedPageBreak/>
        <w:t>Определение</w:t>
      </w:r>
      <w:r w:rsidRPr="008A665F">
        <w:rPr>
          <w:rFonts w:asciiTheme="minorHAnsi" w:hAnsiTheme="minorHAnsi" w:cstheme="minorHAnsi"/>
          <w:sz w:val="28"/>
          <w:szCs w:val="28"/>
        </w:rPr>
        <w:t xml:space="preserve">: Набор данных удовлетворяет k-анонимности, если каждая комбинация значений квази-идентификаторов встречается как минимум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 ) раз.</w:t>
      </w:r>
    </w:p>
    <w:p w14:paraId="490B0525" w14:textId="77777777" w:rsidR="00F74D31" w:rsidRPr="008A665F" w:rsidRDefault="00F74D31" w:rsidP="00BF37C2">
      <w:pPr>
        <w:numPr>
          <w:ilvl w:val="0"/>
          <w:numId w:val="9"/>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Реализация</w:t>
      </w:r>
      <w:r w:rsidRPr="008A665F">
        <w:rPr>
          <w:rFonts w:asciiTheme="minorHAnsi" w:hAnsiTheme="minorHAnsi" w:cstheme="minorHAnsi"/>
          <w:sz w:val="28"/>
          <w:szCs w:val="28"/>
        </w:rPr>
        <w:t>: В данном проекте для достижения k-анонимности:</w:t>
      </w:r>
    </w:p>
    <w:p w14:paraId="46D12918" w14:textId="77777777" w:rsidR="00F74D31" w:rsidRPr="008A665F" w:rsidRDefault="00F74D31" w:rsidP="00BF37C2">
      <w:pPr>
        <w:numPr>
          <w:ilvl w:val="1"/>
          <w:numId w:val="9"/>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Определяются квази-идентификаторы (например, </w:t>
      </w: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Gender</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Category</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Purchase Amount (USD)</w:t>
      </w:r>
      <w:r w:rsidRPr="008A665F">
        <w:rPr>
          <w:rFonts w:asciiTheme="minorHAnsi" w:hAnsiTheme="minorHAnsi" w:cstheme="minorHAnsi"/>
          <w:sz w:val="28"/>
          <w:szCs w:val="28"/>
        </w:rPr>
        <w:t>).</w:t>
      </w:r>
    </w:p>
    <w:p w14:paraId="61225096" w14:textId="77777777" w:rsidR="00F74D31" w:rsidRPr="008A665F" w:rsidRDefault="00F74D31" w:rsidP="00BF37C2">
      <w:pPr>
        <w:numPr>
          <w:ilvl w:val="1"/>
          <w:numId w:val="9"/>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Данные группируются по этим признакам, и подсчитывается количество записей в каждой группе.</w:t>
      </w:r>
    </w:p>
    <w:p w14:paraId="7C7A86A5" w14:textId="77777777" w:rsidR="00F74D31" w:rsidRPr="008A665F" w:rsidRDefault="00F74D31" w:rsidP="00BF37C2">
      <w:pPr>
        <w:numPr>
          <w:ilvl w:val="1"/>
          <w:numId w:val="9"/>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Группы с числом записей меньше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 ) (в данном случае ( k = 10 )) заменяются на наиболее частую комбинацию значений.</w:t>
      </w:r>
    </w:p>
    <w:p w14:paraId="038C6753" w14:textId="77777777" w:rsidR="00F74D31" w:rsidRPr="008A665F" w:rsidRDefault="00F74D31" w:rsidP="00BF37C2">
      <w:pPr>
        <w:numPr>
          <w:ilvl w:val="0"/>
          <w:numId w:val="9"/>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Влияние на данные</w:t>
      </w:r>
      <w:r w:rsidRPr="008A665F">
        <w:rPr>
          <w:rFonts w:asciiTheme="minorHAnsi" w:hAnsiTheme="minorHAnsi" w:cstheme="minorHAnsi"/>
          <w:sz w:val="28"/>
          <w:szCs w:val="28"/>
        </w:rPr>
        <w:t>: K-анонимность дополнительно уменьшает вариативность данных, так как редкие комбинации заменяются более частыми, что может привести к потере различий между записями и затруднить кластеризацию.</w:t>
      </w:r>
    </w:p>
    <w:p w14:paraId="3C648689" w14:textId="5555A9AB"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Иерархическая кластеризация с метрикой Чебышева</w:t>
      </w:r>
    </w:p>
    <w:p w14:paraId="778A1620"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Кластеризация — это метод машинного обучения без учителя, который используется для группировки данных на основе их сходства. В данном проекте применяется иерархическая кластеризация с метрикой Чебышева.</w:t>
      </w:r>
    </w:p>
    <w:p w14:paraId="077FBA19" w14:textId="77777777" w:rsidR="00F74D31" w:rsidRPr="008A665F" w:rsidRDefault="00F74D31" w:rsidP="00BF37C2">
      <w:pPr>
        <w:numPr>
          <w:ilvl w:val="0"/>
          <w:numId w:val="10"/>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Иерархическая кластеризация</w:t>
      </w:r>
      <w:r w:rsidRPr="008A665F">
        <w:rPr>
          <w:rFonts w:asciiTheme="minorHAnsi" w:hAnsiTheme="minorHAnsi" w:cstheme="minorHAnsi"/>
          <w:sz w:val="28"/>
          <w:szCs w:val="28"/>
        </w:rPr>
        <w:t>: Этот метод строит иерархию кластеров, начиная с отдельных точек (агломеративный подход). На каждом шаге объединяются два наиболее близких кластера, пока не будет достигнуто желаемое число кластеров.</w:t>
      </w:r>
    </w:p>
    <w:p w14:paraId="4A12F6EC" w14:textId="77777777" w:rsidR="00F74D31" w:rsidRPr="008A665F" w:rsidRDefault="00F74D31" w:rsidP="00BF37C2">
      <w:pPr>
        <w:numPr>
          <w:ilvl w:val="1"/>
          <w:numId w:val="1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 проекте используется метод средней связи (</w:t>
      </w:r>
      <w:r w:rsidRPr="008A665F">
        <w:rPr>
          <w:rStyle w:val="HTML"/>
          <w:rFonts w:asciiTheme="minorHAnsi" w:hAnsiTheme="minorHAnsi" w:cstheme="minorHAnsi"/>
          <w:sz w:val="28"/>
          <w:szCs w:val="28"/>
        </w:rPr>
        <w:t>method='average'</w:t>
      </w:r>
      <w:r w:rsidRPr="008A665F">
        <w:rPr>
          <w:rFonts w:asciiTheme="minorHAnsi" w:hAnsiTheme="minorHAnsi" w:cstheme="minorHAnsi"/>
          <w:sz w:val="28"/>
          <w:szCs w:val="28"/>
        </w:rPr>
        <w:t>), где расстояние между кластерами определяется как среднее расстояние между всеми парами точек из этих кластеров.</w:t>
      </w:r>
    </w:p>
    <w:p w14:paraId="54978B28" w14:textId="51538D16" w:rsidR="00F74D31" w:rsidRPr="008A665F" w:rsidRDefault="00F74D31" w:rsidP="00BF37C2">
      <w:pPr>
        <w:numPr>
          <w:ilvl w:val="0"/>
          <w:numId w:val="10"/>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Метрика Чебышева</w:t>
      </w:r>
      <w:r w:rsidRPr="008A665F">
        <w:rPr>
          <w:rFonts w:asciiTheme="minorHAnsi" w:hAnsiTheme="minorHAnsi" w:cstheme="minorHAnsi"/>
          <w:sz w:val="28"/>
          <w:szCs w:val="28"/>
        </w:rPr>
        <w:t xml:space="preserve">: Метрика Чебышева (или </w:t>
      </w:r>
      <m:oMath>
        <m:sSub>
          <m:sSubPr>
            <m:ctrlPr>
              <w:rPr>
                <w:rFonts w:ascii="Cambria Math" w:hAnsi="Cambria Math" w:cstheme="minorHAnsi"/>
                <w:i/>
                <w:sz w:val="28"/>
                <w:szCs w:val="28"/>
              </w:rPr>
            </m:ctrlPr>
          </m:sSubPr>
          <m:e>
            <m:r>
              <w:rPr>
                <w:rFonts w:ascii="Cambria Math" w:hAnsi="Cambria Math" w:cstheme="minorHAnsi"/>
                <w:sz w:val="28"/>
                <w:szCs w:val="28"/>
              </w:rPr>
              <m:t>L</m:t>
            </m:r>
          </m:e>
          <m:sub>
            <m:r>
              <m:rPr>
                <m:sty m:val="p"/>
              </m:rPr>
              <w:rPr>
                <w:rFonts w:ascii="Cambria Math" w:hAnsi="Cambria Math" w:cstheme="minorHAnsi"/>
                <w:sz w:val="28"/>
                <w:szCs w:val="28"/>
              </w:rPr>
              <m:t>∞</m:t>
            </m:r>
          </m:sub>
        </m:sSub>
      </m:oMath>
      <w:r w:rsidRPr="008A665F">
        <w:rPr>
          <w:rFonts w:asciiTheme="minorHAnsi" w:hAnsiTheme="minorHAnsi" w:cstheme="minorHAnsi"/>
          <w:sz w:val="28"/>
          <w:szCs w:val="28"/>
        </w:rPr>
        <w:t>-</w:t>
      </w:r>
      <w:r w:rsidR="00287A73" w:rsidRPr="008A665F">
        <w:rPr>
          <w:rFonts w:asciiTheme="minorHAnsi" w:hAnsiTheme="minorHAnsi" w:cstheme="minorHAnsi"/>
          <w:sz w:val="28"/>
          <w:szCs w:val="28"/>
        </w:rPr>
        <w:t xml:space="preserve"> метрика) </w:t>
      </w:r>
      <w:r w:rsidRPr="008A665F">
        <w:rPr>
          <w:rFonts w:asciiTheme="minorHAnsi" w:hAnsiTheme="minorHAnsi" w:cstheme="minorHAnsi"/>
          <w:sz w:val="28"/>
          <w:szCs w:val="28"/>
        </w:rPr>
        <w:t>определяется как максимальная разница между координатами двух точек:</w:t>
      </w:r>
      <w:r w:rsidRPr="008A665F">
        <w:rPr>
          <w:rFonts w:asciiTheme="minorHAnsi" w:hAnsiTheme="minorHAnsi" w:cstheme="minorHAnsi"/>
          <w:sz w:val="28"/>
          <w:szCs w:val="28"/>
        </w:rPr>
        <w:br/>
      </w:r>
      <m:oMathPara>
        <m:oMath>
          <m:r>
            <w:rPr>
              <w:rFonts w:ascii="Cambria Math" w:hAnsi="Cambria Math" w:cstheme="minorHAnsi"/>
              <w:sz w:val="28"/>
              <w:szCs w:val="28"/>
            </w:rPr>
            <m:t>d</m:t>
          </m:r>
          <m:d>
            <m:dPr>
              <m:ctrlPr>
                <w:rPr>
                  <w:rFonts w:ascii="Cambria Math" w:hAnsi="Cambria Math" w:cstheme="minorHAnsi"/>
                  <w:i/>
                  <w:sz w:val="28"/>
                  <w:szCs w:val="28"/>
                </w:rPr>
              </m:ctrlPr>
            </m:dPr>
            <m:e>
              <m:r>
                <w:rPr>
                  <w:rFonts w:ascii="Cambria Math" w:hAnsi="Cambria Math" w:cstheme="minorHAnsi"/>
                  <w:sz w:val="28"/>
                  <w:szCs w:val="28"/>
                </w:rPr>
                <m:t>x,y</m:t>
              </m:r>
            </m:e>
          </m:d>
          <m:r>
            <w:rPr>
              <w:rFonts w:ascii="Cambria Math" w:hAnsi="Cambria Math" w:cstheme="minorHAnsi"/>
              <w:sz w:val="28"/>
              <w:szCs w:val="28"/>
            </w:rPr>
            <m:t>=</m:t>
          </m:r>
          <m:func>
            <m:funcPr>
              <m:ctrlPr>
                <w:rPr>
                  <w:rFonts w:ascii="Cambria Math" w:hAnsi="Cambria Math" w:cstheme="minorHAnsi"/>
                  <w:sz w:val="28"/>
                  <w:szCs w:val="28"/>
                </w:rPr>
              </m:ctrlPr>
            </m:funcPr>
            <m:fName>
              <m:limLow>
                <m:limLowPr>
                  <m:ctrlPr>
                    <w:rPr>
                      <w:rFonts w:ascii="Cambria Math" w:hAnsi="Cambria Math" w:cstheme="minorHAnsi"/>
                      <w:i/>
                      <w:sz w:val="28"/>
                      <w:szCs w:val="28"/>
                    </w:rPr>
                  </m:ctrlPr>
                </m:limLowPr>
                <m:e>
                  <m:r>
                    <m:rPr>
                      <m:sty m:val="p"/>
                    </m:rPr>
                    <w:rPr>
                      <w:rFonts w:ascii="Cambria Math" w:hAnsi="Cambria Math" w:cstheme="minorHAnsi"/>
                      <w:sz w:val="28"/>
                      <w:szCs w:val="28"/>
                    </w:rPr>
                    <m:t>max</m:t>
                  </m:r>
                </m:e>
                <m:lim>
                  <m:r>
                    <w:rPr>
                      <w:rFonts w:ascii="Cambria Math" w:hAnsi="Cambria Math" w:cstheme="minorHAnsi"/>
                      <w:sz w:val="28"/>
                      <w:szCs w:val="28"/>
                    </w:rPr>
                    <m:t>i</m:t>
                  </m:r>
                  <m:ctrlPr>
                    <w:rPr>
                      <w:rFonts w:ascii="Cambria Math" w:hAnsi="Cambria Math" w:cstheme="minorHAnsi"/>
                      <w:sz w:val="28"/>
                      <w:szCs w:val="28"/>
                    </w:rPr>
                  </m:ctrlPr>
                </m:lim>
              </m:limLow>
              <m:ctrlPr>
                <w:rPr>
                  <w:rFonts w:ascii="Cambria Math" w:hAnsi="Cambria Math" w:cstheme="minorHAnsi"/>
                  <w:i/>
                  <w:sz w:val="28"/>
                  <w:szCs w:val="28"/>
                </w:rPr>
              </m:ctrlPr>
            </m:fName>
            <m:e>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i</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y</m:t>
                      </m:r>
                    </m:e>
                    <m:sub>
                      <m:r>
                        <w:rPr>
                          <w:rFonts w:ascii="Cambria Math" w:hAnsi="Cambria Math" w:cstheme="minorHAnsi"/>
                          <w:sz w:val="28"/>
                          <w:szCs w:val="28"/>
                        </w:rPr>
                        <m:t>i</m:t>
                      </m:r>
                    </m:sub>
                  </m:sSub>
                </m:e>
              </m:d>
              <m:ctrlPr>
                <w:rPr>
                  <w:rFonts w:ascii="Cambria Math" w:hAnsi="Cambria Math" w:cstheme="minorHAnsi"/>
                  <w:i/>
                  <w:sz w:val="28"/>
                  <w:szCs w:val="28"/>
                </w:rPr>
              </m:ctrlPr>
            </m:e>
          </m:func>
          <m:r>
            <m:rPr>
              <m:sty m:val="p"/>
            </m:rPr>
            <w:rPr>
              <w:rFonts w:ascii="Cambria Math" w:hAnsi="Cambria Math" w:cstheme="minorHAnsi"/>
              <w:sz w:val="28"/>
              <w:szCs w:val="28"/>
            </w:rPr>
            <w:br/>
          </m:r>
        </m:oMath>
      </m:oMathPara>
      <w:r w:rsidRPr="008A665F">
        <w:rPr>
          <w:rFonts w:asciiTheme="minorHAnsi" w:hAnsiTheme="minorHAnsi" w:cstheme="minorHAnsi"/>
          <w:sz w:val="28"/>
          <w:szCs w:val="28"/>
        </w:rPr>
        <w:t xml:space="preserve">Эта метрика подчёркивает наибольшее различие между точками в каком-либо измерении, что делает её чувствительной к выбросам и различиям в отдельных признаках. В данном проекте метрика Чебышева используется в соответствии с условием задачи для </w:t>
      </w:r>
      <w:r w:rsidRPr="008A665F">
        <w:rPr>
          <w:rFonts w:asciiTheme="minorHAnsi" w:hAnsiTheme="minorHAnsi" w:cstheme="minorHAnsi"/>
          <w:sz w:val="28"/>
          <w:szCs w:val="28"/>
        </w:rPr>
        <w:lastRenderedPageBreak/>
        <w:t>вычисления расстояний при построении дендрограммы и оценки отделимости кластеров.</w:t>
      </w:r>
    </w:p>
    <w:p w14:paraId="54C26C0D" w14:textId="156C8ECA"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Выбор числа кластеров с помощью силуэтного коэффициента</w:t>
      </w:r>
    </w:p>
    <w:p w14:paraId="41B8057D"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Для автоматического определения оптимального числа кластеров используется силуэтный коэффициент — метрика, оценивающая, насколько хорошо точки соответствуют своему кластеру по сравнению с другими кластерами.</w:t>
      </w:r>
    </w:p>
    <w:p w14:paraId="4BB77349" w14:textId="6448FC40" w:rsidR="00F74D31" w:rsidRPr="008A665F" w:rsidRDefault="00F74D31" w:rsidP="00BF37C2">
      <w:pPr>
        <w:numPr>
          <w:ilvl w:val="0"/>
          <w:numId w:val="11"/>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Формула силуэтного коэффициента</w:t>
      </w:r>
      <w:r w:rsidRPr="008A665F">
        <w:rPr>
          <w:rFonts w:asciiTheme="minorHAnsi" w:hAnsiTheme="minorHAnsi" w:cstheme="minorHAnsi"/>
          <w:sz w:val="28"/>
          <w:szCs w:val="28"/>
        </w:rPr>
        <w:t>:</w:t>
      </w:r>
      <w:r w:rsidRPr="008A665F">
        <w:rPr>
          <w:rFonts w:asciiTheme="minorHAnsi" w:hAnsiTheme="minorHAnsi" w:cstheme="minorHAnsi"/>
          <w:sz w:val="28"/>
          <w:szCs w:val="28"/>
        </w:rPr>
        <w:br/>
        <w:t xml:space="preserve">Для каждой точки </w:t>
      </w:r>
      <w:proofErr w:type="gramStart"/>
      <w:r w:rsidRPr="008A665F">
        <w:rPr>
          <w:rFonts w:asciiTheme="minorHAnsi" w:hAnsiTheme="minorHAnsi" w:cstheme="minorHAnsi"/>
          <w:sz w:val="28"/>
          <w:szCs w:val="28"/>
        </w:rPr>
        <w:t>( i</w:t>
      </w:r>
      <w:proofErr w:type="gramEnd"/>
      <w:r w:rsidRPr="008A665F">
        <w:rPr>
          <w:rFonts w:asciiTheme="minorHAnsi" w:hAnsiTheme="minorHAnsi" w:cstheme="minorHAnsi"/>
          <w:sz w:val="28"/>
          <w:szCs w:val="28"/>
        </w:rPr>
        <w:t xml:space="preserve"> ):</w:t>
      </w:r>
      <w:r w:rsidRPr="008A665F">
        <w:rPr>
          <w:rFonts w:asciiTheme="minorHAnsi" w:hAnsiTheme="minorHAnsi" w:cstheme="minorHAnsi"/>
          <w:sz w:val="28"/>
          <w:szCs w:val="28"/>
        </w:rPr>
        <w:br/>
      </w:r>
      <m:oMathPara>
        <m:oMath>
          <m:r>
            <w:rPr>
              <w:rFonts w:ascii="Cambria Math" w:hAnsi="Cambria Math" w:cstheme="minorHAnsi"/>
              <w:sz w:val="28"/>
              <w:szCs w:val="28"/>
            </w:rPr>
            <m:t>s</m:t>
          </m:r>
          <m:d>
            <m:dPr>
              <m:ctrlPr>
                <w:rPr>
                  <w:rFonts w:ascii="Cambria Math" w:hAnsi="Cambria Math" w:cstheme="minorHAnsi"/>
                  <w:i/>
                  <w:sz w:val="28"/>
                  <w:szCs w:val="28"/>
                </w:rPr>
              </m:ctrlPr>
            </m:dPr>
            <m:e>
              <m:r>
                <w:rPr>
                  <w:rFonts w:ascii="Cambria Math" w:hAnsi="Cambria Math" w:cstheme="minorHAnsi"/>
                  <w:sz w:val="28"/>
                  <w:szCs w:val="28"/>
                </w:rPr>
                <m:t>i</m:t>
              </m:r>
            </m:e>
          </m:d>
          <m: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b</m:t>
              </m:r>
              <m:d>
                <m:dPr>
                  <m:ctrlPr>
                    <w:rPr>
                      <w:rFonts w:ascii="Cambria Math" w:hAnsi="Cambria Math" w:cstheme="minorHAnsi"/>
                      <w:i/>
                      <w:sz w:val="28"/>
                      <w:szCs w:val="28"/>
                    </w:rPr>
                  </m:ctrlPr>
                </m:dPr>
                <m:e>
                  <m:r>
                    <w:rPr>
                      <w:rFonts w:ascii="Cambria Math" w:hAnsi="Cambria Math" w:cstheme="minorHAnsi"/>
                      <w:sz w:val="28"/>
                      <w:szCs w:val="28"/>
                    </w:rPr>
                    <m:t>i</m:t>
                  </m:r>
                </m:e>
              </m:d>
              <m:r>
                <w:rPr>
                  <w:rFonts w:ascii="Cambria Math" w:hAnsi="Cambria Math" w:cstheme="minorHAnsi"/>
                  <w:sz w:val="28"/>
                  <w:szCs w:val="28"/>
                </w:rPr>
                <m:t>-a</m:t>
              </m:r>
              <m:d>
                <m:dPr>
                  <m:ctrlPr>
                    <w:rPr>
                      <w:rFonts w:ascii="Cambria Math" w:hAnsi="Cambria Math" w:cstheme="minorHAnsi"/>
                      <w:i/>
                      <w:sz w:val="28"/>
                      <w:szCs w:val="28"/>
                    </w:rPr>
                  </m:ctrlPr>
                </m:dPr>
                <m:e>
                  <m:r>
                    <w:rPr>
                      <w:rFonts w:ascii="Cambria Math" w:hAnsi="Cambria Math" w:cstheme="minorHAnsi"/>
                      <w:sz w:val="28"/>
                      <w:szCs w:val="28"/>
                    </w:rPr>
                    <m:t>i</m:t>
                  </m:r>
                </m:e>
              </m:d>
              <m:ctrlPr>
                <w:rPr>
                  <w:rFonts w:ascii="Cambria Math" w:hAnsi="Cambria Math" w:cstheme="minorHAnsi"/>
                  <w:i/>
                  <w:sz w:val="28"/>
                  <w:szCs w:val="28"/>
                </w:rPr>
              </m:ctrlPr>
            </m:num>
            <m:den>
              <m:func>
                <m:funcPr>
                  <m:ctrlPr>
                    <w:rPr>
                      <w:rFonts w:ascii="Cambria Math" w:hAnsi="Cambria Math" w:cstheme="minorHAnsi"/>
                      <w:sz w:val="28"/>
                      <w:szCs w:val="28"/>
                    </w:rPr>
                  </m:ctrlPr>
                </m:funcPr>
                <m:fName>
                  <m:r>
                    <m:rPr>
                      <m:sty m:val="p"/>
                    </m:rPr>
                    <w:rPr>
                      <w:rFonts w:ascii="Cambria Math" w:hAnsi="Cambria Math" w:cstheme="minorHAnsi"/>
                      <w:sz w:val="28"/>
                      <w:szCs w:val="28"/>
                    </w:rPr>
                    <m:t>max</m:t>
                  </m:r>
                  <m:ctrlPr>
                    <w:rPr>
                      <w:rFonts w:ascii="Cambria Math" w:hAnsi="Cambria Math" w:cstheme="minorHAnsi"/>
                      <w:i/>
                      <w:sz w:val="28"/>
                      <w:szCs w:val="28"/>
                    </w:rPr>
                  </m:ctrlPr>
                </m:fName>
                <m:e>
                  <m:d>
                    <m:dPr>
                      <m:ctrlPr>
                        <w:rPr>
                          <w:rFonts w:ascii="Cambria Math" w:hAnsi="Cambria Math" w:cstheme="minorHAnsi"/>
                          <w:i/>
                          <w:sz w:val="28"/>
                          <w:szCs w:val="28"/>
                        </w:rPr>
                      </m:ctrlPr>
                    </m:dPr>
                    <m:e>
                      <m:r>
                        <w:rPr>
                          <w:rFonts w:ascii="Cambria Math" w:hAnsi="Cambria Math" w:cstheme="minorHAnsi"/>
                          <w:sz w:val="28"/>
                          <w:szCs w:val="28"/>
                        </w:rPr>
                        <m:t>a</m:t>
                      </m:r>
                      <m:d>
                        <m:dPr>
                          <m:ctrlPr>
                            <w:rPr>
                              <w:rFonts w:ascii="Cambria Math" w:hAnsi="Cambria Math" w:cstheme="minorHAnsi"/>
                              <w:i/>
                              <w:sz w:val="28"/>
                              <w:szCs w:val="28"/>
                            </w:rPr>
                          </m:ctrlPr>
                        </m:dPr>
                        <m:e>
                          <m:r>
                            <w:rPr>
                              <w:rFonts w:ascii="Cambria Math" w:hAnsi="Cambria Math" w:cstheme="minorHAnsi"/>
                              <w:sz w:val="28"/>
                              <w:szCs w:val="28"/>
                            </w:rPr>
                            <m:t>i</m:t>
                          </m:r>
                        </m:e>
                      </m:d>
                      <m:r>
                        <w:rPr>
                          <w:rFonts w:ascii="Cambria Math" w:hAnsi="Cambria Math" w:cstheme="minorHAnsi"/>
                          <w:sz w:val="28"/>
                          <w:szCs w:val="28"/>
                        </w:rPr>
                        <m:t>,b</m:t>
                      </m:r>
                      <m:d>
                        <m:dPr>
                          <m:ctrlPr>
                            <w:rPr>
                              <w:rFonts w:ascii="Cambria Math" w:hAnsi="Cambria Math" w:cstheme="minorHAnsi"/>
                              <w:i/>
                              <w:sz w:val="28"/>
                              <w:szCs w:val="28"/>
                            </w:rPr>
                          </m:ctrlPr>
                        </m:dPr>
                        <m:e>
                          <m:r>
                            <w:rPr>
                              <w:rFonts w:ascii="Cambria Math" w:hAnsi="Cambria Math" w:cstheme="minorHAnsi"/>
                              <w:sz w:val="28"/>
                              <w:szCs w:val="28"/>
                            </w:rPr>
                            <m:t>i</m:t>
                          </m:r>
                        </m:e>
                      </m:d>
                    </m:e>
                  </m:d>
                </m:e>
              </m:func>
              <m:ctrlPr>
                <w:rPr>
                  <w:rFonts w:ascii="Cambria Math" w:hAnsi="Cambria Math" w:cstheme="minorHAnsi"/>
                  <w:i/>
                  <w:sz w:val="28"/>
                  <w:szCs w:val="28"/>
                </w:rPr>
              </m:ctrlPr>
            </m:den>
          </m:f>
          <m:r>
            <m:rPr>
              <m:sty m:val="p"/>
            </m:rPr>
            <w:rPr>
              <w:rFonts w:ascii="Cambria Math" w:hAnsi="Cambria Math" w:cstheme="minorHAnsi"/>
              <w:sz w:val="28"/>
              <w:szCs w:val="28"/>
            </w:rPr>
            <w:br/>
          </m:r>
        </m:oMath>
      </m:oMathPara>
      <w:r w:rsidRPr="008A665F">
        <w:rPr>
          <w:rFonts w:asciiTheme="minorHAnsi" w:hAnsiTheme="minorHAnsi" w:cstheme="minorHAnsi"/>
          <w:sz w:val="28"/>
          <w:szCs w:val="28"/>
        </w:rPr>
        <w:t>где:</w:t>
      </w:r>
    </w:p>
    <w:p w14:paraId="57CEA06B" w14:textId="77777777" w:rsidR="00F74D31" w:rsidRPr="008A665F" w:rsidRDefault="00F74D31" w:rsidP="00BF37C2">
      <w:pPr>
        <w:numPr>
          <w:ilvl w:val="1"/>
          <w:numId w:val="11"/>
        </w:numPr>
        <w:spacing w:before="100" w:beforeAutospacing="1" w:after="100" w:afterAutospacing="1" w:line="276" w:lineRule="auto"/>
        <w:rPr>
          <w:rFonts w:asciiTheme="minorHAnsi" w:hAnsiTheme="minorHAnsi" w:cstheme="minorHAnsi"/>
          <w:sz w:val="28"/>
          <w:szCs w:val="28"/>
        </w:rPr>
      </w:pPr>
      <w:proofErr w:type="gramStart"/>
      <w:r w:rsidRPr="008A665F">
        <w:rPr>
          <w:rFonts w:asciiTheme="minorHAnsi" w:hAnsiTheme="minorHAnsi" w:cstheme="minorHAnsi"/>
          <w:sz w:val="28"/>
          <w:szCs w:val="28"/>
        </w:rPr>
        <w:t>( a</w:t>
      </w:r>
      <w:proofErr w:type="gramEnd"/>
      <w:r w:rsidRPr="008A665F">
        <w:rPr>
          <w:rFonts w:asciiTheme="minorHAnsi" w:hAnsiTheme="minorHAnsi" w:cstheme="minorHAnsi"/>
          <w:sz w:val="28"/>
          <w:szCs w:val="28"/>
        </w:rPr>
        <w:t>(i) ) — среднее расстояние от точки ( i ) до всех других точек в её кластере (компактность).</w:t>
      </w:r>
    </w:p>
    <w:p w14:paraId="2CED0E1A" w14:textId="77777777" w:rsidR="00F74D31" w:rsidRPr="008A665F" w:rsidRDefault="00F74D31" w:rsidP="00BF37C2">
      <w:pPr>
        <w:numPr>
          <w:ilvl w:val="1"/>
          <w:numId w:val="11"/>
        </w:numPr>
        <w:spacing w:before="100" w:beforeAutospacing="1" w:after="100" w:afterAutospacing="1" w:line="276" w:lineRule="auto"/>
        <w:rPr>
          <w:rFonts w:asciiTheme="minorHAnsi" w:hAnsiTheme="minorHAnsi" w:cstheme="minorHAnsi"/>
          <w:sz w:val="28"/>
          <w:szCs w:val="28"/>
        </w:rPr>
      </w:pPr>
      <w:proofErr w:type="gramStart"/>
      <w:r w:rsidRPr="008A665F">
        <w:rPr>
          <w:rFonts w:asciiTheme="minorHAnsi" w:hAnsiTheme="minorHAnsi" w:cstheme="minorHAnsi"/>
          <w:sz w:val="28"/>
          <w:szCs w:val="28"/>
        </w:rPr>
        <w:t>( b</w:t>
      </w:r>
      <w:proofErr w:type="gramEnd"/>
      <w:r w:rsidRPr="008A665F">
        <w:rPr>
          <w:rFonts w:asciiTheme="minorHAnsi" w:hAnsiTheme="minorHAnsi" w:cstheme="minorHAnsi"/>
          <w:sz w:val="28"/>
          <w:szCs w:val="28"/>
        </w:rPr>
        <w:t>(i) ) — минимальное среднее расстояние от точки ( i ) до точек в любом другом кластере (отделимость).</w:t>
      </w:r>
      <w:r w:rsidRPr="008A665F">
        <w:rPr>
          <w:rFonts w:asciiTheme="minorHAnsi" w:hAnsiTheme="minorHAnsi" w:cstheme="minorHAnsi"/>
          <w:sz w:val="28"/>
          <w:szCs w:val="28"/>
        </w:rPr>
        <w:br/>
        <w:t>Средний силуэтный коэффициент для всего набора данных — это среднее ( s(i) ) по всем точкам.</w:t>
      </w:r>
    </w:p>
    <w:p w14:paraId="1D42BE22" w14:textId="77777777" w:rsidR="00F74D31" w:rsidRPr="008A665F" w:rsidRDefault="00F74D31" w:rsidP="00BF37C2">
      <w:pPr>
        <w:numPr>
          <w:ilvl w:val="0"/>
          <w:numId w:val="11"/>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Интерпретация</w:t>
      </w:r>
      <w:r w:rsidRPr="008A665F">
        <w:rPr>
          <w:rFonts w:asciiTheme="minorHAnsi" w:hAnsiTheme="minorHAnsi" w:cstheme="minorHAnsi"/>
          <w:sz w:val="28"/>
          <w:szCs w:val="28"/>
        </w:rPr>
        <w:t>:</w:t>
      </w:r>
    </w:p>
    <w:p w14:paraId="2484EB28" w14:textId="77777777" w:rsidR="00F74D31" w:rsidRPr="008A665F" w:rsidRDefault="00F74D31" w:rsidP="00BF37C2">
      <w:pPr>
        <w:numPr>
          <w:ilvl w:val="1"/>
          <w:numId w:val="1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Значения близкие к 1 указывают на хорошее разделение кластеров.</w:t>
      </w:r>
    </w:p>
    <w:p w14:paraId="1A3E17FA" w14:textId="77777777" w:rsidR="00F74D31" w:rsidRPr="008A665F" w:rsidRDefault="00F74D31" w:rsidP="00BF37C2">
      <w:pPr>
        <w:numPr>
          <w:ilvl w:val="1"/>
          <w:numId w:val="1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Значения около 0 или отрицательные указывают на плохую кластеризацию (точки могут быть ближе к другим кластерам, чем к своему).</w:t>
      </w:r>
    </w:p>
    <w:p w14:paraId="5B2A9F5F" w14:textId="77777777" w:rsidR="00F74D31" w:rsidRPr="008A665F" w:rsidRDefault="00F74D31" w:rsidP="00BF37C2">
      <w:pPr>
        <w:numPr>
          <w:ilvl w:val="0"/>
          <w:numId w:val="11"/>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Реализация</w:t>
      </w:r>
      <w:r w:rsidRPr="008A665F">
        <w:rPr>
          <w:rFonts w:asciiTheme="minorHAnsi" w:hAnsiTheme="minorHAnsi" w:cstheme="minorHAnsi"/>
          <w:sz w:val="28"/>
          <w:szCs w:val="28"/>
        </w:rPr>
        <w:t xml:space="preserve">: В проекте силуэтный коэффициент вычисляется с использованием метрики Чебышева для разного числа кластеров (от 2 до 10). Выбирается число кластеров, максимизирующее силуэтный коэффициент. Если силуэтный коэффициент низкий </w:t>
      </w:r>
      <w:proofErr w:type="gramStart"/>
      <w:r w:rsidRPr="008A665F">
        <w:rPr>
          <w:rFonts w:asciiTheme="minorHAnsi" w:hAnsiTheme="minorHAnsi" w:cstheme="minorHAnsi"/>
          <w:sz w:val="28"/>
          <w:szCs w:val="28"/>
        </w:rPr>
        <w:t>(&lt; 0.1</w:t>
      </w:r>
      <w:proofErr w:type="gramEnd"/>
      <w:r w:rsidRPr="008A665F">
        <w:rPr>
          <w:rFonts w:asciiTheme="minorHAnsi" w:hAnsiTheme="minorHAnsi" w:cstheme="minorHAnsi"/>
          <w:sz w:val="28"/>
          <w:szCs w:val="28"/>
        </w:rPr>
        <w:t>), выдаётся рекомендация кластеризовать данные до обезличивания.</w:t>
      </w:r>
    </w:p>
    <w:p w14:paraId="0D30D947" w14:textId="07CEF471"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Выбор признаков по компактности</w:t>
      </w:r>
    </w:p>
    <w:p w14:paraId="260C4380"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lastRenderedPageBreak/>
        <w:t>Для уменьшения размерности данных и повышения качества кластеризации используется метод выбора признаков, основанный на компактности кластеров.</w:t>
      </w:r>
    </w:p>
    <w:p w14:paraId="3F863CA6" w14:textId="77777777" w:rsidR="00F74D31" w:rsidRPr="008A665F" w:rsidRDefault="00F74D31" w:rsidP="00BF37C2">
      <w:pPr>
        <w:numPr>
          <w:ilvl w:val="0"/>
          <w:numId w:val="12"/>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Компактность</w:t>
      </w:r>
      <w:r w:rsidRPr="008A665F">
        <w:rPr>
          <w:rFonts w:asciiTheme="minorHAnsi" w:hAnsiTheme="minorHAnsi" w:cstheme="minorHAnsi"/>
          <w:sz w:val="28"/>
          <w:szCs w:val="28"/>
        </w:rPr>
        <w:t>: Компактность кластера измеряет, насколько близко точки внутри кластера расположены друг к другу. В данном проекте компактность вычисляется как среднее расстояние (по метрике Чебышева) от точек кластера до его центроида.</w:t>
      </w:r>
    </w:p>
    <w:p w14:paraId="1BD17A28" w14:textId="77777777" w:rsidR="00F74D31" w:rsidRPr="008A665F" w:rsidRDefault="00F74D31" w:rsidP="00BF37C2">
      <w:pPr>
        <w:numPr>
          <w:ilvl w:val="0"/>
          <w:numId w:val="12"/>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Алгоритм выбора признаков</w:t>
      </w:r>
      <w:r w:rsidRPr="008A665F">
        <w:rPr>
          <w:rFonts w:asciiTheme="minorHAnsi" w:hAnsiTheme="minorHAnsi" w:cstheme="minorHAnsi"/>
          <w:sz w:val="28"/>
          <w:szCs w:val="28"/>
        </w:rPr>
        <w:t>:</w:t>
      </w:r>
    </w:p>
    <w:p w14:paraId="4E481FCE" w14:textId="77777777" w:rsidR="00F74D31" w:rsidRPr="008A665F" w:rsidRDefault="00F74D31" w:rsidP="00BF37C2">
      <w:pPr>
        <w:numPr>
          <w:ilvl w:val="1"/>
          <w:numId w:val="12"/>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Изначально выбирается пустое подмножество признаков.</w:t>
      </w:r>
    </w:p>
    <w:p w14:paraId="3FF9026B" w14:textId="77777777" w:rsidR="00F74D31" w:rsidRPr="008A665F" w:rsidRDefault="00F74D31" w:rsidP="00BF37C2">
      <w:pPr>
        <w:numPr>
          <w:ilvl w:val="1"/>
          <w:numId w:val="12"/>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 каждой итерации добавляется признак, который минимизирует среднюю компактность кластеров, вычисленную с использованием текущего подмножества признаков и нового признака.</w:t>
      </w:r>
    </w:p>
    <w:p w14:paraId="4EDEA1E1" w14:textId="77777777" w:rsidR="00F74D31" w:rsidRPr="008A665F" w:rsidRDefault="00F74D31" w:rsidP="00BF37C2">
      <w:pPr>
        <w:numPr>
          <w:ilvl w:val="1"/>
          <w:numId w:val="12"/>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Процесс повторяется, пока не будет достигнуто заданное число признаков.</w:t>
      </w:r>
    </w:p>
    <w:p w14:paraId="4DF51ADD" w14:textId="77777777" w:rsidR="00F74D31" w:rsidRPr="008A665F" w:rsidRDefault="00F74D31" w:rsidP="00BF37C2">
      <w:pPr>
        <w:numPr>
          <w:ilvl w:val="0"/>
          <w:numId w:val="12"/>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Цель</w:t>
      </w:r>
      <w:r w:rsidRPr="008A665F">
        <w:rPr>
          <w:rFonts w:asciiTheme="minorHAnsi" w:hAnsiTheme="minorHAnsi" w:cstheme="minorHAnsi"/>
          <w:sz w:val="28"/>
          <w:szCs w:val="28"/>
        </w:rPr>
        <w:t>: Этот метод позволяет отобрать признаки, которые способствуют образованию более плотных и компактных кластеров, улучшая качество кластеризации.</w:t>
      </w:r>
    </w:p>
    <w:p w14:paraId="4F14803A" w14:textId="0E8506F4"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Визуализация кластеров с помощью PCA</w:t>
      </w:r>
    </w:p>
    <w:p w14:paraId="60881925" w14:textId="77777777" w:rsidR="00F74D31" w:rsidRPr="008A665F" w:rsidRDefault="00F74D31" w:rsidP="00AB41BE">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Для визуализации результатов кластеризации используется метод главных компонент (Principal Component Analysis, PCA).</w:t>
      </w:r>
    </w:p>
    <w:p w14:paraId="603985BE" w14:textId="77777777" w:rsidR="00F74D31" w:rsidRPr="008A665F" w:rsidRDefault="00F74D31" w:rsidP="00BF37C2">
      <w:pPr>
        <w:numPr>
          <w:ilvl w:val="0"/>
          <w:numId w:val="1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PCA</w:t>
      </w:r>
      <w:proofErr w:type="gramStart"/>
      <w:r w:rsidRPr="008A665F">
        <w:rPr>
          <w:rFonts w:asciiTheme="minorHAnsi" w:hAnsiTheme="minorHAnsi" w:cstheme="minorHAnsi"/>
          <w:sz w:val="28"/>
          <w:szCs w:val="28"/>
        </w:rPr>
        <w:t>: Это</w:t>
      </w:r>
      <w:proofErr w:type="gramEnd"/>
      <w:r w:rsidRPr="008A665F">
        <w:rPr>
          <w:rFonts w:asciiTheme="minorHAnsi" w:hAnsiTheme="minorHAnsi" w:cstheme="minorHAnsi"/>
          <w:sz w:val="28"/>
          <w:szCs w:val="28"/>
        </w:rPr>
        <w:t xml:space="preserve"> метод снижения размерности, который проецирует данные в пространство меньшей размерности, сохраняя максимальную дисперсию. В данном проекте данные проецируются на две главные компоненты (PC1 и PC2), чтобы их можно было визуализировать на двумерном графике.</w:t>
      </w:r>
    </w:p>
    <w:p w14:paraId="19CCBA0B" w14:textId="77777777" w:rsidR="00F74D31" w:rsidRPr="008A665F" w:rsidRDefault="00F74D31" w:rsidP="00BF37C2">
      <w:pPr>
        <w:numPr>
          <w:ilvl w:val="0"/>
          <w:numId w:val="1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Процесс</w:t>
      </w:r>
      <w:r w:rsidRPr="008A665F">
        <w:rPr>
          <w:rFonts w:asciiTheme="minorHAnsi" w:hAnsiTheme="minorHAnsi" w:cstheme="minorHAnsi"/>
          <w:sz w:val="28"/>
          <w:szCs w:val="28"/>
        </w:rPr>
        <w:t>:</w:t>
      </w:r>
    </w:p>
    <w:p w14:paraId="5E0A00AD" w14:textId="77777777" w:rsidR="00F74D31" w:rsidRPr="008A665F" w:rsidRDefault="00F74D31" w:rsidP="00BF37C2">
      <w:pPr>
        <w:numPr>
          <w:ilvl w:val="1"/>
          <w:numId w:val="1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Категориальные признаки кодируются с помощью </w:t>
      </w:r>
      <w:r w:rsidRPr="008A665F">
        <w:rPr>
          <w:rStyle w:val="HTML"/>
          <w:rFonts w:asciiTheme="minorHAnsi" w:hAnsiTheme="minorHAnsi" w:cstheme="minorHAnsi"/>
          <w:sz w:val="28"/>
          <w:szCs w:val="28"/>
        </w:rPr>
        <w:t>LabelEncoder</w:t>
      </w:r>
      <w:r w:rsidRPr="008A665F">
        <w:rPr>
          <w:rFonts w:asciiTheme="minorHAnsi" w:hAnsiTheme="minorHAnsi" w:cstheme="minorHAnsi"/>
          <w:sz w:val="28"/>
          <w:szCs w:val="28"/>
        </w:rPr>
        <w:t xml:space="preserve"> (преобразуются в числовые значения).</w:t>
      </w:r>
    </w:p>
    <w:p w14:paraId="40C8CE08" w14:textId="77777777" w:rsidR="00F74D31" w:rsidRPr="008A665F" w:rsidRDefault="00F74D31" w:rsidP="00BF37C2">
      <w:pPr>
        <w:numPr>
          <w:ilvl w:val="1"/>
          <w:numId w:val="1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Данные масштабируются с помощью </w:t>
      </w:r>
      <w:r w:rsidRPr="008A665F">
        <w:rPr>
          <w:rStyle w:val="HTML"/>
          <w:rFonts w:asciiTheme="minorHAnsi" w:hAnsiTheme="minorHAnsi" w:cstheme="minorHAnsi"/>
          <w:sz w:val="28"/>
          <w:szCs w:val="28"/>
        </w:rPr>
        <w:t>MinMaxScaler</w:t>
      </w:r>
      <w:r w:rsidRPr="008A665F">
        <w:rPr>
          <w:rFonts w:asciiTheme="minorHAnsi" w:hAnsiTheme="minorHAnsi" w:cstheme="minorHAnsi"/>
          <w:sz w:val="28"/>
          <w:szCs w:val="28"/>
        </w:rPr>
        <w:t>, чтобы привести все признаки к диапазону [0, 1].</w:t>
      </w:r>
    </w:p>
    <w:p w14:paraId="7294D2EF" w14:textId="77777777" w:rsidR="00F74D31" w:rsidRPr="008A665F" w:rsidRDefault="00F74D31" w:rsidP="00BF37C2">
      <w:pPr>
        <w:numPr>
          <w:ilvl w:val="1"/>
          <w:numId w:val="1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Применяется PCA для получения двух главных компонент.</w:t>
      </w:r>
    </w:p>
    <w:p w14:paraId="526D0658" w14:textId="77777777" w:rsidR="00F74D31" w:rsidRPr="008A665F" w:rsidRDefault="00F74D31" w:rsidP="00BF37C2">
      <w:pPr>
        <w:numPr>
          <w:ilvl w:val="1"/>
          <w:numId w:val="1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lastRenderedPageBreak/>
        <w:t>На двумерном графике точки отображаются с цветовой кодировкой по кластерам.</w:t>
      </w:r>
    </w:p>
    <w:p w14:paraId="3B9950FC" w14:textId="77777777" w:rsidR="00F74D31" w:rsidRPr="008A665F" w:rsidRDefault="00F74D31" w:rsidP="00BF37C2">
      <w:pPr>
        <w:numPr>
          <w:ilvl w:val="0"/>
          <w:numId w:val="1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Доля объяснённой дисперсии</w:t>
      </w:r>
      <w:r w:rsidRPr="008A665F">
        <w:rPr>
          <w:rFonts w:asciiTheme="minorHAnsi" w:hAnsiTheme="minorHAnsi" w:cstheme="minorHAnsi"/>
          <w:sz w:val="28"/>
          <w:szCs w:val="28"/>
        </w:rPr>
        <w:t>: PCA предоставляет информацию о доле дисперсии, объяснённой каждой компонентой (PC1 и PC2). Высокая доля объяснённой дисперсии (например, &gt;70%) указывает, что двумерная проекция хорошо отражает структуру данных.</w:t>
      </w:r>
    </w:p>
    <w:p w14:paraId="03C4A66C" w14:textId="77777777" w:rsidR="00F74D31" w:rsidRPr="008A665F" w:rsidRDefault="00F74D31" w:rsidP="00BF37C2">
      <w:pPr>
        <w:numPr>
          <w:ilvl w:val="0"/>
          <w:numId w:val="1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Ограничения</w:t>
      </w:r>
      <w:r w:rsidRPr="008A665F">
        <w:rPr>
          <w:rFonts w:asciiTheme="minorHAnsi" w:hAnsiTheme="minorHAnsi" w:cstheme="minorHAnsi"/>
          <w:sz w:val="28"/>
          <w:szCs w:val="28"/>
        </w:rPr>
        <w:t>: PCA не учитывает кластерную структуру и может не отражать разделимость кластеров, особенно если данные после обезличивания стали слишком однородными.</w:t>
      </w:r>
    </w:p>
    <w:p w14:paraId="2A312CAA" w14:textId="5AFE6BB9" w:rsidR="00F74D31" w:rsidRPr="008A665F" w:rsidRDefault="00F74D31" w:rsidP="00BF37C2">
      <w:pPr>
        <w:pStyle w:val="a3"/>
        <w:numPr>
          <w:ilvl w:val="0"/>
          <w:numId w:val="15"/>
        </w:numPr>
        <w:spacing w:line="276" w:lineRule="auto"/>
        <w:rPr>
          <w:rFonts w:asciiTheme="minorHAnsi" w:hAnsiTheme="minorHAnsi" w:cstheme="minorHAnsi"/>
          <w:szCs w:val="28"/>
        </w:rPr>
      </w:pPr>
      <w:r w:rsidRPr="008A665F">
        <w:rPr>
          <w:rFonts w:asciiTheme="minorHAnsi" w:hAnsiTheme="minorHAnsi" w:cstheme="minorHAnsi"/>
          <w:szCs w:val="28"/>
        </w:rPr>
        <w:t>Проблемы и ограничения</w:t>
      </w:r>
    </w:p>
    <w:p w14:paraId="3B8B4EC6" w14:textId="77777777" w:rsidR="00F74D31" w:rsidRPr="008A665F" w:rsidRDefault="00F74D31" w:rsidP="00BF37C2">
      <w:pPr>
        <w:numPr>
          <w:ilvl w:val="0"/>
          <w:numId w:val="1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Влияние обезличивания на кластеризацию</w:t>
      </w:r>
      <w:r w:rsidRPr="008A665F">
        <w:rPr>
          <w:rFonts w:asciiTheme="minorHAnsi" w:hAnsiTheme="minorHAnsi" w:cstheme="minorHAnsi"/>
          <w:sz w:val="28"/>
          <w:szCs w:val="28"/>
        </w:rPr>
        <w:t>: Обезличивание снижает вариативность данных, что может привести к тривиальному разделению (например, 1 или 2 кластера вместо ожидаемых 4). Это связано с биннингом, обобщением и k-анонимностью, которые "сглаживают" данные.</w:t>
      </w:r>
    </w:p>
    <w:p w14:paraId="6A59D3AD" w14:textId="77777777" w:rsidR="00F74D31" w:rsidRPr="008A665F" w:rsidRDefault="00F74D31" w:rsidP="00BF37C2">
      <w:pPr>
        <w:numPr>
          <w:ilvl w:val="0"/>
          <w:numId w:val="1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Метрика Чебышева</w:t>
      </w:r>
      <w:r w:rsidRPr="008A665F">
        <w:rPr>
          <w:rFonts w:asciiTheme="minorHAnsi" w:hAnsiTheme="minorHAnsi" w:cstheme="minorHAnsi"/>
          <w:sz w:val="28"/>
          <w:szCs w:val="28"/>
        </w:rPr>
        <w:t>: Использование метрики Чебышева делает кластеризацию чувствительной к максимальным различиям в признаках. После обезличивания такие различия уменьшаются, что затрудняет разделение на кластеры.</w:t>
      </w:r>
    </w:p>
    <w:p w14:paraId="131A7435" w14:textId="77777777" w:rsidR="00F74D31" w:rsidRPr="008A665F" w:rsidRDefault="00F74D31" w:rsidP="00BF37C2">
      <w:pPr>
        <w:numPr>
          <w:ilvl w:val="0"/>
          <w:numId w:val="1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Силуэтный коэффициент</w:t>
      </w:r>
      <w:r w:rsidRPr="008A665F">
        <w:rPr>
          <w:rFonts w:asciiTheme="minorHAnsi" w:hAnsiTheme="minorHAnsi" w:cstheme="minorHAnsi"/>
          <w:sz w:val="28"/>
          <w:szCs w:val="28"/>
        </w:rPr>
        <w:t xml:space="preserve">: Низкий силуэтный коэффициент после обезличивания </w:t>
      </w:r>
      <w:proofErr w:type="gramStart"/>
      <w:r w:rsidRPr="008A665F">
        <w:rPr>
          <w:rFonts w:asciiTheme="minorHAnsi" w:hAnsiTheme="minorHAnsi" w:cstheme="minorHAnsi"/>
          <w:sz w:val="28"/>
          <w:szCs w:val="28"/>
        </w:rPr>
        <w:t>(&lt; 0.1</w:t>
      </w:r>
      <w:proofErr w:type="gramEnd"/>
      <w:r w:rsidRPr="008A665F">
        <w:rPr>
          <w:rFonts w:asciiTheme="minorHAnsi" w:hAnsiTheme="minorHAnsi" w:cstheme="minorHAnsi"/>
          <w:sz w:val="28"/>
          <w:szCs w:val="28"/>
        </w:rPr>
        <w:t>) указывает на плохую разделимость данных. В таких случаях рекомендуется кластеризовать данные до обезличивания.</w:t>
      </w:r>
    </w:p>
    <w:p w14:paraId="78E8DF5B" w14:textId="4D07BF9D" w:rsidR="00F74D31" w:rsidRPr="008A665F" w:rsidRDefault="00F74D31" w:rsidP="00BF37C2">
      <w:pPr>
        <w:numPr>
          <w:ilvl w:val="0"/>
          <w:numId w:val="1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PCA</w:t>
      </w:r>
      <w:proofErr w:type="gramStart"/>
      <w:r w:rsidRPr="008A665F">
        <w:rPr>
          <w:rFonts w:asciiTheme="minorHAnsi" w:hAnsiTheme="minorHAnsi" w:cstheme="minorHAnsi"/>
          <w:sz w:val="28"/>
          <w:szCs w:val="28"/>
        </w:rPr>
        <w:t>: Хотя</w:t>
      </w:r>
      <w:proofErr w:type="gramEnd"/>
      <w:r w:rsidRPr="008A665F">
        <w:rPr>
          <w:rFonts w:asciiTheme="minorHAnsi" w:hAnsiTheme="minorHAnsi" w:cstheme="minorHAnsi"/>
          <w:sz w:val="28"/>
          <w:szCs w:val="28"/>
        </w:rPr>
        <w:t xml:space="preserve"> PCA сохраняет дисперсию (например, по главной компоненте 1), она не гарантирует, что кластеры будут визуально различимы, особенно если данные однородны.</w:t>
      </w:r>
    </w:p>
    <w:p w14:paraId="09971CF6" w14:textId="053EB6B4" w:rsidR="00AB41BE" w:rsidRPr="008A665F" w:rsidRDefault="00AB41BE" w:rsidP="00AB41BE">
      <w:pPr>
        <w:spacing w:after="200" w:line="276" w:lineRule="auto"/>
        <w:rPr>
          <w:rFonts w:asciiTheme="minorHAnsi" w:hAnsiTheme="minorHAnsi" w:cstheme="minorHAnsi"/>
          <w:b/>
          <w:bCs/>
          <w:sz w:val="28"/>
          <w:szCs w:val="28"/>
        </w:rPr>
      </w:pPr>
      <w:r w:rsidRPr="008A665F">
        <w:rPr>
          <w:rStyle w:val="ad"/>
          <w:rFonts w:asciiTheme="minorHAnsi" w:hAnsiTheme="minorHAnsi" w:cstheme="minorHAnsi"/>
          <w:sz w:val="28"/>
          <w:szCs w:val="28"/>
        </w:rPr>
        <w:br w:type="page"/>
      </w:r>
    </w:p>
    <w:p w14:paraId="1C69A89D" w14:textId="77777777" w:rsidR="00F74D31" w:rsidRPr="008A665F" w:rsidRDefault="00F74D31" w:rsidP="00F74D31">
      <w:pPr>
        <w:rPr>
          <w:rFonts w:asciiTheme="minorHAnsi" w:hAnsiTheme="minorHAnsi" w:cstheme="minorHAnsi"/>
        </w:rPr>
      </w:pPr>
    </w:p>
    <w:p w14:paraId="7F2498C5" w14:textId="1C92E733" w:rsidR="009C07DC" w:rsidRPr="008A665F" w:rsidRDefault="00FD204E" w:rsidP="009C07DC">
      <w:pPr>
        <w:pStyle w:val="10"/>
        <w:rPr>
          <w:rFonts w:asciiTheme="minorHAnsi" w:hAnsiTheme="minorHAnsi" w:cstheme="minorHAnsi"/>
          <w:sz w:val="48"/>
          <w:szCs w:val="48"/>
        </w:rPr>
      </w:pPr>
      <w:bookmarkStart w:id="3" w:name="_Toc198475772"/>
      <w:r w:rsidRPr="008A665F">
        <w:rPr>
          <w:rFonts w:asciiTheme="minorHAnsi" w:hAnsiTheme="minorHAnsi" w:cstheme="minorHAnsi"/>
        </w:rPr>
        <w:t>Основные шаги программы</w:t>
      </w:r>
      <w:bookmarkEnd w:id="3"/>
    </w:p>
    <w:p w14:paraId="3A05BE5E" w14:textId="77777777" w:rsidR="009C07DC" w:rsidRPr="008A665F" w:rsidRDefault="009C07DC" w:rsidP="009C07DC">
      <w:pPr>
        <w:pStyle w:val="ac"/>
        <w:spacing w:line="276" w:lineRule="auto"/>
        <w:rPr>
          <w:rFonts w:asciiTheme="minorHAnsi" w:hAnsiTheme="minorHAnsi" w:cstheme="minorHAnsi"/>
          <w:sz w:val="28"/>
          <w:szCs w:val="28"/>
        </w:rPr>
      </w:pPr>
      <w:r w:rsidRPr="008A665F">
        <w:rPr>
          <w:rFonts w:asciiTheme="minorHAnsi" w:hAnsiTheme="minorHAnsi" w:cstheme="minorHAnsi"/>
          <w:sz w:val="28"/>
          <w:szCs w:val="28"/>
        </w:rPr>
        <w:t xml:space="preserve">Программа </w:t>
      </w:r>
      <w:r w:rsidRPr="008A665F">
        <w:rPr>
          <w:rStyle w:val="HTML"/>
          <w:rFonts w:asciiTheme="minorHAnsi" w:hAnsiTheme="minorHAnsi" w:cstheme="minorHAnsi"/>
          <w:sz w:val="28"/>
          <w:szCs w:val="28"/>
        </w:rPr>
        <w:t>DataClusteringApp</w:t>
      </w:r>
      <w:r w:rsidRPr="008A665F">
        <w:rPr>
          <w:rFonts w:asciiTheme="minorHAnsi" w:hAnsiTheme="minorHAnsi" w:cstheme="minorHAnsi"/>
          <w:sz w:val="28"/>
          <w:szCs w:val="28"/>
        </w:rPr>
        <w:t xml:space="preserve">, реализованная на Python с использованием библиотеки </w:t>
      </w:r>
      <w:r w:rsidRPr="008A665F">
        <w:rPr>
          <w:rStyle w:val="HTML"/>
          <w:rFonts w:asciiTheme="minorHAnsi" w:hAnsiTheme="minorHAnsi" w:cstheme="minorHAnsi"/>
          <w:sz w:val="28"/>
          <w:szCs w:val="28"/>
        </w:rPr>
        <w:t>tkinter</w:t>
      </w:r>
      <w:r w:rsidRPr="008A665F">
        <w:rPr>
          <w:rFonts w:asciiTheme="minorHAnsi" w:hAnsiTheme="minorHAnsi" w:cstheme="minorHAnsi"/>
          <w:sz w:val="28"/>
          <w:szCs w:val="28"/>
        </w:rPr>
        <w:t>, предоставляет графический интерфейс для обработки, обезличивания и кластеризации табличных данных. Основные этапы работы программы включают загрузку данных, их обезличивание, отбор признаков, выполнение кластеризации с метрикой Чебышева, оценку качества и визуализацию результатов. Ниже описаны ключевые шаги.</w:t>
      </w:r>
    </w:p>
    <w:p w14:paraId="0964FF48" w14:textId="3EDCE73A"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Загрузка и предварительная обработка данных</w:t>
      </w:r>
    </w:p>
    <w:p w14:paraId="02A22C8D" w14:textId="77777777" w:rsidR="009C07DC" w:rsidRPr="008A665F" w:rsidRDefault="009C07DC" w:rsidP="00BF37C2">
      <w:pPr>
        <w:numPr>
          <w:ilvl w:val="0"/>
          <w:numId w:val="2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Загрузка датасета</w:t>
      </w:r>
      <w:r w:rsidRPr="008A665F">
        <w:rPr>
          <w:rFonts w:asciiTheme="minorHAnsi" w:hAnsiTheme="minorHAnsi" w:cstheme="minorHAnsi"/>
          <w:sz w:val="28"/>
          <w:szCs w:val="28"/>
        </w:rPr>
        <w:t xml:space="preserve">: Пользователь выбирает файл в формате CSV или ARFF (например, </w:t>
      </w:r>
      <w:r w:rsidRPr="008A665F">
        <w:rPr>
          <w:rStyle w:val="HTML"/>
          <w:rFonts w:asciiTheme="minorHAnsi" w:hAnsiTheme="minorHAnsi" w:cstheme="minorHAnsi"/>
          <w:sz w:val="28"/>
          <w:szCs w:val="28"/>
        </w:rPr>
        <w:t>shopping_trends.csv</w:t>
      </w:r>
      <w:r w:rsidRPr="008A665F">
        <w:rPr>
          <w:rFonts w:asciiTheme="minorHAnsi" w:hAnsiTheme="minorHAnsi" w:cstheme="minorHAnsi"/>
          <w:sz w:val="28"/>
          <w:szCs w:val="28"/>
        </w:rPr>
        <w:t xml:space="preserve">) через диалоговое окно </w:t>
      </w:r>
      <w:proofErr w:type="gramStart"/>
      <w:r w:rsidRPr="008A665F">
        <w:rPr>
          <w:rStyle w:val="HTML"/>
          <w:rFonts w:asciiTheme="minorHAnsi" w:hAnsiTheme="minorHAnsi" w:cstheme="minorHAnsi"/>
          <w:sz w:val="28"/>
          <w:szCs w:val="28"/>
        </w:rPr>
        <w:t>filedialog.askopenfilename</w:t>
      </w:r>
      <w:proofErr w:type="gramEnd"/>
      <w:r w:rsidRPr="008A665F">
        <w:rPr>
          <w:rFonts w:asciiTheme="minorHAnsi" w:hAnsiTheme="minorHAnsi" w:cstheme="minorHAnsi"/>
          <w:sz w:val="28"/>
          <w:szCs w:val="28"/>
        </w:rPr>
        <w:t xml:space="preserve">. Для ARFF-файлов данные декодируются из байтового формата с использованием </w:t>
      </w:r>
      <w:proofErr w:type="gramStart"/>
      <w:r w:rsidRPr="008A665F">
        <w:rPr>
          <w:rStyle w:val="HTML"/>
          <w:rFonts w:asciiTheme="minorHAnsi" w:hAnsiTheme="minorHAnsi" w:cstheme="minorHAnsi"/>
          <w:sz w:val="28"/>
          <w:szCs w:val="28"/>
        </w:rPr>
        <w:t>scipy.io.arff</w:t>
      </w:r>
      <w:proofErr w:type="gramEnd"/>
      <w:r w:rsidRPr="008A665F">
        <w:rPr>
          <w:rFonts w:asciiTheme="minorHAnsi" w:hAnsiTheme="minorHAnsi" w:cstheme="minorHAnsi"/>
          <w:sz w:val="28"/>
          <w:szCs w:val="28"/>
        </w:rPr>
        <w:t xml:space="preserve">, а для CSV — загружаются через </w:t>
      </w:r>
      <w:r w:rsidRPr="008A665F">
        <w:rPr>
          <w:rStyle w:val="HTML"/>
          <w:rFonts w:asciiTheme="minorHAnsi" w:hAnsiTheme="minorHAnsi" w:cstheme="minorHAnsi"/>
          <w:sz w:val="28"/>
          <w:szCs w:val="28"/>
        </w:rPr>
        <w:t>pandas.read_csv</w:t>
      </w:r>
      <w:r w:rsidRPr="008A665F">
        <w:rPr>
          <w:rFonts w:asciiTheme="minorHAnsi" w:hAnsiTheme="minorHAnsi" w:cstheme="minorHAnsi"/>
          <w:sz w:val="28"/>
          <w:szCs w:val="28"/>
        </w:rPr>
        <w:t>.</w:t>
      </w:r>
    </w:p>
    <w:p w14:paraId="2293C3F6" w14:textId="77777777" w:rsidR="009C07DC" w:rsidRPr="008A665F" w:rsidRDefault="009C07DC" w:rsidP="00BF37C2">
      <w:pPr>
        <w:numPr>
          <w:ilvl w:val="0"/>
          <w:numId w:val="2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Проверка данных</w:t>
      </w:r>
      <w:r w:rsidRPr="008A665F">
        <w:rPr>
          <w:rFonts w:asciiTheme="minorHAnsi" w:hAnsiTheme="minorHAnsi" w:cstheme="minorHAnsi"/>
          <w:sz w:val="28"/>
          <w:szCs w:val="28"/>
        </w:rPr>
        <w:t>: Программа проверяет, что датасет содержит не менее 2 строк и хотя бы 1 признак. При несоответствии выводится сообщение об ошибке, и таблица очищается.</w:t>
      </w:r>
    </w:p>
    <w:p w14:paraId="19D18AB1" w14:textId="77777777" w:rsidR="009C07DC" w:rsidRPr="008A665F" w:rsidRDefault="009C07DC" w:rsidP="00BF37C2">
      <w:pPr>
        <w:numPr>
          <w:ilvl w:val="0"/>
          <w:numId w:val="2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Обработка пропущенных значений</w:t>
      </w:r>
      <w:r w:rsidRPr="008A665F">
        <w:rPr>
          <w:rFonts w:asciiTheme="minorHAnsi" w:hAnsiTheme="minorHAnsi" w:cstheme="minorHAnsi"/>
          <w:sz w:val="28"/>
          <w:szCs w:val="28"/>
        </w:rPr>
        <w:t>: Пропуски заполняются:</w:t>
      </w:r>
    </w:p>
    <w:p w14:paraId="16C25603" w14:textId="77777777" w:rsidR="009C07DC" w:rsidRPr="008A665F" w:rsidRDefault="009C07DC" w:rsidP="00BF37C2">
      <w:pPr>
        <w:numPr>
          <w:ilvl w:val="1"/>
          <w:numId w:val="2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Для числовых столбцов (например, </w:t>
      </w: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Purchase Amount (USD)</w:t>
      </w:r>
      <w:r w:rsidRPr="008A665F">
        <w:rPr>
          <w:rFonts w:asciiTheme="minorHAnsi" w:hAnsiTheme="minorHAnsi" w:cstheme="minorHAnsi"/>
          <w:sz w:val="28"/>
          <w:szCs w:val="28"/>
        </w:rPr>
        <w:t>) — медианным значением.</w:t>
      </w:r>
    </w:p>
    <w:p w14:paraId="386A5CEC" w14:textId="77777777" w:rsidR="009C07DC" w:rsidRPr="008A665F" w:rsidRDefault="009C07DC" w:rsidP="00BF37C2">
      <w:pPr>
        <w:numPr>
          <w:ilvl w:val="1"/>
          <w:numId w:val="23"/>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Для категориальных столбцов (например, </w:t>
      </w:r>
      <w:r w:rsidRPr="008A665F">
        <w:rPr>
          <w:rStyle w:val="HTML"/>
          <w:rFonts w:asciiTheme="minorHAnsi" w:hAnsiTheme="minorHAnsi" w:cstheme="minorHAnsi"/>
          <w:sz w:val="28"/>
          <w:szCs w:val="28"/>
        </w:rPr>
        <w:t>Category</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Color</w:t>
      </w:r>
      <w:r w:rsidRPr="008A665F">
        <w:rPr>
          <w:rFonts w:asciiTheme="minorHAnsi" w:hAnsiTheme="minorHAnsi" w:cstheme="minorHAnsi"/>
          <w:sz w:val="28"/>
          <w:szCs w:val="28"/>
        </w:rPr>
        <w:t>) — наиболее частым значением (модой).</w:t>
      </w:r>
    </w:p>
    <w:p w14:paraId="637BAD89" w14:textId="77777777" w:rsidR="009C07DC" w:rsidRPr="008A665F" w:rsidRDefault="009C07DC" w:rsidP="00BF37C2">
      <w:pPr>
        <w:numPr>
          <w:ilvl w:val="0"/>
          <w:numId w:val="23"/>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Сохранение исходных данных</w:t>
      </w:r>
      <w:r w:rsidRPr="008A665F">
        <w:rPr>
          <w:rFonts w:asciiTheme="minorHAnsi" w:hAnsiTheme="minorHAnsi" w:cstheme="minorHAnsi"/>
          <w:sz w:val="28"/>
          <w:szCs w:val="28"/>
        </w:rPr>
        <w:t xml:space="preserve">: Загруженные данные сохраняются как </w:t>
      </w:r>
      <w:r w:rsidRPr="008A665F">
        <w:rPr>
          <w:rStyle w:val="HTML"/>
          <w:rFonts w:asciiTheme="minorHAnsi" w:hAnsiTheme="minorHAnsi" w:cstheme="minorHAnsi"/>
          <w:sz w:val="28"/>
          <w:szCs w:val="28"/>
        </w:rPr>
        <w:t>original_data</w:t>
      </w:r>
      <w:r w:rsidRPr="008A665F">
        <w:rPr>
          <w:rFonts w:asciiTheme="minorHAnsi" w:hAnsiTheme="minorHAnsi" w:cstheme="minorHAnsi"/>
          <w:sz w:val="28"/>
          <w:szCs w:val="28"/>
        </w:rPr>
        <w:t xml:space="preserve">, а текущие данные — как </w:t>
      </w:r>
      <w:r w:rsidRPr="008A665F">
        <w:rPr>
          <w:rStyle w:val="HTML"/>
          <w:rFonts w:asciiTheme="minorHAnsi" w:hAnsiTheme="minorHAnsi" w:cstheme="minorHAnsi"/>
          <w:sz w:val="28"/>
          <w:szCs w:val="28"/>
        </w:rPr>
        <w:t>current_data</w:t>
      </w:r>
      <w:r w:rsidRPr="008A665F">
        <w:rPr>
          <w:rFonts w:asciiTheme="minorHAnsi" w:hAnsiTheme="minorHAnsi" w:cstheme="minorHAnsi"/>
          <w:sz w:val="28"/>
          <w:szCs w:val="28"/>
        </w:rPr>
        <w:t xml:space="preserve">. Данные отображаются в таблице интерфейса с помощью </w:t>
      </w:r>
      <w:proofErr w:type="gramStart"/>
      <w:r w:rsidRPr="008A665F">
        <w:rPr>
          <w:rStyle w:val="HTML"/>
          <w:rFonts w:asciiTheme="minorHAnsi" w:hAnsiTheme="minorHAnsi" w:cstheme="minorHAnsi"/>
          <w:sz w:val="28"/>
          <w:szCs w:val="28"/>
        </w:rPr>
        <w:t>ttk.Treeview</w:t>
      </w:r>
      <w:proofErr w:type="gramEnd"/>
      <w:r w:rsidRPr="008A665F">
        <w:rPr>
          <w:rFonts w:asciiTheme="minorHAnsi" w:hAnsiTheme="minorHAnsi" w:cstheme="minorHAnsi"/>
          <w:sz w:val="28"/>
          <w:szCs w:val="28"/>
        </w:rPr>
        <w:t xml:space="preserve"> с динамической настройкой ширины столбцов.</w:t>
      </w:r>
    </w:p>
    <w:p w14:paraId="1ABD5EE0" w14:textId="67D625AB"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Обезличивание данных</w:t>
      </w:r>
    </w:p>
    <w:p w14:paraId="6DED85BF" w14:textId="77777777" w:rsidR="009C07DC" w:rsidRPr="008A665F" w:rsidRDefault="009C07DC" w:rsidP="00BF37C2">
      <w:pPr>
        <w:numPr>
          <w:ilvl w:val="0"/>
          <w:numId w:val="2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Удаление идентификаторов</w:t>
      </w:r>
      <w:r w:rsidRPr="008A665F">
        <w:rPr>
          <w:rFonts w:asciiTheme="minorHAnsi" w:hAnsiTheme="minorHAnsi" w:cstheme="minorHAnsi"/>
          <w:sz w:val="28"/>
          <w:szCs w:val="28"/>
        </w:rPr>
        <w:t xml:space="preserve">: Прямые идентификаторы, такие как </w:t>
      </w:r>
      <w:r w:rsidRPr="008A665F">
        <w:rPr>
          <w:rStyle w:val="HTML"/>
          <w:rFonts w:asciiTheme="minorHAnsi" w:hAnsiTheme="minorHAnsi" w:cstheme="minorHAnsi"/>
          <w:sz w:val="28"/>
          <w:szCs w:val="28"/>
        </w:rPr>
        <w:t>Customer ID</w:t>
      </w:r>
      <w:r w:rsidRPr="008A665F">
        <w:rPr>
          <w:rFonts w:asciiTheme="minorHAnsi" w:hAnsiTheme="minorHAnsi" w:cstheme="minorHAnsi"/>
          <w:sz w:val="28"/>
          <w:szCs w:val="28"/>
        </w:rPr>
        <w:t>, удаляются из датасета.</w:t>
      </w:r>
    </w:p>
    <w:p w14:paraId="4C30F070" w14:textId="77777777" w:rsidR="009C07DC" w:rsidRPr="008A665F" w:rsidRDefault="009C07DC" w:rsidP="00BF37C2">
      <w:pPr>
        <w:numPr>
          <w:ilvl w:val="0"/>
          <w:numId w:val="2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Биннинг числовых признаков</w:t>
      </w:r>
      <w:r w:rsidRPr="008A665F">
        <w:rPr>
          <w:rFonts w:asciiTheme="minorHAnsi" w:hAnsiTheme="minorHAnsi" w:cstheme="minorHAnsi"/>
          <w:sz w:val="28"/>
          <w:szCs w:val="28"/>
        </w:rPr>
        <w:t>: Числовые столбцы разбиваются на интервалы с заменой значений на средние:</w:t>
      </w:r>
    </w:p>
    <w:p w14:paraId="0C84E2DD"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интервалы [0–10, 10–20, 20–30, 30–40, 40–50, 50–60, 60–70], значения заменяются средними (например, 5, 15, ..., 65).</w:t>
      </w:r>
    </w:p>
    <w:p w14:paraId="60FFFA85"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lastRenderedPageBreak/>
        <w:t>Purchase Amount (USD)</w:t>
      </w:r>
      <w:r w:rsidRPr="008A665F">
        <w:rPr>
          <w:rFonts w:asciiTheme="minorHAnsi" w:hAnsiTheme="minorHAnsi" w:cstheme="minorHAnsi"/>
          <w:sz w:val="28"/>
          <w:szCs w:val="28"/>
        </w:rPr>
        <w:t>: интервалы [0–20, 20–40, ..., 120–150], с адаптацией последнего интервала до максимального значения.</w:t>
      </w:r>
    </w:p>
    <w:p w14:paraId="573AB009"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Review Rating</w:t>
      </w:r>
      <w:r w:rsidRPr="008A665F">
        <w:rPr>
          <w:rFonts w:asciiTheme="minorHAnsi" w:hAnsiTheme="minorHAnsi" w:cstheme="minorHAnsi"/>
          <w:sz w:val="28"/>
          <w:szCs w:val="28"/>
        </w:rPr>
        <w:t>: интервалы [0–1, 1–2, 2–3, 3–4, 4–5], значения заменяются средними (0.5, 1.5, ..., 4.5).</w:t>
      </w:r>
    </w:p>
    <w:p w14:paraId="01801C72"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Previous Purchases</w:t>
      </w:r>
      <w:r w:rsidRPr="008A665F">
        <w:rPr>
          <w:rFonts w:asciiTheme="minorHAnsi" w:hAnsiTheme="minorHAnsi" w:cstheme="minorHAnsi"/>
          <w:sz w:val="28"/>
          <w:szCs w:val="28"/>
        </w:rPr>
        <w:t>: интервалы [-1–0, 0–5, 5–10, ..., 40–50], с адаптацией последнего интервала до максимального значения.</w:t>
      </w:r>
    </w:p>
    <w:p w14:paraId="2ACFE65B" w14:textId="77777777" w:rsidR="009C07DC" w:rsidRPr="008A665F" w:rsidRDefault="009C07DC" w:rsidP="00BF37C2">
      <w:pPr>
        <w:numPr>
          <w:ilvl w:val="0"/>
          <w:numId w:val="2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Обобщение категориальных признаков</w:t>
      </w:r>
      <w:r w:rsidRPr="008A665F">
        <w:rPr>
          <w:rFonts w:asciiTheme="minorHAnsi" w:hAnsiTheme="minorHAnsi" w:cstheme="minorHAnsi"/>
          <w:sz w:val="28"/>
          <w:szCs w:val="28"/>
        </w:rPr>
        <w:t>:</w:t>
      </w:r>
    </w:p>
    <w:p w14:paraId="04C4F998"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Category</w:t>
      </w:r>
      <w:r w:rsidRPr="008A665F">
        <w:rPr>
          <w:rFonts w:asciiTheme="minorHAnsi" w:hAnsiTheme="minorHAnsi" w:cstheme="minorHAnsi"/>
          <w:sz w:val="28"/>
          <w:szCs w:val="28"/>
        </w:rPr>
        <w:t xml:space="preserve">: сохраняются </w:t>
      </w:r>
      <w:r w:rsidRPr="008A665F">
        <w:rPr>
          <w:rStyle w:val="HTML"/>
          <w:rFonts w:asciiTheme="minorHAnsi" w:hAnsiTheme="minorHAnsi" w:cstheme="minorHAnsi"/>
          <w:sz w:val="28"/>
          <w:szCs w:val="28"/>
        </w:rPr>
        <w:t>Clothing</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Footwear</w:t>
      </w:r>
      <w:r w:rsidRPr="008A665F">
        <w:rPr>
          <w:rFonts w:asciiTheme="minorHAnsi" w:hAnsiTheme="minorHAnsi" w:cstheme="minorHAnsi"/>
          <w:sz w:val="28"/>
          <w:szCs w:val="28"/>
        </w:rPr>
        <w:t xml:space="preserve">, остальные заменяются на </w:t>
      </w:r>
      <w:r w:rsidRPr="008A665F">
        <w:rPr>
          <w:rStyle w:val="HTML"/>
          <w:rFonts w:asciiTheme="minorHAnsi" w:hAnsiTheme="minorHAnsi" w:cstheme="minorHAnsi"/>
          <w:sz w:val="28"/>
          <w:szCs w:val="28"/>
        </w:rPr>
        <w:t>Other</w:t>
      </w:r>
      <w:r w:rsidRPr="008A665F">
        <w:rPr>
          <w:rFonts w:asciiTheme="minorHAnsi" w:hAnsiTheme="minorHAnsi" w:cstheme="minorHAnsi"/>
          <w:sz w:val="28"/>
          <w:szCs w:val="28"/>
        </w:rPr>
        <w:t>.</w:t>
      </w:r>
    </w:p>
    <w:p w14:paraId="13A7F49B"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Color</w:t>
      </w:r>
      <w:r w:rsidRPr="008A665F">
        <w:rPr>
          <w:rFonts w:asciiTheme="minorHAnsi" w:hAnsiTheme="minorHAnsi" w:cstheme="minorHAnsi"/>
          <w:sz w:val="28"/>
          <w:szCs w:val="28"/>
        </w:rPr>
        <w:t xml:space="preserve">: сохраняются </w:t>
      </w:r>
      <w:r w:rsidRPr="008A665F">
        <w:rPr>
          <w:rStyle w:val="HTML"/>
          <w:rFonts w:asciiTheme="minorHAnsi" w:hAnsiTheme="minorHAnsi" w:cstheme="minorHAnsi"/>
          <w:sz w:val="28"/>
          <w:szCs w:val="28"/>
        </w:rPr>
        <w:t>Gray</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Maroon</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White</w:t>
      </w:r>
      <w:r w:rsidRPr="008A665F">
        <w:rPr>
          <w:rFonts w:asciiTheme="minorHAnsi" w:hAnsiTheme="minorHAnsi" w:cstheme="minorHAnsi"/>
          <w:sz w:val="28"/>
          <w:szCs w:val="28"/>
        </w:rPr>
        <w:t xml:space="preserve">, остальные заменяются на </w:t>
      </w:r>
      <w:r w:rsidRPr="008A665F">
        <w:rPr>
          <w:rStyle w:val="HTML"/>
          <w:rFonts w:asciiTheme="minorHAnsi" w:hAnsiTheme="minorHAnsi" w:cstheme="minorHAnsi"/>
          <w:sz w:val="28"/>
          <w:szCs w:val="28"/>
        </w:rPr>
        <w:t>Other</w:t>
      </w:r>
      <w:r w:rsidRPr="008A665F">
        <w:rPr>
          <w:rFonts w:asciiTheme="minorHAnsi" w:hAnsiTheme="minorHAnsi" w:cstheme="minorHAnsi"/>
          <w:sz w:val="28"/>
          <w:szCs w:val="28"/>
        </w:rPr>
        <w:t>.</w:t>
      </w:r>
    </w:p>
    <w:p w14:paraId="2D5F98DE"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rPr>
      </w:pPr>
      <w:r w:rsidRPr="008A665F">
        <w:rPr>
          <w:rStyle w:val="HTML"/>
          <w:rFonts w:asciiTheme="minorHAnsi" w:hAnsiTheme="minorHAnsi" w:cstheme="minorHAnsi"/>
          <w:sz w:val="28"/>
          <w:szCs w:val="28"/>
        </w:rPr>
        <w:t>Size</w:t>
      </w:r>
      <w:r w:rsidRPr="008A665F">
        <w:rPr>
          <w:rFonts w:asciiTheme="minorHAnsi" w:hAnsiTheme="minorHAnsi" w:cstheme="minorHAnsi"/>
          <w:sz w:val="28"/>
          <w:szCs w:val="28"/>
        </w:rPr>
        <w:t xml:space="preserve">: объединяются в </w:t>
      </w:r>
      <w:r w:rsidRPr="008A665F">
        <w:rPr>
          <w:rStyle w:val="HTML"/>
          <w:rFonts w:asciiTheme="minorHAnsi" w:hAnsiTheme="minorHAnsi" w:cstheme="minorHAnsi"/>
          <w:sz w:val="28"/>
          <w:szCs w:val="28"/>
        </w:rPr>
        <w:t>S/M</w:t>
      </w:r>
      <w:r w:rsidRPr="008A665F">
        <w:rPr>
          <w:rFonts w:asciiTheme="minorHAnsi" w:hAnsiTheme="minorHAnsi" w:cstheme="minorHAnsi"/>
          <w:sz w:val="28"/>
          <w:szCs w:val="28"/>
        </w:rPr>
        <w:t xml:space="preserve"> и </w:t>
      </w:r>
      <w:r w:rsidRPr="008A665F">
        <w:rPr>
          <w:rStyle w:val="HTML"/>
          <w:rFonts w:asciiTheme="minorHAnsi" w:hAnsiTheme="minorHAnsi" w:cstheme="minorHAnsi"/>
          <w:sz w:val="28"/>
          <w:szCs w:val="28"/>
        </w:rPr>
        <w:t>L/XL</w:t>
      </w:r>
      <w:r w:rsidRPr="008A665F">
        <w:rPr>
          <w:rFonts w:asciiTheme="minorHAnsi" w:hAnsiTheme="minorHAnsi" w:cstheme="minorHAnsi"/>
          <w:sz w:val="28"/>
          <w:szCs w:val="28"/>
        </w:rPr>
        <w:t>.</w:t>
      </w:r>
    </w:p>
    <w:p w14:paraId="47784178"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lang w:val="en-US"/>
        </w:rPr>
      </w:pPr>
      <w:r w:rsidRPr="008A665F">
        <w:rPr>
          <w:rStyle w:val="HTML"/>
          <w:rFonts w:asciiTheme="minorHAnsi" w:hAnsiTheme="minorHAnsi" w:cstheme="minorHAnsi"/>
          <w:sz w:val="28"/>
          <w:szCs w:val="28"/>
          <w:lang w:val="en-US"/>
        </w:rPr>
        <w:t>Payment Method</w:t>
      </w:r>
      <w:r w:rsidRPr="008A665F">
        <w:rPr>
          <w:rFonts w:asciiTheme="minorHAnsi" w:hAnsiTheme="minorHAnsi" w:cstheme="minorHAnsi"/>
          <w:sz w:val="28"/>
          <w:szCs w:val="28"/>
          <w:lang w:val="en-US"/>
        </w:rPr>
        <w:t xml:space="preserve">: </w:t>
      </w:r>
      <w:r w:rsidRPr="008A665F">
        <w:rPr>
          <w:rFonts w:asciiTheme="minorHAnsi" w:hAnsiTheme="minorHAnsi" w:cstheme="minorHAnsi"/>
          <w:sz w:val="28"/>
          <w:szCs w:val="28"/>
        </w:rPr>
        <w:t>объединяются</w:t>
      </w:r>
      <w:r w:rsidRPr="008A665F">
        <w:rPr>
          <w:rFonts w:asciiTheme="minorHAnsi" w:hAnsiTheme="minorHAnsi" w:cstheme="minorHAnsi"/>
          <w:sz w:val="28"/>
          <w:szCs w:val="28"/>
          <w:lang w:val="en-US"/>
        </w:rPr>
        <w:t xml:space="preserve"> </w:t>
      </w:r>
      <w:r w:rsidRPr="008A665F">
        <w:rPr>
          <w:rFonts w:asciiTheme="minorHAnsi" w:hAnsiTheme="minorHAnsi" w:cstheme="minorHAnsi"/>
          <w:sz w:val="28"/>
          <w:szCs w:val="28"/>
        </w:rPr>
        <w:t>в</w:t>
      </w:r>
      <w:r w:rsidRPr="008A665F">
        <w:rPr>
          <w:rFonts w:asciiTheme="minorHAnsi" w:hAnsiTheme="minorHAnsi" w:cstheme="minorHAnsi"/>
          <w:sz w:val="28"/>
          <w:szCs w:val="28"/>
          <w:lang w:val="en-US"/>
        </w:rPr>
        <w:t xml:space="preserve"> </w:t>
      </w:r>
      <w:r w:rsidRPr="008A665F">
        <w:rPr>
          <w:rStyle w:val="HTML"/>
          <w:rFonts w:asciiTheme="minorHAnsi" w:hAnsiTheme="minorHAnsi" w:cstheme="minorHAnsi"/>
          <w:sz w:val="28"/>
          <w:szCs w:val="28"/>
          <w:lang w:val="en-US"/>
        </w:rPr>
        <w:t>Digital</w:t>
      </w:r>
      <w:r w:rsidRPr="008A665F">
        <w:rPr>
          <w:rFonts w:asciiTheme="minorHAnsi" w:hAnsiTheme="minorHAnsi" w:cstheme="minorHAnsi"/>
          <w:sz w:val="28"/>
          <w:szCs w:val="28"/>
          <w:lang w:val="en-US"/>
        </w:rPr>
        <w:t xml:space="preserve"> (Venmo, PayPal, Credit Card) </w:t>
      </w:r>
      <w:r w:rsidRPr="008A665F">
        <w:rPr>
          <w:rFonts w:asciiTheme="minorHAnsi" w:hAnsiTheme="minorHAnsi" w:cstheme="minorHAnsi"/>
          <w:sz w:val="28"/>
          <w:szCs w:val="28"/>
        </w:rPr>
        <w:t>и</w:t>
      </w:r>
      <w:r w:rsidRPr="008A665F">
        <w:rPr>
          <w:rFonts w:asciiTheme="minorHAnsi" w:hAnsiTheme="minorHAnsi" w:cstheme="minorHAnsi"/>
          <w:sz w:val="28"/>
          <w:szCs w:val="28"/>
          <w:lang w:val="en-US"/>
        </w:rPr>
        <w:t xml:space="preserve"> </w:t>
      </w:r>
      <w:r w:rsidRPr="008A665F">
        <w:rPr>
          <w:rStyle w:val="HTML"/>
          <w:rFonts w:asciiTheme="minorHAnsi" w:hAnsiTheme="minorHAnsi" w:cstheme="minorHAnsi"/>
          <w:sz w:val="28"/>
          <w:szCs w:val="28"/>
          <w:lang w:val="en-US"/>
        </w:rPr>
        <w:t>Other</w:t>
      </w:r>
      <w:r w:rsidRPr="008A665F">
        <w:rPr>
          <w:rFonts w:asciiTheme="minorHAnsi" w:hAnsiTheme="minorHAnsi" w:cstheme="minorHAnsi"/>
          <w:sz w:val="28"/>
          <w:szCs w:val="28"/>
          <w:lang w:val="en-US"/>
        </w:rPr>
        <w:t>.</w:t>
      </w:r>
    </w:p>
    <w:p w14:paraId="6B747F5B" w14:textId="77777777" w:rsidR="009C07DC" w:rsidRPr="008A665F" w:rsidRDefault="009C07DC" w:rsidP="00BF37C2">
      <w:pPr>
        <w:numPr>
          <w:ilvl w:val="1"/>
          <w:numId w:val="24"/>
        </w:numPr>
        <w:spacing w:before="100" w:beforeAutospacing="1" w:after="100" w:afterAutospacing="1" w:line="276" w:lineRule="auto"/>
        <w:rPr>
          <w:rFonts w:asciiTheme="minorHAnsi" w:hAnsiTheme="minorHAnsi" w:cstheme="minorHAnsi"/>
          <w:sz w:val="28"/>
          <w:szCs w:val="28"/>
          <w:lang w:val="en-US"/>
        </w:rPr>
      </w:pPr>
      <w:r w:rsidRPr="008A665F">
        <w:rPr>
          <w:rStyle w:val="HTML"/>
          <w:rFonts w:asciiTheme="minorHAnsi" w:hAnsiTheme="minorHAnsi" w:cstheme="minorHAnsi"/>
          <w:sz w:val="28"/>
          <w:szCs w:val="28"/>
          <w:lang w:val="en-US"/>
        </w:rPr>
        <w:t>Frequency of Purchases</w:t>
      </w:r>
      <w:r w:rsidRPr="008A665F">
        <w:rPr>
          <w:rFonts w:asciiTheme="minorHAnsi" w:hAnsiTheme="minorHAnsi" w:cstheme="minorHAnsi"/>
          <w:sz w:val="28"/>
          <w:szCs w:val="28"/>
          <w:lang w:val="en-US"/>
        </w:rPr>
        <w:t xml:space="preserve">: </w:t>
      </w:r>
      <w:r w:rsidRPr="008A665F">
        <w:rPr>
          <w:rFonts w:asciiTheme="minorHAnsi" w:hAnsiTheme="minorHAnsi" w:cstheme="minorHAnsi"/>
          <w:sz w:val="28"/>
          <w:szCs w:val="28"/>
        </w:rPr>
        <w:t>объединяются</w:t>
      </w:r>
      <w:r w:rsidRPr="008A665F">
        <w:rPr>
          <w:rFonts w:asciiTheme="minorHAnsi" w:hAnsiTheme="minorHAnsi" w:cstheme="minorHAnsi"/>
          <w:sz w:val="28"/>
          <w:szCs w:val="28"/>
          <w:lang w:val="en-US"/>
        </w:rPr>
        <w:t xml:space="preserve"> </w:t>
      </w:r>
      <w:r w:rsidRPr="008A665F">
        <w:rPr>
          <w:rFonts w:asciiTheme="minorHAnsi" w:hAnsiTheme="minorHAnsi" w:cstheme="minorHAnsi"/>
          <w:sz w:val="28"/>
          <w:szCs w:val="28"/>
        </w:rPr>
        <w:t>в</w:t>
      </w:r>
      <w:r w:rsidRPr="008A665F">
        <w:rPr>
          <w:rFonts w:asciiTheme="minorHAnsi" w:hAnsiTheme="minorHAnsi" w:cstheme="minorHAnsi"/>
          <w:sz w:val="28"/>
          <w:szCs w:val="28"/>
          <w:lang w:val="en-US"/>
        </w:rPr>
        <w:t xml:space="preserve"> </w:t>
      </w:r>
      <w:r w:rsidRPr="008A665F">
        <w:rPr>
          <w:rStyle w:val="HTML"/>
          <w:rFonts w:asciiTheme="minorHAnsi" w:hAnsiTheme="minorHAnsi" w:cstheme="minorHAnsi"/>
          <w:sz w:val="28"/>
          <w:szCs w:val="28"/>
          <w:lang w:val="en-US"/>
        </w:rPr>
        <w:t>Frequent</w:t>
      </w:r>
      <w:r w:rsidRPr="008A665F">
        <w:rPr>
          <w:rFonts w:asciiTheme="minorHAnsi" w:hAnsiTheme="minorHAnsi" w:cstheme="minorHAnsi"/>
          <w:sz w:val="28"/>
          <w:szCs w:val="28"/>
          <w:lang w:val="en-US"/>
        </w:rPr>
        <w:t xml:space="preserve"> (Weekly, Fortnightly, Bi-Weekly) </w:t>
      </w:r>
      <w:r w:rsidRPr="008A665F">
        <w:rPr>
          <w:rFonts w:asciiTheme="minorHAnsi" w:hAnsiTheme="minorHAnsi" w:cstheme="minorHAnsi"/>
          <w:sz w:val="28"/>
          <w:szCs w:val="28"/>
        </w:rPr>
        <w:t>и</w:t>
      </w:r>
      <w:r w:rsidRPr="008A665F">
        <w:rPr>
          <w:rFonts w:asciiTheme="minorHAnsi" w:hAnsiTheme="minorHAnsi" w:cstheme="minorHAnsi"/>
          <w:sz w:val="28"/>
          <w:szCs w:val="28"/>
          <w:lang w:val="en-US"/>
        </w:rPr>
        <w:t xml:space="preserve"> </w:t>
      </w:r>
      <w:r w:rsidRPr="008A665F">
        <w:rPr>
          <w:rStyle w:val="HTML"/>
          <w:rFonts w:asciiTheme="minorHAnsi" w:hAnsiTheme="minorHAnsi" w:cstheme="minorHAnsi"/>
          <w:sz w:val="28"/>
          <w:szCs w:val="28"/>
          <w:lang w:val="en-US"/>
        </w:rPr>
        <w:t>Infrequent</w:t>
      </w:r>
      <w:r w:rsidRPr="008A665F">
        <w:rPr>
          <w:rFonts w:asciiTheme="minorHAnsi" w:hAnsiTheme="minorHAnsi" w:cstheme="minorHAnsi"/>
          <w:sz w:val="28"/>
          <w:szCs w:val="28"/>
          <w:lang w:val="en-US"/>
        </w:rPr>
        <w:t>.</w:t>
      </w:r>
    </w:p>
    <w:p w14:paraId="6F46B7A6" w14:textId="77777777" w:rsidR="009C07DC" w:rsidRPr="008A665F" w:rsidRDefault="009C07DC" w:rsidP="00BF37C2">
      <w:pPr>
        <w:numPr>
          <w:ilvl w:val="0"/>
          <w:numId w:val="24"/>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K-анонимность</w:t>
      </w:r>
      <w:proofErr w:type="gramStart"/>
      <w:r w:rsidRPr="008A665F">
        <w:rPr>
          <w:rFonts w:asciiTheme="minorHAnsi" w:hAnsiTheme="minorHAnsi" w:cstheme="minorHAnsi"/>
          <w:sz w:val="28"/>
          <w:szCs w:val="28"/>
        </w:rPr>
        <w:t>: Для</w:t>
      </w:r>
      <w:proofErr w:type="gramEnd"/>
      <w:r w:rsidRPr="008A665F">
        <w:rPr>
          <w:rFonts w:asciiTheme="minorHAnsi" w:hAnsiTheme="minorHAnsi" w:cstheme="minorHAnsi"/>
          <w:sz w:val="28"/>
          <w:szCs w:val="28"/>
        </w:rPr>
        <w:t xml:space="preserve"> квази-идентификаторов (</w:t>
      </w:r>
      <w:r w:rsidRPr="008A665F">
        <w:rPr>
          <w:rStyle w:val="HTML"/>
          <w:rFonts w:asciiTheme="minorHAnsi" w:hAnsiTheme="minorHAnsi" w:cstheme="minorHAnsi"/>
          <w:sz w:val="28"/>
          <w:szCs w:val="28"/>
        </w:rPr>
        <w:t>Age</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Gender</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Category</w:t>
      </w:r>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Purchase Amount (USD)</w:t>
      </w:r>
      <w:r w:rsidRPr="008A665F">
        <w:rPr>
          <w:rFonts w:asciiTheme="minorHAnsi" w:hAnsiTheme="minorHAnsi" w:cstheme="minorHAnsi"/>
          <w:sz w:val="28"/>
          <w:szCs w:val="28"/>
        </w:rPr>
        <w:t>) группы с числом записей менее 5 заменяются на наиболее частую комбинацию. Результаты (k-анонимность, число изменённых строк, распределение размеров групп) отображаются в текстовом поле "Результаты".</w:t>
      </w:r>
    </w:p>
    <w:p w14:paraId="0700433C" w14:textId="03503E46" w:rsidR="009C07DC" w:rsidRPr="008A665F" w:rsidRDefault="009C07DC" w:rsidP="00BF37C2">
      <w:pPr>
        <w:pStyle w:val="a3"/>
        <w:numPr>
          <w:ilvl w:val="0"/>
          <w:numId w:val="15"/>
        </w:numPr>
        <w:spacing w:line="240" w:lineRule="auto"/>
        <w:rPr>
          <w:rFonts w:asciiTheme="minorHAnsi" w:hAnsiTheme="minorHAnsi" w:cstheme="minorHAnsi"/>
          <w:szCs w:val="28"/>
        </w:rPr>
      </w:pPr>
      <w:r w:rsidRPr="008A665F">
        <w:rPr>
          <w:rFonts w:asciiTheme="minorHAnsi" w:hAnsiTheme="minorHAnsi" w:cstheme="minorHAnsi"/>
          <w:szCs w:val="28"/>
        </w:rPr>
        <w:t>Отбор признаков</w:t>
      </w:r>
    </w:p>
    <w:p w14:paraId="302005E0" w14:textId="77777777" w:rsidR="009C07DC" w:rsidRPr="008A665F" w:rsidRDefault="009C07DC" w:rsidP="00BF37C2">
      <w:pPr>
        <w:numPr>
          <w:ilvl w:val="0"/>
          <w:numId w:val="25"/>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Критерий компактности</w:t>
      </w:r>
      <w:r w:rsidRPr="008A665F">
        <w:rPr>
          <w:rFonts w:asciiTheme="minorHAnsi" w:hAnsiTheme="minorHAnsi" w:cstheme="minorHAnsi"/>
          <w:sz w:val="28"/>
          <w:szCs w:val="28"/>
        </w:rPr>
        <w:t>: Признаки отбираются на основе минимизации компактности кластеров, вычисляемой как среднее расстояние (по метрике Чебышева) от точек кластера до его центроида.</w:t>
      </w:r>
    </w:p>
    <w:p w14:paraId="578E3B3D" w14:textId="77777777" w:rsidR="009C07DC" w:rsidRPr="008A665F" w:rsidRDefault="009C07DC" w:rsidP="00BF37C2">
      <w:pPr>
        <w:numPr>
          <w:ilvl w:val="0"/>
          <w:numId w:val="25"/>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Процесс</w:t>
      </w:r>
      <w:r w:rsidRPr="008A665F">
        <w:rPr>
          <w:rFonts w:asciiTheme="minorHAnsi" w:hAnsiTheme="minorHAnsi" w:cstheme="minorHAnsi"/>
          <w:sz w:val="28"/>
          <w:szCs w:val="28"/>
        </w:rPr>
        <w:t>: Пользователь задаёт число признаков через поле ввода (0 — использовать все). Алгоритм итеративно добавляет признаки, минимизируя компактность, до достижения заданного числа или полного набора.</w:t>
      </w:r>
    </w:p>
    <w:p w14:paraId="06837D56" w14:textId="77777777" w:rsidR="009C07DC" w:rsidRPr="008A665F" w:rsidRDefault="009C07DC" w:rsidP="00BF37C2">
      <w:pPr>
        <w:numPr>
          <w:ilvl w:val="0"/>
          <w:numId w:val="25"/>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Результат</w:t>
      </w:r>
      <w:r w:rsidRPr="008A665F">
        <w:rPr>
          <w:rFonts w:asciiTheme="minorHAnsi" w:hAnsiTheme="minorHAnsi" w:cstheme="minorHAnsi"/>
          <w:sz w:val="28"/>
          <w:szCs w:val="28"/>
        </w:rPr>
        <w:t>: Отобранные признаки используются для кластеризации, а их количество отображается в "Результаты".</w:t>
      </w:r>
    </w:p>
    <w:p w14:paraId="7D6C0E7A" w14:textId="0C18EEB9"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Кластеризация</w:t>
      </w:r>
    </w:p>
    <w:p w14:paraId="35744E0A" w14:textId="77777777" w:rsidR="009C07DC" w:rsidRPr="008A665F" w:rsidRDefault="009C07DC" w:rsidP="00BF37C2">
      <w:pPr>
        <w:numPr>
          <w:ilvl w:val="0"/>
          <w:numId w:val="26"/>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lastRenderedPageBreak/>
        <w:t>Алгоритм</w:t>
      </w:r>
      <w:proofErr w:type="gramStart"/>
      <w:r w:rsidRPr="008A665F">
        <w:rPr>
          <w:rFonts w:asciiTheme="minorHAnsi" w:hAnsiTheme="minorHAnsi" w:cstheme="minorHAnsi"/>
          <w:sz w:val="28"/>
          <w:szCs w:val="28"/>
        </w:rPr>
        <w:t>: Применяется</w:t>
      </w:r>
      <w:proofErr w:type="gramEnd"/>
      <w:r w:rsidRPr="008A665F">
        <w:rPr>
          <w:rFonts w:asciiTheme="minorHAnsi" w:hAnsiTheme="minorHAnsi" w:cstheme="minorHAnsi"/>
          <w:sz w:val="28"/>
          <w:szCs w:val="28"/>
        </w:rPr>
        <w:t xml:space="preserve"> иерархическая кластеризация с методом средней связи (</w:t>
      </w:r>
      <w:r w:rsidRPr="008A665F">
        <w:rPr>
          <w:rStyle w:val="HTML"/>
          <w:rFonts w:asciiTheme="minorHAnsi" w:hAnsiTheme="minorHAnsi" w:cstheme="minorHAnsi"/>
          <w:sz w:val="28"/>
          <w:szCs w:val="28"/>
        </w:rPr>
        <w:t>method='average'</w:t>
      </w:r>
      <w:r w:rsidRPr="008A665F">
        <w:rPr>
          <w:rFonts w:asciiTheme="minorHAnsi" w:hAnsiTheme="minorHAnsi" w:cstheme="minorHAnsi"/>
          <w:sz w:val="28"/>
          <w:szCs w:val="28"/>
        </w:rPr>
        <w:t>) и метрикой Чебышева.</w:t>
      </w:r>
    </w:p>
    <w:p w14:paraId="49E2A8E1" w14:textId="77777777" w:rsidR="009C07DC" w:rsidRPr="008A665F" w:rsidRDefault="009C07DC" w:rsidP="00BF37C2">
      <w:pPr>
        <w:numPr>
          <w:ilvl w:val="0"/>
          <w:numId w:val="26"/>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Определение числа кластеров</w:t>
      </w:r>
      <w:r w:rsidRPr="008A665F">
        <w:rPr>
          <w:rFonts w:asciiTheme="minorHAnsi" w:hAnsiTheme="minorHAnsi" w:cstheme="minorHAnsi"/>
          <w:sz w:val="28"/>
          <w:szCs w:val="28"/>
        </w:rPr>
        <w:t>:</w:t>
      </w:r>
    </w:p>
    <w:p w14:paraId="17759203" w14:textId="77777777" w:rsidR="009C07DC" w:rsidRPr="008A665F" w:rsidRDefault="009C07DC" w:rsidP="00BF37C2">
      <w:pPr>
        <w:numPr>
          <w:ilvl w:val="1"/>
          <w:numId w:val="26"/>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Пользователь может задать число кластеров (≥2) или выбрать автоматический режим (0).</w:t>
      </w:r>
    </w:p>
    <w:p w14:paraId="146F4181" w14:textId="086C5D64" w:rsidR="009C07DC" w:rsidRPr="008A665F" w:rsidRDefault="009C07DC" w:rsidP="00BF37C2">
      <w:pPr>
        <w:numPr>
          <w:ilvl w:val="1"/>
          <w:numId w:val="26"/>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 автоматическом режиме число кластеров определяется максимизацией силуэтного коэффициента с метрикой Чебышева.</w:t>
      </w:r>
    </w:p>
    <w:p w14:paraId="0B309F20" w14:textId="77777777" w:rsidR="009C07DC" w:rsidRPr="008A665F" w:rsidRDefault="009C07DC" w:rsidP="00BF37C2">
      <w:pPr>
        <w:numPr>
          <w:ilvl w:val="0"/>
          <w:numId w:val="26"/>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Предобработка</w:t>
      </w:r>
      <w:r w:rsidRPr="008A665F">
        <w:rPr>
          <w:rFonts w:asciiTheme="minorHAnsi" w:hAnsiTheme="minorHAnsi" w:cstheme="minorHAnsi"/>
          <w:sz w:val="28"/>
          <w:szCs w:val="28"/>
        </w:rPr>
        <w:t xml:space="preserve">: Категориальные признаки кодируются с помощью </w:t>
      </w:r>
      <w:r w:rsidRPr="008A665F">
        <w:rPr>
          <w:rStyle w:val="HTML"/>
          <w:rFonts w:asciiTheme="minorHAnsi" w:hAnsiTheme="minorHAnsi" w:cstheme="minorHAnsi"/>
          <w:sz w:val="28"/>
          <w:szCs w:val="28"/>
        </w:rPr>
        <w:t>LabelEncoder</w:t>
      </w:r>
      <w:r w:rsidRPr="008A665F">
        <w:rPr>
          <w:rFonts w:asciiTheme="minorHAnsi" w:hAnsiTheme="minorHAnsi" w:cstheme="minorHAnsi"/>
          <w:sz w:val="28"/>
          <w:szCs w:val="28"/>
        </w:rPr>
        <w:t xml:space="preserve">, данные масштабируются с </w:t>
      </w:r>
      <w:r w:rsidRPr="008A665F">
        <w:rPr>
          <w:rStyle w:val="HTML"/>
          <w:rFonts w:asciiTheme="minorHAnsi" w:hAnsiTheme="minorHAnsi" w:cstheme="minorHAnsi"/>
          <w:sz w:val="28"/>
          <w:szCs w:val="28"/>
        </w:rPr>
        <w:t>MinMaxScaler</w:t>
      </w:r>
      <w:r w:rsidRPr="008A665F">
        <w:rPr>
          <w:rFonts w:asciiTheme="minorHAnsi" w:hAnsiTheme="minorHAnsi" w:cstheme="minorHAnsi"/>
          <w:sz w:val="28"/>
          <w:szCs w:val="28"/>
        </w:rPr>
        <w:t>.</w:t>
      </w:r>
    </w:p>
    <w:p w14:paraId="63553702" w14:textId="77777777" w:rsidR="009C07DC" w:rsidRPr="008A665F" w:rsidRDefault="009C07DC" w:rsidP="00BF37C2">
      <w:pPr>
        <w:numPr>
          <w:ilvl w:val="0"/>
          <w:numId w:val="26"/>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Результаты</w:t>
      </w:r>
      <w:r w:rsidRPr="008A665F">
        <w:rPr>
          <w:rFonts w:asciiTheme="minorHAnsi" w:hAnsiTheme="minorHAnsi" w:cstheme="minorHAnsi"/>
          <w:sz w:val="28"/>
          <w:szCs w:val="28"/>
        </w:rPr>
        <w:t xml:space="preserve">: Метки кластеров сохраняются в столбце </w:t>
      </w:r>
      <w:r w:rsidRPr="008A665F">
        <w:rPr>
          <w:rStyle w:val="HTML"/>
          <w:rFonts w:asciiTheme="minorHAnsi" w:hAnsiTheme="minorHAnsi" w:cstheme="minorHAnsi"/>
          <w:sz w:val="28"/>
          <w:szCs w:val="28"/>
        </w:rPr>
        <w:t>Predicted_Cluster</w:t>
      </w:r>
      <w:r w:rsidRPr="008A665F">
        <w:rPr>
          <w:rFonts w:asciiTheme="minorHAnsi" w:hAnsiTheme="minorHAnsi" w:cstheme="minorHAnsi"/>
          <w:sz w:val="28"/>
          <w:szCs w:val="28"/>
        </w:rPr>
        <w:t xml:space="preserve">. В "Результаты" выводятся: число признаков, число кластеров (и эффективных), силуэтный коэффициент, время выполнения, распределение точек. При низком силуэтном коэффициенте </w:t>
      </w:r>
      <w:proofErr w:type="gramStart"/>
      <w:r w:rsidRPr="008A665F">
        <w:rPr>
          <w:rFonts w:asciiTheme="minorHAnsi" w:hAnsiTheme="minorHAnsi" w:cstheme="minorHAnsi"/>
          <w:sz w:val="28"/>
          <w:szCs w:val="28"/>
        </w:rPr>
        <w:t>(&lt; 0.1</w:t>
      </w:r>
      <w:proofErr w:type="gramEnd"/>
      <w:r w:rsidRPr="008A665F">
        <w:rPr>
          <w:rFonts w:asciiTheme="minorHAnsi" w:hAnsiTheme="minorHAnsi" w:cstheme="minorHAnsi"/>
          <w:sz w:val="28"/>
          <w:szCs w:val="28"/>
        </w:rPr>
        <w:t>) выводится рекомендация кластеризовать до обезличивания.</w:t>
      </w:r>
    </w:p>
    <w:p w14:paraId="572C4442" w14:textId="3FCF4EE9"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Оценка качества кластеризации</w:t>
      </w:r>
    </w:p>
    <w:p w14:paraId="58436D78" w14:textId="77777777" w:rsidR="009C07DC" w:rsidRPr="008A665F" w:rsidRDefault="009C07DC" w:rsidP="00BF37C2">
      <w:pPr>
        <w:numPr>
          <w:ilvl w:val="0"/>
          <w:numId w:val="27"/>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Силуэтный коэффициент</w:t>
      </w:r>
      <w:r w:rsidRPr="008A665F">
        <w:rPr>
          <w:rFonts w:asciiTheme="minorHAnsi" w:hAnsiTheme="minorHAnsi" w:cstheme="minorHAnsi"/>
          <w:sz w:val="28"/>
          <w:szCs w:val="28"/>
        </w:rPr>
        <w:t>: Качество оценивается с помощью силуэтного коэффициента, вычисляемого с метрикой Чебышева, который отражает компактность и отделимость кластеров.</w:t>
      </w:r>
    </w:p>
    <w:p w14:paraId="2DCB781A" w14:textId="109D4CA2" w:rsidR="009C07DC" w:rsidRPr="008A665F" w:rsidRDefault="009C07DC" w:rsidP="00BF37C2">
      <w:pPr>
        <w:numPr>
          <w:ilvl w:val="0"/>
          <w:numId w:val="27"/>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Диагностика</w:t>
      </w:r>
      <w:r w:rsidRPr="008A665F">
        <w:rPr>
          <w:rFonts w:asciiTheme="minorHAnsi" w:hAnsiTheme="minorHAnsi" w:cstheme="minorHAnsi"/>
          <w:sz w:val="28"/>
          <w:szCs w:val="28"/>
        </w:rPr>
        <w:t>: Число эффективных кластеров (с более чем 1 точкой) проверяется для выявления тривиального разделени.</w:t>
      </w:r>
    </w:p>
    <w:p w14:paraId="71CB394F" w14:textId="33530690"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Визуализация результатов</w:t>
      </w:r>
    </w:p>
    <w:p w14:paraId="1C6290ED" w14:textId="77777777" w:rsidR="009C07DC" w:rsidRPr="008A665F" w:rsidRDefault="009C07DC" w:rsidP="00BF37C2">
      <w:pPr>
        <w:numPr>
          <w:ilvl w:val="0"/>
          <w:numId w:val="28"/>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Снижение размерности</w:t>
      </w:r>
      <w:r w:rsidRPr="008A665F">
        <w:rPr>
          <w:rFonts w:asciiTheme="minorHAnsi" w:hAnsiTheme="minorHAnsi" w:cstheme="minorHAnsi"/>
          <w:sz w:val="28"/>
          <w:szCs w:val="28"/>
        </w:rPr>
        <w:t>: Метод PCA применяется к масштабированным данным для получения двух главных компонент (PC1 и PC2).</w:t>
      </w:r>
    </w:p>
    <w:p w14:paraId="0C5E8614" w14:textId="77777777" w:rsidR="009C07DC" w:rsidRPr="008A665F" w:rsidRDefault="009C07DC" w:rsidP="00BF37C2">
      <w:pPr>
        <w:numPr>
          <w:ilvl w:val="0"/>
          <w:numId w:val="28"/>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График</w:t>
      </w:r>
      <w:r w:rsidRPr="008A665F">
        <w:rPr>
          <w:rFonts w:asciiTheme="minorHAnsi" w:hAnsiTheme="minorHAnsi" w:cstheme="minorHAnsi"/>
          <w:sz w:val="28"/>
          <w:szCs w:val="28"/>
        </w:rPr>
        <w:t>: Точки отображаются на scatter-графике с цветовой кодировкой по кластерам. Доля объяснённой дисперсии для PC1 и PC2 указывается в заголовке, что позволяет оценить адекватность двумерной проекции.</w:t>
      </w:r>
    </w:p>
    <w:p w14:paraId="214A66AA" w14:textId="654A348F" w:rsidR="009C07DC" w:rsidRPr="008A665F" w:rsidRDefault="009C07DC" w:rsidP="00BF37C2">
      <w:pPr>
        <w:pStyle w:val="a3"/>
        <w:numPr>
          <w:ilvl w:val="1"/>
          <w:numId w:val="13"/>
        </w:numPr>
        <w:spacing w:line="240" w:lineRule="auto"/>
        <w:rPr>
          <w:rFonts w:asciiTheme="minorHAnsi" w:hAnsiTheme="minorHAnsi" w:cstheme="minorHAnsi"/>
          <w:szCs w:val="28"/>
        </w:rPr>
      </w:pPr>
      <w:r w:rsidRPr="008A665F">
        <w:rPr>
          <w:rFonts w:asciiTheme="minorHAnsi" w:hAnsiTheme="minorHAnsi" w:cstheme="minorHAnsi"/>
          <w:szCs w:val="28"/>
        </w:rPr>
        <w:t>Сохранение и сброс данных</w:t>
      </w:r>
    </w:p>
    <w:p w14:paraId="3E51407B" w14:textId="77777777" w:rsidR="009C07DC" w:rsidRPr="008A665F" w:rsidRDefault="009C07DC" w:rsidP="00BF37C2">
      <w:pPr>
        <w:numPr>
          <w:ilvl w:val="0"/>
          <w:numId w:val="29"/>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Сохранение</w:t>
      </w:r>
      <w:r w:rsidRPr="008A665F">
        <w:rPr>
          <w:rFonts w:asciiTheme="minorHAnsi" w:hAnsiTheme="minorHAnsi" w:cstheme="minorHAnsi"/>
          <w:sz w:val="28"/>
          <w:szCs w:val="28"/>
        </w:rPr>
        <w:t xml:space="preserve">: Датасет сохраняется в CSV или Excel (XLSX) через </w:t>
      </w:r>
      <w:proofErr w:type="gramStart"/>
      <w:r w:rsidRPr="008A665F">
        <w:rPr>
          <w:rStyle w:val="HTML"/>
          <w:rFonts w:asciiTheme="minorHAnsi" w:hAnsiTheme="minorHAnsi" w:cstheme="minorHAnsi"/>
          <w:sz w:val="28"/>
          <w:szCs w:val="28"/>
        </w:rPr>
        <w:t>filedialog.asksaveasfilename</w:t>
      </w:r>
      <w:proofErr w:type="gramEnd"/>
      <w:r w:rsidRPr="008A665F">
        <w:rPr>
          <w:rFonts w:asciiTheme="minorHAnsi" w:hAnsiTheme="minorHAnsi" w:cstheme="minorHAnsi"/>
          <w:sz w:val="28"/>
          <w:szCs w:val="28"/>
        </w:rPr>
        <w:t xml:space="preserve">, с использованием </w:t>
      </w:r>
      <w:r w:rsidRPr="008A665F">
        <w:rPr>
          <w:rStyle w:val="HTML"/>
          <w:rFonts w:asciiTheme="minorHAnsi" w:hAnsiTheme="minorHAnsi" w:cstheme="minorHAnsi"/>
          <w:sz w:val="28"/>
          <w:szCs w:val="28"/>
        </w:rPr>
        <w:t>openpyxl</w:t>
      </w:r>
      <w:r w:rsidRPr="008A665F">
        <w:rPr>
          <w:rFonts w:asciiTheme="minorHAnsi" w:hAnsiTheme="minorHAnsi" w:cstheme="minorHAnsi"/>
          <w:sz w:val="28"/>
          <w:szCs w:val="28"/>
        </w:rPr>
        <w:t xml:space="preserve"> для Excel.</w:t>
      </w:r>
    </w:p>
    <w:p w14:paraId="0AD3B1F6" w14:textId="163F50B8" w:rsidR="00076BA6" w:rsidRPr="002B7920" w:rsidRDefault="009C07DC" w:rsidP="00BF37C2">
      <w:pPr>
        <w:numPr>
          <w:ilvl w:val="0"/>
          <w:numId w:val="29"/>
        </w:numPr>
        <w:spacing w:before="100" w:beforeAutospacing="1" w:after="100" w:afterAutospacing="1" w:line="276" w:lineRule="auto"/>
        <w:rPr>
          <w:rFonts w:asciiTheme="minorHAnsi" w:hAnsiTheme="minorHAnsi" w:cstheme="minorHAnsi"/>
          <w:sz w:val="28"/>
          <w:szCs w:val="28"/>
        </w:rPr>
      </w:pPr>
      <w:r w:rsidRPr="008A665F">
        <w:rPr>
          <w:rStyle w:val="ad"/>
          <w:rFonts w:asciiTheme="minorHAnsi" w:hAnsiTheme="minorHAnsi" w:cstheme="minorHAnsi"/>
          <w:sz w:val="28"/>
          <w:szCs w:val="28"/>
        </w:rPr>
        <w:t>Сброс</w:t>
      </w:r>
      <w:proofErr w:type="gramStart"/>
      <w:r w:rsidRPr="008A665F">
        <w:rPr>
          <w:rFonts w:asciiTheme="minorHAnsi" w:hAnsiTheme="minorHAnsi" w:cstheme="minorHAnsi"/>
          <w:sz w:val="28"/>
          <w:szCs w:val="28"/>
        </w:rPr>
        <w:t>: Возвращает</w:t>
      </w:r>
      <w:proofErr w:type="gramEnd"/>
      <w:r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rPr>
        <w:t>current_data</w:t>
      </w:r>
      <w:r w:rsidRPr="008A665F">
        <w:rPr>
          <w:rFonts w:asciiTheme="minorHAnsi" w:hAnsiTheme="minorHAnsi" w:cstheme="minorHAnsi"/>
          <w:sz w:val="28"/>
          <w:szCs w:val="28"/>
        </w:rPr>
        <w:t xml:space="preserve"> к </w:t>
      </w:r>
      <w:r w:rsidRPr="008A665F">
        <w:rPr>
          <w:rStyle w:val="HTML"/>
          <w:rFonts w:asciiTheme="minorHAnsi" w:hAnsiTheme="minorHAnsi" w:cstheme="minorHAnsi"/>
          <w:sz w:val="28"/>
          <w:szCs w:val="28"/>
        </w:rPr>
        <w:t>original_data</w:t>
      </w:r>
      <w:r w:rsidRPr="008A665F">
        <w:rPr>
          <w:rFonts w:asciiTheme="minorHAnsi" w:hAnsiTheme="minorHAnsi" w:cstheme="minorHAnsi"/>
          <w:sz w:val="28"/>
          <w:szCs w:val="28"/>
        </w:rPr>
        <w:t>, обновляя таблицу и статус.</w:t>
      </w:r>
    </w:p>
    <w:p w14:paraId="6DD0C215" w14:textId="5A80031B" w:rsidR="00F7607E" w:rsidRPr="008A665F" w:rsidRDefault="00FD204E" w:rsidP="00F7607E">
      <w:pPr>
        <w:pStyle w:val="10"/>
        <w:jc w:val="center"/>
        <w:rPr>
          <w:rFonts w:asciiTheme="minorHAnsi" w:hAnsiTheme="minorHAnsi" w:cstheme="minorHAnsi"/>
          <w:sz w:val="24"/>
          <w:lang w:val="en-US"/>
        </w:rPr>
      </w:pPr>
      <w:bookmarkStart w:id="4" w:name="_Toc198475773"/>
      <w:r w:rsidRPr="008A665F">
        <w:rPr>
          <w:rFonts w:asciiTheme="minorHAnsi" w:hAnsiTheme="minorHAnsi" w:cstheme="minorHAnsi"/>
        </w:rPr>
        <w:lastRenderedPageBreak/>
        <w:t>Блок</w:t>
      </w:r>
      <w:r w:rsidRPr="008A665F">
        <w:rPr>
          <w:rFonts w:asciiTheme="minorHAnsi" w:hAnsiTheme="minorHAnsi" w:cstheme="minorHAnsi"/>
          <w:lang w:val="en-US"/>
        </w:rPr>
        <w:t xml:space="preserve"> </w:t>
      </w:r>
      <w:r w:rsidRPr="008A665F">
        <w:rPr>
          <w:rFonts w:asciiTheme="minorHAnsi" w:hAnsiTheme="minorHAnsi" w:cstheme="minorHAnsi"/>
        </w:rPr>
        <w:t>схема</w:t>
      </w:r>
      <w:r w:rsidRPr="008A665F">
        <w:rPr>
          <w:rFonts w:asciiTheme="minorHAnsi" w:hAnsiTheme="minorHAnsi" w:cstheme="minorHAnsi"/>
          <w:lang w:val="en-US"/>
        </w:rPr>
        <w:t xml:space="preserve"> </w:t>
      </w:r>
      <w:r w:rsidRPr="008A665F">
        <w:rPr>
          <w:rFonts w:asciiTheme="minorHAnsi" w:hAnsiTheme="minorHAnsi" w:cstheme="minorHAnsi"/>
        </w:rPr>
        <w:t>программы</w:t>
      </w:r>
      <w:bookmarkStart w:id="5" w:name="_Hlk181395822"/>
      <w:bookmarkEnd w:id="4"/>
    </w:p>
    <w:p w14:paraId="07459315" w14:textId="2DD4AA08" w:rsidR="00DE5413" w:rsidRPr="008A665F" w:rsidRDefault="002D77F4" w:rsidP="00B748D8">
      <w:pPr>
        <w:jc w:val="center"/>
        <w:rPr>
          <w:rFonts w:asciiTheme="minorHAnsi" w:hAnsiTheme="minorHAnsi" w:cstheme="minorHAnsi"/>
          <w:lang w:val="en-US"/>
        </w:rPr>
      </w:pPr>
      <w:r w:rsidRPr="008A665F">
        <w:rPr>
          <w:rFonts w:asciiTheme="minorHAnsi" w:hAnsiTheme="minorHAnsi" w:cstheme="minorHAnsi"/>
          <w:noProof/>
        </w:rPr>
        <w:drawing>
          <wp:inline distT="0" distB="0" distL="0" distR="0" wp14:anchorId="2392BAF6" wp14:editId="4F8068E2">
            <wp:extent cx="4762411" cy="7945848"/>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263" cy="7963954"/>
                    </a:xfrm>
                    <a:prstGeom prst="rect">
                      <a:avLst/>
                    </a:prstGeom>
                    <a:noFill/>
                    <a:ln>
                      <a:noFill/>
                    </a:ln>
                  </pic:spPr>
                </pic:pic>
              </a:graphicData>
            </a:graphic>
          </wp:inline>
        </w:drawing>
      </w:r>
    </w:p>
    <w:p w14:paraId="3EF38CEF" w14:textId="635E3213" w:rsidR="00537B57" w:rsidRPr="008A665F" w:rsidRDefault="00E212A0" w:rsidP="00790F3C">
      <w:pPr>
        <w:spacing w:beforeAutospacing="1" w:after="160" w:afterAutospacing="1"/>
        <w:jc w:val="center"/>
        <w:rPr>
          <w:rFonts w:asciiTheme="minorHAnsi" w:hAnsiTheme="minorHAnsi" w:cstheme="minorHAnsi"/>
          <w:iCs/>
          <w:color w:val="000000" w:themeColor="text1"/>
          <w:szCs w:val="28"/>
          <w:lang w:val="en-US"/>
        </w:rPr>
      </w:pPr>
      <w:r w:rsidRPr="008A665F">
        <w:rPr>
          <w:rFonts w:asciiTheme="minorHAnsi" w:hAnsiTheme="minorHAnsi" w:cstheme="minorHAnsi"/>
          <w:iCs/>
          <w:color w:val="000000" w:themeColor="text1"/>
          <w:szCs w:val="28"/>
        </w:rPr>
        <w:t>Рис</w:t>
      </w:r>
      <w:r w:rsidRPr="008A665F">
        <w:rPr>
          <w:rFonts w:asciiTheme="minorHAnsi" w:hAnsiTheme="minorHAnsi" w:cstheme="minorHAnsi"/>
          <w:iCs/>
          <w:color w:val="000000" w:themeColor="text1"/>
          <w:szCs w:val="28"/>
          <w:lang w:val="en-US"/>
        </w:rPr>
        <w:t xml:space="preserve"> 1. </w:t>
      </w:r>
      <w:r w:rsidRPr="008A665F">
        <w:rPr>
          <w:rFonts w:asciiTheme="minorHAnsi" w:hAnsiTheme="minorHAnsi" w:cstheme="minorHAnsi"/>
          <w:iCs/>
          <w:color w:val="000000" w:themeColor="text1"/>
          <w:szCs w:val="28"/>
        </w:rPr>
        <w:t>Б</w:t>
      </w:r>
      <w:r w:rsidR="7DC94573" w:rsidRPr="008A665F">
        <w:rPr>
          <w:rFonts w:asciiTheme="minorHAnsi" w:hAnsiTheme="minorHAnsi" w:cstheme="minorHAnsi"/>
          <w:iCs/>
          <w:color w:val="000000" w:themeColor="text1"/>
          <w:szCs w:val="28"/>
        </w:rPr>
        <w:t>лок</w:t>
      </w:r>
      <w:r w:rsidR="7DC94573" w:rsidRPr="008A665F">
        <w:rPr>
          <w:rFonts w:asciiTheme="minorHAnsi" w:hAnsiTheme="minorHAnsi" w:cstheme="minorHAnsi"/>
          <w:iCs/>
          <w:color w:val="000000" w:themeColor="text1"/>
          <w:szCs w:val="28"/>
          <w:lang w:val="en-US"/>
        </w:rPr>
        <w:t>-</w:t>
      </w:r>
      <w:r w:rsidR="7DC94573" w:rsidRPr="008A665F">
        <w:rPr>
          <w:rFonts w:asciiTheme="minorHAnsi" w:hAnsiTheme="minorHAnsi" w:cstheme="minorHAnsi"/>
          <w:iCs/>
          <w:color w:val="000000" w:themeColor="text1"/>
          <w:szCs w:val="28"/>
        </w:rPr>
        <w:t>схема</w:t>
      </w:r>
      <w:r w:rsidR="7DC94573" w:rsidRPr="008A665F">
        <w:rPr>
          <w:rFonts w:asciiTheme="minorHAnsi" w:hAnsiTheme="minorHAnsi" w:cstheme="minorHAnsi"/>
          <w:iCs/>
          <w:color w:val="000000" w:themeColor="text1"/>
          <w:szCs w:val="28"/>
          <w:lang w:val="en-US"/>
        </w:rPr>
        <w:t xml:space="preserve"> </w:t>
      </w:r>
      <w:bookmarkEnd w:id="5"/>
      <w:r w:rsidR="008A665F" w:rsidRPr="008A665F">
        <w:rPr>
          <w:rFonts w:asciiTheme="minorHAnsi" w:hAnsiTheme="minorHAnsi" w:cstheme="minorHAnsi"/>
          <w:iCs/>
          <w:color w:val="000000" w:themeColor="text1"/>
          <w:szCs w:val="28"/>
          <w:lang w:val="en-US"/>
        </w:rPr>
        <w:t>data_clustering_app.py</w:t>
      </w:r>
    </w:p>
    <w:p w14:paraId="4182301D" w14:textId="0197FDE3" w:rsidR="00E212A0" w:rsidRPr="008A665F" w:rsidRDefault="00FD204E" w:rsidP="00076BA6">
      <w:pPr>
        <w:pStyle w:val="10"/>
        <w:rPr>
          <w:rFonts w:asciiTheme="minorHAnsi" w:hAnsiTheme="minorHAnsi" w:cstheme="minorHAnsi"/>
          <w:i/>
          <w:szCs w:val="28"/>
        </w:rPr>
      </w:pPr>
      <w:bookmarkStart w:id="6" w:name="_Toc198475774"/>
      <w:r w:rsidRPr="008A665F">
        <w:rPr>
          <w:rFonts w:asciiTheme="minorHAnsi" w:hAnsiTheme="minorHAnsi" w:cstheme="minorHAnsi"/>
        </w:rPr>
        <w:lastRenderedPageBreak/>
        <w:t>Описание программы</w:t>
      </w:r>
      <w:bookmarkEnd w:id="6"/>
    </w:p>
    <w:p w14:paraId="042CA7CA" w14:textId="3920B397" w:rsidR="00537B57" w:rsidRPr="008A665F" w:rsidRDefault="000E0C2F" w:rsidP="00537B57">
      <w:pPr>
        <w:spacing w:before="240" w:after="240"/>
        <w:ind w:firstLine="720"/>
        <w:jc w:val="both"/>
        <w:rPr>
          <w:rFonts w:asciiTheme="minorHAnsi" w:hAnsiTheme="minorHAnsi" w:cstheme="minorHAnsi"/>
          <w:sz w:val="28"/>
          <w:szCs w:val="28"/>
        </w:rPr>
      </w:pPr>
      <w:r w:rsidRPr="008A665F">
        <w:rPr>
          <w:rFonts w:asciiTheme="minorHAnsi" w:hAnsiTheme="minorHAnsi" w:cstheme="minorHAnsi"/>
          <w:sz w:val="28"/>
          <w:szCs w:val="28"/>
        </w:rPr>
        <w:t>Программа</w:t>
      </w:r>
      <w:r w:rsidR="00537B57" w:rsidRPr="008A665F">
        <w:rPr>
          <w:rFonts w:asciiTheme="minorHAnsi" w:hAnsiTheme="minorHAnsi" w:cstheme="minorHAnsi"/>
          <w:sz w:val="28"/>
          <w:szCs w:val="28"/>
        </w:rPr>
        <w:t xml:space="preserve"> реализована на Python 3.12.6 с использованием pandas и numpy для обработки данных, </w:t>
      </w:r>
      <w:r w:rsidR="00790F3C" w:rsidRPr="008A665F">
        <w:rPr>
          <w:rFonts w:asciiTheme="minorHAnsi" w:hAnsiTheme="minorHAnsi" w:cstheme="minorHAnsi"/>
          <w:sz w:val="28"/>
          <w:szCs w:val="28"/>
          <w:lang w:val="en-US"/>
        </w:rPr>
        <w:t>tkinter</w:t>
      </w:r>
      <w:r w:rsidR="00537B57" w:rsidRPr="008A665F">
        <w:rPr>
          <w:rFonts w:asciiTheme="minorHAnsi" w:hAnsiTheme="minorHAnsi" w:cstheme="minorHAnsi"/>
          <w:sz w:val="28"/>
          <w:szCs w:val="28"/>
        </w:rPr>
        <w:t xml:space="preserve"> для построения GUI</w:t>
      </w:r>
      <w:r w:rsidR="00790F3C" w:rsidRPr="008A665F">
        <w:rPr>
          <w:rFonts w:asciiTheme="minorHAnsi" w:hAnsiTheme="minorHAnsi" w:cstheme="minorHAnsi"/>
          <w:sz w:val="28"/>
          <w:szCs w:val="28"/>
        </w:rPr>
        <w:t xml:space="preserve"> и matplotlib для визуализации кластеров</w:t>
      </w:r>
      <w:r w:rsidR="00537B57" w:rsidRPr="008A665F">
        <w:rPr>
          <w:rFonts w:asciiTheme="minorHAnsi" w:hAnsiTheme="minorHAnsi" w:cstheme="minorHAnsi"/>
          <w:sz w:val="28"/>
          <w:szCs w:val="28"/>
        </w:rPr>
        <w:t>, а также scikit-learn и scipy для вычислений метрик и оптимизации</w:t>
      </w:r>
      <w:r w:rsidR="00352EE5" w:rsidRPr="008A665F">
        <w:rPr>
          <w:rFonts w:asciiTheme="minorHAnsi" w:hAnsiTheme="minorHAnsi" w:cstheme="minorHAnsi"/>
          <w:sz w:val="28"/>
          <w:szCs w:val="28"/>
        </w:rPr>
        <w:t xml:space="preserve">, </w:t>
      </w:r>
      <w:r w:rsidR="00352EE5" w:rsidRPr="008A665F">
        <w:rPr>
          <w:rStyle w:val="text-sm"/>
          <w:rFonts w:asciiTheme="minorHAnsi" w:hAnsiTheme="minorHAnsi" w:cstheme="minorHAnsi"/>
          <w:sz w:val="28"/>
          <w:szCs w:val="28"/>
        </w:rPr>
        <w:t xml:space="preserve">openpyxl для </w:t>
      </w:r>
      <w:r w:rsidR="00352EE5" w:rsidRPr="008A665F">
        <w:rPr>
          <w:rStyle w:val="text-sm"/>
          <w:rFonts w:asciiTheme="minorHAnsi" w:hAnsiTheme="minorHAnsi" w:cstheme="minorHAnsi"/>
          <w:sz w:val="28"/>
          <w:szCs w:val="28"/>
          <w:lang w:val="en-US"/>
        </w:rPr>
        <w:t>exel</w:t>
      </w:r>
      <w:r w:rsidR="00352EE5" w:rsidRPr="008A665F">
        <w:rPr>
          <w:rStyle w:val="text-sm"/>
          <w:rFonts w:asciiTheme="minorHAnsi" w:hAnsiTheme="minorHAnsi" w:cstheme="minorHAnsi"/>
          <w:sz w:val="28"/>
          <w:szCs w:val="28"/>
        </w:rPr>
        <w:t xml:space="preserve"> формата</w:t>
      </w:r>
      <w:r w:rsidR="00537B57" w:rsidRPr="008A665F">
        <w:rPr>
          <w:rFonts w:asciiTheme="minorHAnsi" w:hAnsiTheme="minorHAnsi" w:cstheme="minorHAnsi"/>
          <w:sz w:val="28"/>
          <w:szCs w:val="28"/>
        </w:rPr>
        <w:t xml:space="preserve">. Главный класс </w:t>
      </w:r>
      <w:r w:rsidR="00790F3C" w:rsidRPr="008A665F">
        <w:rPr>
          <w:rFonts w:asciiTheme="minorHAnsi" w:hAnsiTheme="minorHAnsi" w:cstheme="minorHAnsi"/>
          <w:sz w:val="28"/>
          <w:szCs w:val="28"/>
        </w:rPr>
        <w:t>DataClusteringApp</w:t>
      </w:r>
      <w:r w:rsidR="00537B57" w:rsidRPr="008A665F">
        <w:rPr>
          <w:rFonts w:asciiTheme="minorHAnsi" w:hAnsiTheme="minorHAnsi" w:cstheme="minorHAnsi"/>
          <w:sz w:val="28"/>
          <w:szCs w:val="28"/>
        </w:rPr>
        <w:t xml:space="preserve"> отвечает за:</w:t>
      </w:r>
    </w:p>
    <w:p w14:paraId="544E8F9E" w14:textId="4C9FC4E5" w:rsidR="00DE5413" w:rsidRPr="008A665F" w:rsidRDefault="009B5F68" w:rsidP="00076BA6">
      <w:pPr>
        <w:spacing w:before="480" w:after="240"/>
        <w:jc w:val="right"/>
        <w:rPr>
          <w:rFonts w:asciiTheme="minorHAnsi" w:hAnsiTheme="minorHAnsi" w:cstheme="minorHAnsi"/>
          <w:iCs/>
          <w:szCs w:val="28"/>
        </w:rPr>
      </w:pPr>
      <w:bookmarkStart w:id="7" w:name="_Hlk196343231"/>
      <w:r w:rsidRPr="008A665F">
        <w:rPr>
          <w:rFonts w:asciiTheme="minorHAnsi" w:hAnsiTheme="minorHAnsi" w:cstheme="minorHAnsi"/>
          <w:iCs/>
          <w:szCs w:val="28"/>
        </w:rPr>
        <w:t xml:space="preserve">Таблица </w:t>
      </w:r>
      <w:r w:rsidR="00537B57" w:rsidRPr="008A665F">
        <w:rPr>
          <w:rFonts w:asciiTheme="minorHAnsi" w:hAnsiTheme="minorHAnsi" w:cstheme="minorHAnsi"/>
          <w:iCs/>
          <w:szCs w:val="28"/>
          <w:lang w:val="en-US"/>
        </w:rPr>
        <w:t>1</w:t>
      </w:r>
      <w:r w:rsidR="004839A5" w:rsidRPr="008A665F">
        <w:rPr>
          <w:rFonts w:asciiTheme="minorHAnsi" w:hAnsiTheme="minorHAnsi" w:cstheme="minorHAnsi"/>
          <w:iCs/>
          <w:szCs w:val="28"/>
        </w:rPr>
        <w:t>.</w:t>
      </w:r>
      <w:r w:rsidRPr="008A665F">
        <w:rPr>
          <w:rFonts w:asciiTheme="minorHAnsi" w:hAnsiTheme="minorHAnsi" w:cstheme="minorHAnsi"/>
          <w:iCs/>
          <w:szCs w:val="28"/>
        </w:rPr>
        <w:t xml:space="preserve"> </w:t>
      </w:r>
      <w:r w:rsidR="00537B57" w:rsidRPr="008A665F">
        <w:rPr>
          <w:rFonts w:asciiTheme="minorHAnsi" w:hAnsiTheme="minorHAnsi" w:cstheme="minorHAnsi"/>
        </w:rPr>
        <w:t>DataCluste</w:t>
      </w:r>
      <w:r w:rsidR="00790F3C" w:rsidRPr="008A665F">
        <w:rPr>
          <w:rFonts w:asciiTheme="minorHAnsi" w:hAnsiTheme="minorHAnsi" w:cstheme="minorHAnsi"/>
          <w:lang w:val="en-US"/>
        </w:rPr>
        <w:t>ring</w:t>
      </w:r>
      <w:r w:rsidR="00537B57" w:rsidRPr="008A665F">
        <w:rPr>
          <w:rFonts w:asciiTheme="minorHAnsi" w:hAnsiTheme="minorHAnsi" w:cstheme="minorHAnsi"/>
        </w:rPr>
        <w:t>App</w:t>
      </w:r>
    </w:p>
    <w:tbl>
      <w:tblPr>
        <w:tblStyle w:val="aa"/>
        <w:tblW w:w="0" w:type="auto"/>
        <w:tblInd w:w="-431" w:type="dxa"/>
        <w:tblLayout w:type="fixed"/>
        <w:tblLook w:val="04A0" w:firstRow="1" w:lastRow="0" w:firstColumn="1" w:lastColumn="0" w:noHBand="0" w:noVBand="1"/>
      </w:tblPr>
      <w:tblGrid>
        <w:gridCol w:w="2553"/>
        <w:gridCol w:w="5518"/>
        <w:gridCol w:w="1707"/>
      </w:tblGrid>
      <w:tr w:rsidR="000E0C2F" w:rsidRPr="008A665F" w14:paraId="7389902F" w14:textId="6D3C48DD" w:rsidTr="00352EE5">
        <w:tc>
          <w:tcPr>
            <w:tcW w:w="2553" w:type="dxa"/>
            <w:vAlign w:val="center"/>
          </w:tcPr>
          <w:bookmarkEnd w:id="7"/>
          <w:p w14:paraId="1AF4FF25" w14:textId="20E62E66" w:rsidR="000E0C2F" w:rsidRPr="008A665F" w:rsidRDefault="000E0C2F" w:rsidP="000E0C2F">
            <w:pPr>
              <w:spacing w:before="240" w:after="240"/>
              <w:jc w:val="center"/>
              <w:rPr>
                <w:rFonts w:asciiTheme="minorHAnsi" w:hAnsiTheme="minorHAnsi" w:cstheme="minorHAnsi"/>
              </w:rPr>
            </w:pPr>
            <w:r w:rsidRPr="008A665F">
              <w:rPr>
                <w:rFonts w:asciiTheme="minorHAnsi" w:hAnsiTheme="minorHAnsi" w:cstheme="minorHAnsi"/>
                <w:b/>
                <w:bCs/>
              </w:rPr>
              <w:t>Метод</w:t>
            </w:r>
          </w:p>
        </w:tc>
        <w:tc>
          <w:tcPr>
            <w:tcW w:w="5518" w:type="dxa"/>
            <w:vAlign w:val="center"/>
          </w:tcPr>
          <w:p w14:paraId="43ECEE95" w14:textId="3260FD35" w:rsidR="000E0C2F" w:rsidRPr="008A665F" w:rsidRDefault="000E0C2F" w:rsidP="000E0C2F">
            <w:pPr>
              <w:spacing w:before="240" w:after="240"/>
              <w:jc w:val="center"/>
              <w:rPr>
                <w:rFonts w:asciiTheme="minorHAnsi" w:hAnsiTheme="minorHAnsi" w:cstheme="minorHAnsi"/>
              </w:rPr>
            </w:pPr>
            <w:r w:rsidRPr="008A665F">
              <w:rPr>
                <w:rFonts w:asciiTheme="minorHAnsi" w:hAnsiTheme="minorHAnsi" w:cstheme="minorHAnsi"/>
                <w:b/>
                <w:bCs/>
              </w:rPr>
              <w:t>Описание</w:t>
            </w:r>
          </w:p>
        </w:tc>
        <w:tc>
          <w:tcPr>
            <w:tcW w:w="1707" w:type="dxa"/>
            <w:vAlign w:val="center"/>
          </w:tcPr>
          <w:p w14:paraId="3CC433C2" w14:textId="743CA80D" w:rsidR="000E0C2F" w:rsidRPr="008A665F" w:rsidRDefault="000E0C2F" w:rsidP="000E0C2F">
            <w:pPr>
              <w:spacing w:before="240" w:after="240"/>
              <w:jc w:val="center"/>
              <w:rPr>
                <w:rFonts w:asciiTheme="minorHAnsi" w:hAnsiTheme="minorHAnsi" w:cstheme="minorHAnsi"/>
              </w:rPr>
            </w:pPr>
            <w:r w:rsidRPr="008A665F">
              <w:rPr>
                <w:rFonts w:asciiTheme="minorHAnsi" w:hAnsiTheme="minorHAnsi" w:cstheme="minorHAnsi"/>
                <w:b/>
                <w:bCs/>
              </w:rPr>
              <w:t>Возвращаемое значение</w:t>
            </w:r>
          </w:p>
        </w:tc>
      </w:tr>
      <w:tr w:rsidR="000E0C2F" w:rsidRPr="008A665F" w14:paraId="6541E088" w14:textId="4E025B7D" w:rsidTr="00352EE5">
        <w:tc>
          <w:tcPr>
            <w:tcW w:w="2553" w:type="dxa"/>
            <w:vAlign w:val="center"/>
          </w:tcPr>
          <w:p w14:paraId="1BAF94EB" w14:textId="0FB4CECA" w:rsidR="000E0C2F" w:rsidRPr="008A665F" w:rsidRDefault="00790F3C" w:rsidP="00352EE5">
            <w:pPr>
              <w:pStyle w:val="ac"/>
              <w:rPr>
                <w:rFonts w:asciiTheme="minorHAnsi" w:hAnsiTheme="minorHAnsi" w:cstheme="minorHAnsi"/>
              </w:rPr>
            </w:pPr>
            <w:r w:rsidRPr="008A665F">
              <w:rPr>
                <w:rStyle w:val="text-sm"/>
                <w:rFonts w:asciiTheme="minorHAnsi" w:hAnsiTheme="minorHAnsi" w:cstheme="minorHAnsi"/>
              </w:rPr>
              <w:t>__init__</w:t>
            </w:r>
          </w:p>
        </w:tc>
        <w:tc>
          <w:tcPr>
            <w:tcW w:w="5518" w:type="dxa"/>
            <w:vAlign w:val="center"/>
          </w:tcPr>
          <w:p w14:paraId="39F0C853" w14:textId="46678563" w:rsidR="000E0C2F" w:rsidRPr="008A665F" w:rsidRDefault="00790F3C" w:rsidP="00352EE5">
            <w:pPr>
              <w:pStyle w:val="ac"/>
              <w:rPr>
                <w:rFonts w:asciiTheme="minorHAnsi" w:hAnsiTheme="minorHAnsi" w:cstheme="minorHAnsi"/>
              </w:rPr>
            </w:pPr>
            <w:r w:rsidRPr="008A665F">
              <w:rPr>
                <w:rFonts w:asciiTheme="minorHAnsi" w:hAnsiTheme="minorHAnsi" w:cstheme="minorHAnsi"/>
              </w:rPr>
              <w:t xml:space="preserve">Инициализирует окно приложения, задаёт заголовок и минимальный размер окна, создаёт пустые </w:t>
            </w:r>
            <w:r w:rsidRPr="008A665F">
              <w:rPr>
                <w:rStyle w:val="text-sm"/>
                <w:rFonts w:asciiTheme="minorHAnsi" w:hAnsiTheme="minorHAnsi" w:cstheme="minorHAnsi"/>
              </w:rPr>
              <w:t>DataFrame</w:t>
            </w:r>
            <w:r w:rsidRPr="008A665F">
              <w:rPr>
                <w:rFonts w:asciiTheme="minorHAnsi" w:hAnsiTheme="minorHAnsi" w:cstheme="minorHAnsi"/>
              </w:rPr>
              <w:t xml:space="preserve"> для исходных (</w:t>
            </w:r>
            <w:r w:rsidRPr="008A665F">
              <w:rPr>
                <w:rStyle w:val="text-sm"/>
                <w:rFonts w:asciiTheme="minorHAnsi" w:hAnsiTheme="minorHAnsi" w:cstheme="minorHAnsi"/>
              </w:rPr>
              <w:t>original_data</w:t>
            </w:r>
            <w:r w:rsidRPr="008A665F">
              <w:rPr>
                <w:rFonts w:asciiTheme="minorHAnsi" w:hAnsiTheme="minorHAnsi" w:cstheme="minorHAnsi"/>
              </w:rPr>
              <w:t>) и текущих данных (</w:t>
            </w:r>
            <w:r w:rsidRPr="008A665F">
              <w:rPr>
                <w:rStyle w:val="text-sm"/>
                <w:rFonts w:asciiTheme="minorHAnsi" w:hAnsiTheme="minorHAnsi" w:cstheme="minorHAnsi"/>
              </w:rPr>
              <w:t>current_data</w:t>
            </w:r>
            <w:r w:rsidRPr="008A665F">
              <w:rPr>
                <w:rFonts w:asciiTheme="minorHAnsi" w:hAnsiTheme="minorHAnsi" w:cstheme="minorHAnsi"/>
              </w:rPr>
              <w:t xml:space="preserve">), вызывает </w:t>
            </w:r>
            <w:r w:rsidRPr="008A665F">
              <w:rPr>
                <w:rStyle w:val="text-sm"/>
                <w:rFonts w:asciiTheme="minorHAnsi" w:hAnsiTheme="minorHAnsi" w:cstheme="minorHAnsi"/>
              </w:rPr>
              <w:t>setup_</w:t>
            </w:r>
            <w:proofErr w:type="gramStart"/>
            <w:r w:rsidRPr="008A665F">
              <w:rPr>
                <w:rStyle w:val="text-sm"/>
                <w:rFonts w:asciiTheme="minorHAnsi" w:hAnsiTheme="minorHAnsi" w:cstheme="minorHAnsi"/>
              </w:rPr>
              <w:t>ui(</w:t>
            </w:r>
            <w:proofErr w:type="gramEnd"/>
            <w:r w:rsidRPr="008A665F">
              <w:rPr>
                <w:rStyle w:val="text-sm"/>
                <w:rFonts w:asciiTheme="minorHAnsi" w:hAnsiTheme="minorHAnsi" w:cstheme="minorHAnsi"/>
              </w:rPr>
              <w:t>)</w:t>
            </w:r>
            <w:r w:rsidRPr="008A665F">
              <w:rPr>
                <w:rFonts w:asciiTheme="minorHAnsi" w:hAnsiTheme="minorHAnsi" w:cstheme="minorHAnsi"/>
              </w:rPr>
              <w:t>.</w:t>
            </w:r>
          </w:p>
        </w:tc>
        <w:tc>
          <w:tcPr>
            <w:tcW w:w="1707" w:type="dxa"/>
            <w:vAlign w:val="center"/>
          </w:tcPr>
          <w:p w14:paraId="4B7CA539" w14:textId="266DC5CB" w:rsidR="000E0C2F" w:rsidRPr="008A665F" w:rsidRDefault="00790F3C" w:rsidP="00352EE5">
            <w:pPr>
              <w:pStyle w:val="ac"/>
              <w:rPr>
                <w:rFonts w:asciiTheme="minorHAnsi" w:hAnsiTheme="minorHAnsi" w:cstheme="minorHAnsi"/>
              </w:rPr>
            </w:pPr>
            <w:r w:rsidRPr="008A665F">
              <w:rPr>
                <w:rStyle w:val="text-sm"/>
                <w:rFonts w:asciiTheme="minorHAnsi" w:hAnsiTheme="minorHAnsi" w:cstheme="minorHAnsi"/>
              </w:rPr>
              <w:t>None</w:t>
            </w:r>
          </w:p>
        </w:tc>
      </w:tr>
      <w:tr w:rsidR="000E0C2F" w:rsidRPr="008A665F" w14:paraId="316A6651" w14:textId="07DB5B3F" w:rsidTr="00352EE5">
        <w:tc>
          <w:tcPr>
            <w:tcW w:w="2553" w:type="dxa"/>
            <w:vAlign w:val="center"/>
          </w:tcPr>
          <w:p w14:paraId="2B4FAD14" w14:textId="3BED0A66" w:rsidR="000E0C2F" w:rsidRPr="008A665F" w:rsidRDefault="00790F3C" w:rsidP="00352EE5">
            <w:pPr>
              <w:pStyle w:val="ac"/>
              <w:rPr>
                <w:rFonts w:asciiTheme="minorHAnsi" w:hAnsiTheme="minorHAnsi" w:cstheme="minorHAnsi"/>
              </w:rPr>
            </w:pPr>
            <w:r w:rsidRPr="008A665F">
              <w:rPr>
                <w:rStyle w:val="text-sm"/>
                <w:rFonts w:asciiTheme="minorHAnsi" w:hAnsiTheme="minorHAnsi" w:cstheme="minorHAnsi"/>
              </w:rPr>
              <w:t>setup_ui</w:t>
            </w:r>
          </w:p>
        </w:tc>
        <w:tc>
          <w:tcPr>
            <w:tcW w:w="5518" w:type="dxa"/>
            <w:vAlign w:val="center"/>
          </w:tcPr>
          <w:p w14:paraId="2AAFB2C8" w14:textId="6FBF5C02" w:rsidR="000E0C2F" w:rsidRPr="008A665F" w:rsidRDefault="00790F3C" w:rsidP="00352EE5">
            <w:pPr>
              <w:pStyle w:val="ac"/>
              <w:rPr>
                <w:rFonts w:asciiTheme="minorHAnsi" w:hAnsiTheme="minorHAnsi" w:cstheme="minorHAnsi"/>
              </w:rPr>
            </w:pPr>
            <w:r w:rsidRPr="008A665F">
              <w:rPr>
                <w:rFonts w:asciiTheme="minorHAnsi" w:hAnsiTheme="minorHAnsi" w:cstheme="minorHAnsi"/>
              </w:rPr>
              <w:t>Создаёт графический интерфейс (GUI): добавляет кнопки для загрузки, сохранения, сброса, обезличивания, визуализации и кластеризации, поля ввода для числа признаков и кластеров, текстовое поле для результатов и таблицу для отображения данных с прокруткой.</w:t>
            </w:r>
          </w:p>
        </w:tc>
        <w:tc>
          <w:tcPr>
            <w:tcW w:w="1707" w:type="dxa"/>
            <w:vAlign w:val="center"/>
          </w:tcPr>
          <w:p w14:paraId="054823B5" w14:textId="5E20C9C9" w:rsidR="000E0C2F" w:rsidRPr="008A665F" w:rsidRDefault="000E0C2F" w:rsidP="00352EE5">
            <w:pPr>
              <w:spacing w:before="240" w:after="240"/>
              <w:rPr>
                <w:rFonts w:asciiTheme="minorHAnsi" w:hAnsiTheme="minorHAnsi" w:cstheme="minorHAnsi"/>
                <w:lang w:val="en-US"/>
              </w:rPr>
            </w:pPr>
            <w:r w:rsidRPr="008A665F">
              <w:rPr>
                <w:rFonts w:asciiTheme="minorHAnsi" w:hAnsiTheme="minorHAnsi" w:cstheme="minorHAnsi"/>
              </w:rPr>
              <w:t>None</w:t>
            </w:r>
          </w:p>
        </w:tc>
      </w:tr>
      <w:tr w:rsidR="000E0C2F" w:rsidRPr="008A665F" w14:paraId="3EF52610" w14:textId="3B8E837D" w:rsidTr="00352EE5">
        <w:tc>
          <w:tcPr>
            <w:tcW w:w="2553" w:type="dxa"/>
            <w:vAlign w:val="center"/>
          </w:tcPr>
          <w:p w14:paraId="59E40C16" w14:textId="25A4BCD5" w:rsidR="000E0C2F" w:rsidRPr="008A665F" w:rsidRDefault="00790F3C" w:rsidP="00352EE5">
            <w:pPr>
              <w:pStyle w:val="ac"/>
              <w:rPr>
                <w:rFonts w:asciiTheme="minorHAnsi" w:hAnsiTheme="minorHAnsi" w:cstheme="minorHAnsi"/>
              </w:rPr>
            </w:pPr>
            <w:r w:rsidRPr="008A665F">
              <w:rPr>
                <w:rStyle w:val="text-sm"/>
                <w:rFonts w:asciiTheme="minorHAnsi" w:hAnsiTheme="minorHAnsi" w:cstheme="minorHAnsi"/>
              </w:rPr>
              <w:t>load_dataset</w:t>
            </w:r>
          </w:p>
        </w:tc>
        <w:tc>
          <w:tcPr>
            <w:tcW w:w="5518" w:type="dxa"/>
            <w:vAlign w:val="center"/>
          </w:tcPr>
          <w:p w14:paraId="1CB09FF4" w14:textId="1CD4446A" w:rsidR="000E0C2F" w:rsidRPr="008A665F" w:rsidRDefault="00790F3C" w:rsidP="00352EE5">
            <w:pPr>
              <w:pStyle w:val="ac"/>
              <w:rPr>
                <w:rFonts w:asciiTheme="minorHAnsi" w:hAnsiTheme="minorHAnsi" w:cstheme="minorHAnsi"/>
              </w:rPr>
            </w:pPr>
            <w:r w:rsidRPr="008A665F">
              <w:rPr>
                <w:rFonts w:asciiTheme="minorHAnsi" w:hAnsiTheme="minorHAnsi" w:cstheme="minorHAnsi"/>
              </w:rPr>
              <w:t xml:space="preserve">Загружает датасет из файла CSV или ARFF, проверяет его корректность (≥2 строки, ≥1 признак), заполняет пропущенные значения (медианой для числовых, модой для категориальных), сохраняет как </w:t>
            </w:r>
            <w:r w:rsidRPr="008A665F">
              <w:rPr>
                <w:rStyle w:val="text-sm"/>
                <w:rFonts w:asciiTheme="minorHAnsi" w:hAnsiTheme="minorHAnsi" w:cstheme="minorHAnsi"/>
              </w:rPr>
              <w:t>original_data</w:t>
            </w:r>
            <w:r w:rsidRPr="008A665F">
              <w:rPr>
                <w:rFonts w:asciiTheme="minorHAnsi" w:hAnsiTheme="minorHAnsi" w:cstheme="minorHAnsi"/>
              </w:rPr>
              <w:t xml:space="preserve"> и отображает в таблице.</w:t>
            </w:r>
          </w:p>
        </w:tc>
        <w:tc>
          <w:tcPr>
            <w:tcW w:w="1707" w:type="dxa"/>
            <w:vAlign w:val="center"/>
          </w:tcPr>
          <w:p w14:paraId="655716BE" w14:textId="019840D6" w:rsidR="000E0C2F" w:rsidRPr="008A665F" w:rsidRDefault="000E0C2F" w:rsidP="00352EE5">
            <w:pPr>
              <w:spacing w:before="240" w:after="240"/>
              <w:rPr>
                <w:rFonts w:asciiTheme="minorHAnsi" w:hAnsiTheme="minorHAnsi" w:cstheme="minorHAnsi"/>
              </w:rPr>
            </w:pPr>
            <w:r w:rsidRPr="008A665F">
              <w:rPr>
                <w:rFonts w:asciiTheme="minorHAnsi" w:hAnsiTheme="minorHAnsi" w:cstheme="minorHAnsi"/>
              </w:rPr>
              <w:t>None</w:t>
            </w:r>
          </w:p>
        </w:tc>
      </w:tr>
      <w:tr w:rsidR="000E0C2F" w:rsidRPr="008A665F" w14:paraId="72FC5785" w14:textId="77777777" w:rsidTr="00352EE5">
        <w:tc>
          <w:tcPr>
            <w:tcW w:w="2553" w:type="dxa"/>
            <w:vAlign w:val="center"/>
          </w:tcPr>
          <w:p w14:paraId="535E7E20" w14:textId="168273E4" w:rsidR="000E0C2F" w:rsidRPr="008A665F" w:rsidRDefault="00790F3C" w:rsidP="00352EE5">
            <w:pPr>
              <w:pStyle w:val="ac"/>
              <w:rPr>
                <w:rFonts w:asciiTheme="minorHAnsi" w:hAnsiTheme="minorHAnsi" w:cstheme="minorHAnsi"/>
              </w:rPr>
            </w:pPr>
            <w:r w:rsidRPr="008A665F">
              <w:rPr>
                <w:rStyle w:val="text-sm"/>
                <w:rFonts w:asciiTheme="minorHAnsi" w:hAnsiTheme="minorHAnsi" w:cstheme="minorHAnsi"/>
              </w:rPr>
              <w:t>save_dataset</w:t>
            </w:r>
          </w:p>
        </w:tc>
        <w:tc>
          <w:tcPr>
            <w:tcW w:w="5518" w:type="dxa"/>
            <w:vAlign w:val="center"/>
          </w:tcPr>
          <w:p w14:paraId="6B1967F1" w14:textId="43CECDF0" w:rsidR="000E0C2F" w:rsidRPr="008A665F" w:rsidRDefault="00790F3C" w:rsidP="00352EE5">
            <w:pPr>
              <w:pStyle w:val="ac"/>
              <w:rPr>
                <w:rFonts w:asciiTheme="minorHAnsi" w:hAnsiTheme="minorHAnsi" w:cstheme="minorHAnsi"/>
              </w:rPr>
            </w:pPr>
            <w:r w:rsidRPr="008A665F">
              <w:rPr>
                <w:rFonts w:asciiTheme="minorHAnsi" w:hAnsiTheme="minorHAnsi" w:cstheme="minorHAnsi"/>
              </w:rPr>
              <w:t xml:space="preserve">Сохраняет текущий датасет в файл CSV или Excel (XLSX) с помощью </w:t>
            </w:r>
            <w:proofErr w:type="gramStart"/>
            <w:r w:rsidRPr="008A665F">
              <w:rPr>
                <w:rStyle w:val="text-sm"/>
                <w:rFonts w:asciiTheme="minorHAnsi" w:hAnsiTheme="minorHAnsi" w:cstheme="minorHAnsi"/>
              </w:rPr>
              <w:t>filedialog.asksaveasfilename</w:t>
            </w:r>
            <w:proofErr w:type="gramEnd"/>
            <w:r w:rsidRPr="008A665F">
              <w:rPr>
                <w:rFonts w:asciiTheme="minorHAnsi" w:hAnsiTheme="minorHAnsi" w:cstheme="minorHAnsi"/>
              </w:rPr>
              <w:t xml:space="preserve">, используя </w:t>
            </w:r>
            <w:r w:rsidRPr="008A665F">
              <w:rPr>
                <w:rStyle w:val="text-sm"/>
                <w:rFonts w:asciiTheme="minorHAnsi" w:hAnsiTheme="minorHAnsi" w:cstheme="minorHAnsi"/>
              </w:rPr>
              <w:t>openpyxl</w:t>
            </w:r>
            <w:r w:rsidRPr="008A665F">
              <w:rPr>
                <w:rFonts w:asciiTheme="minorHAnsi" w:hAnsiTheme="minorHAnsi" w:cstheme="minorHAnsi"/>
              </w:rPr>
              <w:t xml:space="preserve"> для формата Excel, выводит статус сохранения.</w:t>
            </w:r>
          </w:p>
        </w:tc>
        <w:tc>
          <w:tcPr>
            <w:tcW w:w="1707" w:type="dxa"/>
            <w:vAlign w:val="center"/>
          </w:tcPr>
          <w:p w14:paraId="48B56BFB" w14:textId="67E6F596" w:rsidR="000E0C2F" w:rsidRPr="008A665F" w:rsidRDefault="000E0C2F" w:rsidP="00352EE5">
            <w:pPr>
              <w:spacing w:before="240" w:after="240"/>
              <w:rPr>
                <w:rFonts w:asciiTheme="minorHAnsi" w:hAnsiTheme="minorHAnsi" w:cstheme="minorHAnsi"/>
                <w:lang w:val="en-US"/>
              </w:rPr>
            </w:pPr>
            <w:r w:rsidRPr="008A665F">
              <w:rPr>
                <w:rFonts w:asciiTheme="minorHAnsi" w:hAnsiTheme="minorHAnsi" w:cstheme="minorHAnsi"/>
              </w:rPr>
              <w:t>None</w:t>
            </w:r>
          </w:p>
        </w:tc>
      </w:tr>
      <w:tr w:rsidR="000E0C2F" w:rsidRPr="008A665F" w14:paraId="3BD09AC2" w14:textId="77777777" w:rsidTr="00352EE5">
        <w:tc>
          <w:tcPr>
            <w:tcW w:w="2553" w:type="dxa"/>
            <w:vAlign w:val="center"/>
          </w:tcPr>
          <w:p w14:paraId="55B67344" w14:textId="1061E45D" w:rsidR="000E0C2F"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reset_dataset</w:t>
            </w:r>
          </w:p>
        </w:tc>
        <w:tc>
          <w:tcPr>
            <w:tcW w:w="5518" w:type="dxa"/>
            <w:vAlign w:val="center"/>
          </w:tcPr>
          <w:p w14:paraId="5370CB8C" w14:textId="067EA6B9" w:rsidR="000E0C2F" w:rsidRPr="008A665F" w:rsidRDefault="00352EE5" w:rsidP="00352EE5">
            <w:pPr>
              <w:pStyle w:val="ac"/>
              <w:rPr>
                <w:rFonts w:asciiTheme="minorHAnsi" w:hAnsiTheme="minorHAnsi" w:cstheme="minorHAnsi"/>
              </w:rPr>
            </w:pPr>
            <w:r w:rsidRPr="008A665F">
              <w:rPr>
                <w:rFonts w:asciiTheme="minorHAnsi" w:hAnsiTheme="minorHAnsi" w:cstheme="minorHAnsi"/>
              </w:rPr>
              <w:t>Сбрасывает текущий датасет (</w:t>
            </w:r>
            <w:r w:rsidRPr="008A665F">
              <w:rPr>
                <w:rStyle w:val="text-sm"/>
                <w:rFonts w:asciiTheme="minorHAnsi" w:hAnsiTheme="minorHAnsi" w:cstheme="minorHAnsi"/>
              </w:rPr>
              <w:t>current_data</w:t>
            </w:r>
            <w:r w:rsidRPr="008A665F">
              <w:rPr>
                <w:rFonts w:asciiTheme="minorHAnsi" w:hAnsiTheme="minorHAnsi" w:cstheme="minorHAnsi"/>
              </w:rPr>
              <w:t>) к исходному состоянию (</w:t>
            </w:r>
            <w:r w:rsidRPr="008A665F">
              <w:rPr>
                <w:rStyle w:val="text-sm"/>
                <w:rFonts w:asciiTheme="minorHAnsi" w:hAnsiTheme="minorHAnsi" w:cstheme="minorHAnsi"/>
              </w:rPr>
              <w:t>original_data</w:t>
            </w:r>
            <w:r w:rsidRPr="008A665F">
              <w:rPr>
                <w:rFonts w:asciiTheme="minorHAnsi" w:hAnsiTheme="minorHAnsi" w:cstheme="minorHAnsi"/>
              </w:rPr>
              <w:t>), обновляет таблицу и текстовое поле статуса.</w:t>
            </w:r>
          </w:p>
        </w:tc>
        <w:tc>
          <w:tcPr>
            <w:tcW w:w="1707" w:type="dxa"/>
            <w:vAlign w:val="center"/>
          </w:tcPr>
          <w:p w14:paraId="293D9D84" w14:textId="622B0C3C" w:rsidR="000E0C2F" w:rsidRPr="008A665F" w:rsidRDefault="000E0C2F" w:rsidP="00352EE5">
            <w:pPr>
              <w:spacing w:before="240" w:after="240"/>
              <w:rPr>
                <w:rFonts w:asciiTheme="minorHAnsi" w:hAnsiTheme="minorHAnsi" w:cstheme="minorHAnsi"/>
                <w:lang w:val="en-US"/>
              </w:rPr>
            </w:pPr>
            <w:r w:rsidRPr="008A665F">
              <w:rPr>
                <w:rFonts w:asciiTheme="minorHAnsi" w:hAnsiTheme="minorHAnsi" w:cstheme="minorHAnsi"/>
              </w:rPr>
              <w:t>None</w:t>
            </w:r>
          </w:p>
        </w:tc>
      </w:tr>
      <w:tr w:rsidR="000E0C2F" w:rsidRPr="008A665F" w14:paraId="26D36277" w14:textId="77777777" w:rsidTr="00352EE5">
        <w:tc>
          <w:tcPr>
            <w:tcW w:w="2553" w:type="dxa"/>
            <w:vAlign w:val="center"/>
          </w:tcPr>
          <w:p w14:paraId="4CCDDB18" w14:textId="5CD91E07" w:rsidR="000E0C2F"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update_table_display</w:t>
            </w:r>
          </w:p>
        </w:tc>
        <w:tc>
          <w:tcPr>
            <w:tcW w:w="5518" w:type="dxa"/>
            <w:vAlign w:val="center"/>
          </w:tcPr>
          <w:p w14:paraId="105B00A9" w14:textId="5C7EC5FF" w:rsidR="000E0C2F" w:rsidRPr="008A665F" w:rsidRDefault="00352EE5" w:rsidP="00352EE5">
            <w:pPr>
              <w:pStyle w:val="ac"/>
              <w:rPr>
                <w:rFonts w:asciiTheme="minorHAnsi" w:hAnsiTheme="minorHAnsi" w:cstheme="minorHAnsi"/>
              </w:rPr>
            </w:pPr>
            <w:r w:rsidRPr="008A665F">
              <w:rPr>
                <w:rFonts w:asciiTheme="minorHAnsi" w:hAnsiTheme="minorHAnsi" w:cstheme="minorHAnsi"/>
              </w:rPr>
              <w:t xml:space="preserve">Обновляет таблицу </w:t>
            </w:r>
            <w:proofErr w:type="gramStart"/>
            <w:r w:rsidRPr="008A665F">
              <w:rPr>
                <w:rStyle w:val="text-sm"/>
                <w:rFonts w:asciiTheme="minorHAnsi" w:hAnsiTheme="minorHAnsi" w:cstheme="minorHAnsi"/>
              </w:rPr>
              <w:t>ttk.Treeview</w:t>
            </w:r>
            <w:proofErr w:type="gramEnd"/>
            <w:r w:rsidRPr="008A665F">
              <w:rPr>
                <w:rFonts w:asciiTheme="minorHAnsi" w:hAnsiTheme="minorHAnsi" w:cstheme="minorHAnsi"/>
              </w:rPr>
              <w:t>, отображая текущий датасет с динамической настройкой ширины столбцов на основе максимальной длины значений.</w:t>
            </w:r>
          </w:p>
        </w:tc>
        <w:tc>
          <w:tcPr>
            <w:tcW w:w="1707" w:type="dxa"/>
            <w:vAlign w:val="center"/>
          </w:tcPr>
          <w:p w14:paraId="0E351E2D" w14:textId="075BEC2E" w:rsidR="000E0C2F" w:rsidRPr="008A665F" w:rsidRDefault="000E0C2F" w:rsidP="00352EE5">
            <w:pPr>
              <w:spacing w:before="240" w:after="240"/>
              <w:rPr>
                <w:rFonts w:asciiTheme="minorHAnsi" w:hAnsiTheme="minorHAnsi" w:cstheme="minorHAnsi"/>
                <w:lang w:val="en-US"/>
              </w:rPr>
            </w:pPr>
            <w:r w:rsidRPr="008A665F">
              <w:rPr>
                <w:rFonts w:asciiTheme="minorHAnsi" w:hAnsiTheme="minorHAnsi" w:cstheme="minorHAnsi"/>
              </w:rPr>
              <w:t>None</w:t>
            </w:r>
          </w:p>
        </w:tc>
      </w:tr>
      <w:tr w:rsidR="000E0C2F" w:rsidRPr="008A665F" w14:paraId="00EDF20A" w14:textId="77777777" w:rsidTr="00352EE5">
        <w:tc>
          <w:tcPr>
            <w:tcW w:w="2553" w:type="dxa"/>
            <w:vAlign w:val="center"/>
          </w:tcPr>
          <w:p w14:paraId="629DAC0B" w14:textId="747F908B" w:rsidR="000E0C2F"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update_status</w:t>
            </w:r>
          </w:p>
        </w:tc>
        <w:tc>
          <w:tcPr>
            <w:tcW w:w="5518" w:type="dxa"/>
            <w:vAlign w:val="center"/>
          </w:tcPr>
          <w:p w14:paraId="55DE1469" w14:textId="3C0E25CE" w:rsidR="000E0C2F" w:rsidRPr="008A665F" w:rsidRDefault="00352EE5" w:rsidP="00352EE5">
            <w:pPr>
              <w:pStyle w:val="ac"/>
              <w:rPr>
                <w:rFonts w:asciiTheme="minorHAnsi" w:hAnsiTheme="minorHAnsi" w:cstheme="minorHAnsi"/>
              </w:rPr>
            </w:pPr>
            <w:r w:rsidRPr="008A665F">
              <w:rPr>
                <w:rFonts w:asciiTheme="minorHAnsi" w:hAnsiTheme="minorHAnsi" w:cstheme="minorHAnsi"/>
              </w:rPr>
              <w:t xml:space="preserve">Обновляет текстовое поле </w:t>
            </w:r>
            <w:r w:rsidRPr="008A665F">
              <w:rPr>
                <w:rStyle w:val="text-sm"/>
                <w:rFonts w:asciiTheme="minorHAnsi" w:hAnsiTheme="minorHAnsi" w:cstheme="minorHAnsi"/>
              </w:rPr>
              <w:t>status_text</w:t>
            </w:r>
            <w:r w:rsidRPr="008A665F">
              <w:rPr>
                <w:rFonts w:asciiTheme="minorHAnsi" w:hAnsiTheme="minorHAnsi" w:cstheme="minorHAnsi"/>
              </w:rPr>
              <w:t>, очищая его и вставляя новое сообщение (например, результаты обработки или ошибки).</w:t>
            </w:r>
          </w:p>
        </w:tc>
        <w:tc>
          <w:tcPr>
            <w:tcW w:w="1707" w:type="dxa"/>
            <w:vAlign w:val="center"/>
          </w:tcPr>
          <w:p w14:paraId="43C1E7FF" w14:textId="6DB114CA" w:rsidR="000E0C2F" w:rsidRPr="008A665F" w:rsidRDefault="00352EE5" w:rsidP="00352EE5">
            <w:pPr>
              <w:spacing w:before="240" w:after="240"/>
              <w:rPr>
                <w:rFonts w:asciiTheme="minorHAnsi" w:hAnsiTheme="minorHAnsi" w:cstheme="minorHAnsi"/>
              </w:rPr>
            </w:pPr>
            <w:r w:rsidRPr="008A665F">
              <w:rPr>
                <w:rFonts w:asciiTheme="minorHAnsi" w:hAnsiTheme="minorHAnsi" w:cstheme="minorHAnsi"/>
                <w:lang w:val="en-US"/>
              </w:rPr>
              <w:t>None</w:t>
            </w:r>
          </w:p>
        </w:tc>
      </w:tr>
      <w:tr w:rsidR="000E0C2F" w:rsidRPr="008A665F" w14:paraId="7D9A7F17" w14:textId="77777777" w:rsidTr="00352EE5">
        <w:tc>
          <w:tcPr>
            <w:tcW w:w="2553" w:type="dxa"/>
            <w:vAlign w:val="center"/>
          </w:tcPr>
          <w:p w14:paraId="436B194A" w14:textId="2A1720EC" w:rsidR="000E0C2F"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lastRenderedPageBreak/>
              <w:t>visualize_clusters</w:t>
            </w:r>
          </w:p>
        </w:tc>
        <w:tc>
          <w:tcPr>
            <w:tcW w:w="5518" w:type="dxa"/>
            <w:vAlign w:val="center"/>
          </w:tcPr>
          <w:p w14:paraId="7EB5F370" w14:textId="68A5055F" w:rsidR="000E0C2F" w:rsidRPr="008A665F" w:rsidRDefault="00352EE5" w:rsidP="00352EE5">
            <w:pPr>
              <w:pStyle w:val="ac"/>
              <w:rPr>
                <w:rFonts w:asciiTheme="minorHAnsi" w:hAnsiTheme="minorHAnsi" w:cstheme="minorHAnsi"/>
              </w:rPr>
            </w:pPr>
            <w:r w:rsidRPr="008A665F">
              <w:rPr>
                <w:rFonts w:asciiTheme="minorHAnsi" w:hAnsiTheme="minorHAnsi" w:cstheme="minorHAnsi"/>
              </w:rPr>
              <w:t xml:space="preserve">Выполняет визуализацию кластеров с помощью PCA: кодирует категориальные признаки с </w:t>
            </w:r>
            <w:r w:rsidRPr="008A665F">
              <w:rPr>
                <w:rStyle w:val="text-sm"/>
                <w:rFonts w:asciiTheme="minorHAnsi" w:hAnsiTheme="minorHAnsi" w:cstheme="minorHAnsi"/>
              </w:rPr>
              <w:t>LabelEncoder</w:t>
            </w:r>
            <w:r w:rsidRPr="008A665F">
              <w:rPr>
                <w:rFonts w:asciiTheme="minorHAnsi" w:hAnsiTheme="minorHAnsi" w:cstheme="minorHAnsi"/>
              </w:rPr>
              <w:t xml:space="preserve">, масштабирует данные с </w:t>
            </w:r>
            <w:r w:rsidRPr="008A665F">
              <w:rPr>
                <w:rStyle w:val="text-sm"/>
                <w:rFonts w:asciiTheme="minorHAnsi" w:hAnsiTheme="minorHAnsi" w:cstheme="minorHAnsi"/>
              </w:rPr>
              <w:t>MinMaxScaler</w:t>
            </w:r>
            <w:r w:rsidRPr="008A665F">
              <w:rPr>
                <w:rFonts w:asciiTheme="minorHAnsi" w:hAnsiTheme="minorHAnsi" w:cstheme="minorHAnsi"/>
              </w:rPr>
              <w:t>, снижает размерность до 2D, отображает scatter-график с долей объяснённой дисперсии.</w:t>
            </w:r>
          </w:p>
        </w:tc>
        <w:tc>
          <w:tcPr>
            <w:tcW w:w="1707" w:type="dxa"/>
            <w:vAlign w:val="center"/>
          </w:tcPr>
          <w:p w14:paraId="254906E6" w14:textId="338F5EAB" w:rsidR="000E0C2F" w:rsidRPr="008A665F" w:rsidRDefault="000E0C2F" w:rsidP="00352EE5">
            <w:pPr>
              <w:spacing w:before="240" w:after="240"/>
              <w:rPr>
                <w:rFonts w:asciiTheme="minorHAnsi" w:hAnsiTheme="minorHAnsi" w:cstheme="minorHAnsi"/>
              </w:rPr>
            </w:pPr>
            <w:r w:rsidRPr="008A665F">
              <w:rPr>
                <w:rFonts w:asciiTheme="minorHAnsi" w:hAnsiTheme="minorHAnsi" w:cstheme="minorHAnsi"/>
              </w:rPr>
              <w:t>None</w:t>
            </w:r>
          </w:p>
        </w:tc>
      </w:tr>
      <w:tr w:rsidR="00352EE5" w:rsidRPr="008A665F" w14:paraId="0AC8B264" w14:textId="77777777" w:rsidTr="00352EE5">
        <w:tc>
          <w:tcPr>
            <w:tcW w:w="2553" w:type="dxa"/>
            <w:vAlign w:val="center"/>
          </w:tcPr>
          <w:p w14:paraId="5C35E4F5" w14:textId="548767AA" w:rsidR="00352EE5" w:rsidRPr="008A665F" w:rsidRDefault="00352EE5" w:rsidP="00352EE5">
            <w:pPr>
              <w:pStyle w:val="ac"/>
              <w:rPr>
                <w:rStyle w:val="text-sm"/>
                <w:rFonts w:asciiTheme="minorHAnsi" w:hAnsiTheme="minorHAnsi" w:cstheme="minorHAnsi"/>
              </w:rPr>
            </w:pPr>
            <w:r w:rsidRPr="008A665F">
              <w:rPr>
                <w:rStyle w:val="text-sm"/>
                <w:rFonts w:asciiTheme="minorHAnsi" w:hAnsiTheme="minorHAnsi" w:cstheme="minorHAnsi"/>
              </w:rPr>
              <w:t>compute_compactness</w:t>
            </w:r>
          </w:p>
        </w:tc>
        <w:tc>
          <w:tcPr>
            <w:tcW w:w="5518" w:type="dxa"/>
            <w:vAlign w:val="center"/>
          </w:tcPr>
          <w:p w14:paraId="1A9D7D92" w14:textId="4477EB0C" w:rsidR="00352EE5" w:rsidRPr="008A665F" w:rsidRDefault="00352EE5" w:rsidP="00352EE5">
            <w:pPr>
              <w:pStyle w:val="ac"/>
              <w:rPr>
                <w:rFonts w:asciiTheme="minorHAnsi" w:hAnsiTheme="minorHAnsi" w:cstheme="minorHAnsi"/>
              </w:rPr>
            </w:pPr>
            <w:r w:rsidRPr="008A665F">
              <w:rPr>
                <w:rFonts w:asciiTheme="minorHAnsi" w:hAnsiTheme="minorHAnsi" w:cstheme="minorHAnsi"/>
              </w:rPr>
              <w:t>Вычисляет компактность кластеров как среднее расстояние (по метрике Чебышева) от точек кластера до его центроида, используется для отбора признаков.</w:t>
            </w:r>
          </w:p>
        </w:tc>
        <w:tc>
          <w:tcPr>
            <w:tcW w:w="1707" w:type="dxa"/>
            <w:vAlign w:val="center"/>
          </w:tcPr>
          <w:p w14:paraId="26E71977" w14:textId="6A3E3AD1"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float</w:t>
            </w:r>
          </w:p>
        </w:tc>
      </w:tr>
      <w:tr w:rsidR="00352EE5" w:rsidRPr="008A665F" w14:paraId="5419144F" w14:textId="77777777" w:rsidTr="00352EE5">
        <w:tc>
          <w:tcPr>
            <w:tcW w:w="2553" w:type="dxa"/>
            <w:vAlign w:val="center"/>
          </w:tcPr>
          <w:p w14:paraId="507056BB" w14:textId="7DF0EA92" w:rsidR="00352EE5" w:rsidRPr="008A665F" w:rsidRDefault="00352EE5" w:rsidP="00352EE5">
            <w:pPr>
              <w:pStyle w:val="ac"/>
              <w:rPr>
                <w:rStyle w:val="text-sm"/>
                <w:rFonts w:asciiTheme="minorHAnsi" w:hAnsiTheme="minorHAnsi" w:cstheme="minorHAnsi"/>
              </w:rPr>
            </w:pPr>
            <w:r w:rsidRPr="008A665F">
              <w:rPr>
                <w:rStyle w:val="text-sm"/>
                <w:rFonts w:asciiTheme="minorHAnsi" w:hAnsiTheme="minorHAnsi" w:cstheme="minorHAnsi"/>
              </w:rPr>
              <w:t>select_features_by_compactness</w:t>
            </w:r>
          </w:p>
        </w:tc>
        <w:tc>
          <w:tcPr>
            <w:tcW w:w="5518" w:type="dxa"/>
            <w:vAlign w:val="center"/>
          </w:tcPr>
          <w:p w14:paraId="00BC2AD0" w14:textId="7DA535EF" w:rsidR="00352EE5" w:rsidRPr="008A665F" w:rsidRDefault="00352EE5" w:rsidP="00352EE5">
            <w:pPr>
              <w:pStyle w:val="ac"/>
              <w:rPr>
                <w:rFonts w:asciiTheme="minorHAnsi" w:hAnsiTheme="minorHAnsi" w:cstheme="minorHAnsi"/>
              </w:rPr>
            </w:pPr>
            <w:r w:rsidRPr="008A665F">
              <w:rPr>
                <w:rFonts w:asciiTheme="minorHAnsi" w:hAnsiTheme="minorHAnsi" w:cstheme="minorHAnsi"/>
              </w:rPr>
              <w:t>Отбирает заданное число признаков, минимизируя компактность кластеров с использованием иерархической кластеризации (метод средней связи, метрика Чебышева).</w:t>
            </w:r>
          </w:p>
        </w:tc>
        <w:tc>
          <w:tcPr>
            <w:tcW w:w="1707" w:type="dxa"/>
            <w:vAlign w:val="center"/>
          </w:tcPr>
          <w:p w14:paraId="4DC33019" w14:textId="1A41A98F"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list</w:t>
            </w:r>
            <w:r w:rsidRPr="008A665F">
              <w:rPr>
                <w:rFonts w:asciiTheme="minorHAnsi" w:hAnsiTheme="minorHAnsi" w:cstheme="minorHAnsi"/>
              </w:rPr>
              <w:t xml:space="preserve"> (индексы признаков)</w:t>
            </w:r>
          </w:p>
        </w:tc>
      </w:tr>
      <w:tr w:rsidR="00352EE5" w:rsidRPr="008A665F" w14:paraId="76F75A7A" w14:textId="77777777" w:rsidTr="00352EE5">
        <w:tc>
          <w:tcPr>
            <w:tcW w:w="2553" w:type="dxa"/>
            <w:vAlign w:val="center"/>
          </w:tcPr>
          <w:p w14:paraId="6B828B2A" w14:textId="77777777"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compute_separability</w:t>
            </w:r>
          </w:p>
          <w:p w14:paraId="612D0F36" w14:textId="77777777" w:rsidR="00352EE5" w:rsidRPr="008A665F" w:rsidRDefault="00352EE5" w:rsidP="00352EE5">
            <w:pPr>
              <w:pStyle w:val="ac"/>
              <w:rPr>
                <w:rStyle w:val="text-sm"/>
                <w:rFonts w:asciiTheme="minorHAnsi" w:hAnsiTheme="minorHAnsi" w:cstheme="minorHAnsi"/>
              </w:rPr>
            </w:pPr>
          </w:p>
        </w:tc>
        <w:tc>
          <w:tcPr>
            <w:tcW w:w="5518" w:type="dxa"/>
            <w:vAlign w:val="center"/>
          </w:tcPr>
          <w:p w14:paraId="18AD75C4" w14:textId="1AE3C918" w:rsidR="00352EE5" w:rsidRPr="008A665F" w:rsidRDefault="00352EE5" w:rsidP="00352EE5">
            <w:pPr>
              <w:pStyle w:val="ac"/>
              <w:rPr>
                <w:rFonts w:asciiTheme="minorHAnsi" w:hAnsiTheme="minorHAnsi" w:cstheme="minorHAnsi"/>
              </w:rPr>
            </w:pPr>
            <w:r w:rsidRPr="008A665F">
              <w:rPr>
                <w:rFonts w:asciiTheme="minorHAnsi" w:hAnsiTheme="minorHAnsi" w:cstheme="minorHAnsi"/>
              </w:rPr>
              <w:t>Вычисляет силуэтный коэффициент с метрикой Чебышева для оценки качества кластеризации, возвращает 0.0 при недостатке данных или ошибке.</w:t>
            </w:r>
          </w:p>
        </w:tc>
        <w:tc>
          <w:tcPr>
            <w:tcW w:w="1707" w:type="dxa"/>
            <w:vAlign w:val="center"/>
          </w:tcPr>
          <w:p w14:paraId="518BB04D" w14:textId="3C610CCD"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float</w:t>
            </w:r>
          </w:p>
        </w:tc>
      </w:tr>
      <w:tr w:rsidR="00352EE5" w:rsidRPr="008A665F" w14:paraId="6129B53D" w14:textId="77777777" w:rsidTr="00352EE5">
        <w:tc>
          <w:tcPr>
            <w:tcW w:w="2553" w:type="dxa"/>
            <w:vAlign w:val="center"/>
          </w:tcPr>
          <w:p w14:paraId="0A56F8BA" w14:textId="79BB40FC" w:rsidR="00352EE5" w:rsidRPr="008A665F" w:rsidRDefault="00352EE5" w:rsidP="00352EE5">
            <w:pPr>
              <w:pStyle w:val="ac"/>
              <w:rPr>
                <w:rStyle w:val="text-sm"/>
                <w:rFonts w:asciiTheme="minorHAnsi" w:hAnsiTheme="minorHAnsi" w:cstheme="minorHAnsi"/>
              </w:rPr>
            </w:pPr>
            <w:r w:rsidRPr="008A665F">
              <w:rPr>
                <w:rStyle w:val="text-sm"/>
                <w:rFonts w:asciiTheme="minorHAnsi" w:hAnsiTheme="minorHAnsi" w:cstheme="minorHAnsi"/>
              </w:rPr>
              <w:t>find_optimal_clusters</w:t>
            </w:r>
          </w:p>
        </w:tc>
        <w:tc>
          <w:tcPr>
            <w:tcW w:w="5518" w:type="dxa"/>
            <w:vAlign w:val="center"/>
          </w:tcPr>
          <w:p w14:paraId="4590BB88" w14:textId="5E91A44B" w:rsidR="00352EE5" w:rsidRPr="008A665F" w:rsidRDefault="00352EE5" w:rsidP="00352EE5">
            <w:pPr>
              <w:pStyle w:val="ac"/>
              <w:rPr>
                <w:rFonts w:asciiTheme="minorHAnsi" w:hAnsiTheme="minorHAnsi" w:cstheme="minorHAnsi"/>
              </w:rPr>
            </w:pPr>
            <w:r w:rsidRPr="008A665F">
              <w:rPr>
                <w:rFonts w:asciiTheme="minorHAnsi" w:hAnsiTheme="minorHAnsi" w:cstheme="minorHAnsi"/>
              </w:rPr>
              <w:t>Определяет оптимальное число кластеров (от 2 до 10+) путём максимизации силуэтного коэффициента с метрикой Чебышева, возвращает число кластеров, лучший коэффициент и список оценок.</w:t>
            </w:r>
          </w:p>
        </w:tc>
        <w:tc>
          <w:tcPr>
            <w:tcW w:w="1707" w:type="dxa"/>
            <w:vAlign w:val="center"/>
          </w:tcPr>
          <w:p w14:paraId="5C772094" w14:textId="653913AB"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tuple</w:t>
            </w:r>
            <w:r w:rsidRPr="008A665F">
              <w:rPr>
                <w:rFonts w:asciiTheme="minorHAnsi" w:hAnsiTheme="minorHAnsi" w:cstheme="minorHAnsi"/>
              </w:rPr>
              <w:t xml:space="preserve"> (число кластеров, коэффициент, список оценок)</w:t>
            </w:r>
          </w:p>
        </w:tc>
      </w:tr>
      <w:tr w:rsidR="00352EE5" w:rsidRPr="008A665F" w14:paraId="34FE9E66" w14:textId="77777777" w:rsidTr="00352EE5">
        <w:tc>
          <w:tcPr>
            <w:tcW w:w="2553" w:type="dxa"/>
            <w:vAlign w:val="center"/>
          </w:tcPr>
          <w:p w14:paraId="181ADF72" w14:textId="24549FBD" w:rsidR="00352EE5" w:rsidRPr="008A665F" w:rsidRDefault="00352EE5" w:rsidP="00352EE5">
            <w:pPr>
              <w:pStyle w:val="ac"/>
              <w:rPr>
                <w:rStyle w:val="text-sm"/>
                <w:rFonts w:asciiTheme="minorHAnsi" w:hAnsiTheme="minorHAnsi" w:cstheme="minorHAnsi"/>
              </w:rPr>
            </w:pPr>
            <w:r w:rsidRPr="008A665F">
              <w:rPr>
                <w:rStyle w:val="text-sm"/>
                <w:rFonts w:asciiTheme="minorHAnsi" w:hAnsiTheme="minorHAnsi" w:cstheme="minorHAnsi"/>
              </w:rPr>
              <w:t>perform_clustering</w:t>
            </w:r>
          </w:p>
        </w:tc>
        <w:tc>
          <w:tcPr>
            <w:tcW w:w="5518" w:type="dxa"/>
            <w:vAlign w:val="center"/>
          </w:tcPr>
          <w:p w14:paraId="59FADCAC" w14:textId="6D7CF543" w:rsidR="00352EE5" w:rsidRPr="008A665F" w:rsidRDefault="00352EE5" w:rsidP="00352EE5">
            <w:pPr>
              <w:pStyle w:val="ac"/>
              <w:rPr>
                <w:rFonts w:asciiTheme="minorHAnsi" w:hAnsiTheme="minorHAnsi" w:cstheme="minorHAnsi"/>
              </w:rPr>
            </w:pPr>
            <w:r w:rsidRPr="008A665F">
              <w:rPr>
                <w:rFonts w:asciiTheme="minorHAnsi" w:hAnsiTheme="minorHAnsi" w:cstheme="minorHAnsi"/>
              </w:rPr>
              <w:t>Выполняет кластеризацию: кодирует категориальные признаки, масштабирует данные, отбирает признаки, применяет иерархическую кластеризацию (метод средней связи, метрика Чебышева), определяет число кластеров (вручную или автоматически), вычисляет силуэтный коэффициент, выводит результаты и время выполнения в текстовое поле.</w:t>
            </w:r>
          </w:p>
        </w:tc>
        <w:tc>
          <w:tcPr>
            <w:tcW w:w="1707" w:type="dxa"/>
            <w:vAlign w:val="center"/>
          </w:tcPr>
          <w:p w14:paraId="07F09E89" w14:textId="24CD19ED"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None</w:t>
            </w:r>
          </w:p>
        </w:tc>
      </w:tr>
      <w:tr w:rsidR="00352EE5" w:rsidRPr="008A665F" w14:paraId="0A96541D" w14:textId="77777777" w:rsidTr="00352EE5">
        <w:tc>
          <w:tcPr>
            <w:tcW w:w="2553" w:type="dxa"/>
            <w:vAlign w:val="center"/>
          </w:tcPr>
          <w:p w14:paraId="270F847A" w14:textId="2096FB48" w:rsidR="00352EE5" w:rsidRPr="008A665F" w:rsidRDefault="00352EE5" w:rsidP="00352EE5">
            <w:pPr>
              <w:pStyle w:val="ac"/>
              <w:rPr>
                <w:rStyle w:val="text-sm"/>
                <w:rFonts w:asciiTheme="minorHAnsi" w:hAnsiTheme="minorHAnsi" w:cstheme="minorHAnsi"/>
              </w:rPr>
            </w:pPr>
            <w:r w:rsidRPr="008A665F">
              <w:rPr>
                <w:rStyle w:val="text-sm"/>
                <w:rFonts w:asciiTheme="minorHAnsi" w:hAnsiTheme="minorHAnsi" w:cstheme="minorHAnsi"/>
              </w:rPr>
              <w:t>deidentify_dataset</w:t>
            </w:r>
          </w:p>
        </w:tc>
        <w:tc>
          <w:tcPr>
            <w:tcW w:w="5518" w:type="dxa"/>
            <w:vAlign w:val="center"/>
          </w:tcPr>
          <w:p w14:paraId="1959F27F" w14:textId="4E29C663" w:rsidR="00352EE5" w:rsidRPr="008A665F" w:rsidRDefault="00352EE5" w:rsidP="00352EE5">
            <w:pPr>
              <w:pStyle w:val="ac"/>
              <w:rPr>
                <w:rFonts w:asciiTheme="minorHAnsi" w:hAnsiTheme="minorHAnsi" w:cstheme="minorHAnsi"/>
              </w:rPr>
            </w:pPr>
            <w:r w:rsidRPr="008A665F">
              <w:rPr>
                <w:rFonts w:asciiTheme="minorHAnsi" w:hAnsiTheme="minorHAnsi" w:cstheme="minorHAnsi"/>
              </w:rPr>
              <w:t xml:space="preserve">Обезличивает датасет: выполняет биннинг числовых признаков (например, </w:t>
            </w:r>
            <w:r w:rsidRPr="008A665F">
              <w:rPr>
                <w:rStyle w:val="text-sm"/>
                <w:rFonts w:asciiTheme="minorHAnsi" w:hAnsiTheme="minorHAnsi" w:cstheme="minorHAnsi"/>
              </w:rPr>
              <w:t>Age</w:t>
            </w:r>
            <w:r w:rsidRPr="008A665F">
              <w:rPr>
                <w:rFonts w:asciiTheme="minorHAnsi" w:hAnsiTheme="minorHAnsi" w:cstheme="minorHAnsi"/>
              </w:rPr>
              <w:t xml:space="preserve">, </w:t>
            </w:r>
            <w:r w:rsidRPr="008A665F">
              <w:rPr>
                <w:rStyle w:val="text-sm"/>
                <w:rFonts w:asciiTheme="minorHAnsi" w:hAnsiTheme="minorHAnsi" w:cstheme="minorHAnsi"/>
              </w:rPr>
              <w:t>Purchase Amount (USD)</w:t>
            </w:r>
            <w:r w:rsidRPr="008A665F">
              <w:rPr>
                <w:rFonts w:asciiTheme="minorHAnsi" w:hAnsiTheme="minorHAnsi" w:cstheme="minorHAnsi"/>
              </w:rPr>
              <w:t xml:space="preserve">), обобщает категориальные (например, </w:t>
            </w:r>
            <w:r w:rsidRPr="008A665F">
              <w:rPr>
                <w:rStyle w:val="text-sm"/>
                <w:rFonts w:asciiTheme="minorHAnsi" w:hAnsiTheme="minorHAnsi" w:cstheme="minorHAnsi"/>
              </w:rPr>
              <w:t>Category</w:t>
            </w:r>
            <w:r w:rsidRPr="008A665F">
              <w:rPr>
                <w:rFonts w:asciiTheme="minorHAnsi" w:hAnsiTheme="minorHAnsi" w:cstheme="minorHAnsi"/>
              </w:rPr>
              <w:t xml:space="preserve">, </w:t>
            </w:r>
            <w:r w:rsidRPr="008A665F">
              <w:rPr>
                <w:rStyle w:val="text-sm"/>
                <w:rFonts w:asciiTheme="minorHAnsi" w:hAnsiTheme="minorHAnsi" w:cstheme="minorHAnsi"/>
              </w:rPr>
              <w:t>Color</w:t>
            </w:r>
            <w:r w:rsidRPr="008A665F">
              <w:rPr>
                <w:rFonts w:asciiTheme="minorHAnsi" w:hAnsiTheme="minorHAnsi" w:cstheme="minorHAnsi"/>
              </w:rPr>
              <w:t xml:space="preserve">), применяет k-анонимность </w:t>
            </w:r>
            <w:proofErr w:type="gramStart"/>
            <w:r w:rsidRPr="008A665F">
              <w:rPr>
                <w:rFonts w:asciiTheme="minorHAnsi" w:hAnsiTheme="minorHAnsi" w:cstheme="minorHAnsi"/>
              </w:rPr>
              <w:t>(( k</w:t>
            </w:r>
            <w:proofErr w:type="gramEnd"/>
            <w:r w:rsidRPr="008A665F">
              <w:rPr>
                <w:rFonts w:asciiTheme="minorHAnsi" w:hAnsiTheme="minorHAnsi" w:cstheme="minorHAnsi"/>
              </w:rPr>
              <w:t xml:space="preserve"> = 5 )), выводит результаты в текстовое поле.</w:t>
            </w:r>
          </w:p>
        </w:tc>
        <w:tc>
          <w:tcPr>
            <w:tcW w:w="1707" w:type="dxa"/>
            <w:vAlign w:val="center"/>
          </w:tcPr>
          <w:p w14:paraId="2AB8B221" w14:textId="4E291A0A" w:rsidR="00352EE5" w:rsidRPr="008A665F" w:rsidRDefault="00352EE5" w:rsidP="00352EE5">
            <w:pPr>
              <w:pStyle w:val="ac"/>
              <w:rPr>
                <w:rFonts w:asciiTheme="minorHAnsi" w:hAnsiTheme="minorHAnsi" w:cstheme="minorHAnsi"/>
              </w:rPr>
            </w:pPr>
            <w:r w:rsidRPr="008A665F">
              <w:rPr>
                <w:rStyle w:val="text-sm"/>
                <w:rFonts w:asciiTheme="minorHAnsi" w:hAnsiTheme="minorHAnsi" w:cstheme="minorHAnsi"/>
              </w:rPr>
              <w:t>None</w:t>
            </w:r>
          </w:p>
        </w:tc>
      </w:tr>
    </w:tbl>
    <w:p w14:paraId="326A9BB2" w14:textId="3F4B7255" w:rsidR="00EF0B10" w:rsidRPr="008A665F" w:rsidRDefault="00EF0B10" w:rsidP="00D9792D">
      <w:pPr>
        <w:spacing w:after="200"/>
        <w:rPr>
          <w:rFonts w:asciiTheme="minorHAnsi" w:eastAsiaTheme="majorEastAsia" w:hAnsiTheme="minorHAnsi" w:cstheme="minorHAnsi"/>
          <w:b/>
          <w:sz w:val="28"/>
          <w:szCs w:val="28"/>
        </w:rPr>
      </w:pPr>
      <w:r w:rsidRPr="008A665F">
        <w:rPr>
          <w:rFonts w:asciiTheme="minorHAnsi" w:hAnsiTheme="minorHAnsi" w:cstheme="minorHAnsi"/>
          <w:sz w:val="28"/>
          <w:szCs w:val="28"/>
        </w:rPr>
        <w:br w:type="page"/>
      </w:r>
    </w:p>
    <w:p w14:paraId="0D9E8C9A" w14:textId="5A0CA6DF" w:rsidR="00DE5413" w:rsidRPr="008A665F" w:rsidRDefault="00FD204E" w:rsidP="00076BA6">
      <w:pPr>
        <w:pStyle w:val="10"/>
        <w:rPr>
          <w:rFonts w:asciiTheme="minorHAnsi" w:hAnsiTheme="minorHAnsi" w:cstheme="minorHAnsi"/>
        </w:rPr>
      </w:pPr>
      <w:bookmarkStart w:id="8" w:name="_Toc198475775"/>
      <w:r w:rsidRPr="008A665F">
        <w:rPr>
          <w:rFonts w:asciiTheme="minorHAnsi" w:hAnsiTheme="minorHAnsi" w:cstheme="minorHAnsi"/>
        </w:rPr>
        <w:lastRenderedPageBreak/>
        <w:t>Рекомендации пользователя</w:t>
      </w:r>
      <w:bookmarkEnd w:id="8"/>
    </w:p>
    <w:p w14:paraId="7DE44255"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Запуск приложения</w:t>
      </w:r>
    </w:p>
    <w:p w14:paraId="38D1AD6B"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Убедитесь, что в консоли доступен </w:t>
      </w:r>
      <w:proofErr w:type="gramStart"/>
      <w:r w:rsidRPr="008A665F">
        <w:rPr>
          <w:rFonts w:asciiTheme="minorHAnsi" w:hAnsiTheme="minorHAnsi" w:cstheme="minorHAnsi"/>
          <w:sz w:val="28"/>
          <w:szCs w:val="28"/>
        </w:rPr>
        <w:t>Python &gt;</w:t>
      </w:r>
      <w:proofErr w:type="gramEnd"/>
      <w:r w:rsidRPr="008A665F">
        <w:rPr>
          <w:rFonts w:asciiTheme="minorHAnsi" w:hAnsiTheme="minorHAnsi" w:cstheme="minorHAnsi"/>
          <w:sz w:val="28"/>
          <w:szCs w:val="28"/>
        </w:rPr>
        <w:t>= 3.12.6.</w:t>
      </w:r>
    </w:p>
    <w:p w14:paraId="5EB5A0A2" w14:textId="270D7E50"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Выполните:</w:t>
      </w:r>
      <w:r w:rsidR="001F2529" w:rsidRPr="008A665F">
        <w:rPr>
          <w:rFonts w:asciiTheme="minorHAnsi" w:hAnsiTheme="minorHAnsi" w:cstheme="minorHAnsi"/>
          <w:sz w:val="28"/>
          <w:szCs w:val="28"/>
        </w:rPr>
        <w:t xml:space="preserve"> </w:t>
      </w:r>
      <w:r w:rsidRPr="008A665F">
        <w:rPr>
          <w:rStyle w:val="HTML"/>
          <w:rFonts w:asciiTheme="minorHAnsi" w:hAnsiTheme="minorHAnsi" w:cstheme="minorHAnsi"/>
          <w:sz w:val="28"/>
          <w:szCs w:val="28"/>
          <w:lang w:val="en-US"/>
        </w:rPr>
        <w:t>python</w:t>
      </w:r>
      <w:r w:rsidRPr="008A665F">
        <w:rPr>
          <w:rStyle w:val="HTML"/>
          <w:rFonts w:asciiTheme="minorHAnsi" w:hAnsiTheme="minorHAnsi" w:cstheme="minorHAnsi"/>
          <w:sz w:val="28"/>
          <w:szCs w:val="28"/>
        </w:rPr>
        <w:t xml:space="preserve"> </w:t>
      </w:r>
      <w:r w:rsidR="008A665F" w:rsidRPr="008A665F">
        <w:rPr>
          <w:rStyle w:val="HTML"/>
          <w:rFonts w:asciiTheme="minorHAnsi" w:hAnsiTheme="minorHAnsi" w:cstheme="minorHAnsi"/>
          <w:sz w:val="28"/>
          <w:szCs w:val="28"/>
          <w:lang w:val="en-US"/>
        </w:rPr>
        <w:t>data</w:t>
      </w:r>
      <w:r w:rsidR="008A665F" w:rsidRPr="008A665F">
        <w:rPr>
          <w:rStyle w:val="HTML"/>
          <w:rFonts w:asciiTheme="minorHAnsi" w:hAnsiTheme="minorHAnsi" w:cstheme="minorHAnsi"/>
          <w:sz w:val="28"/>
          <w:szCs w:val="28"/>
        </w:rPr>
        <w:t>_</w:t>
      </w:r>
      <w:r w:rsidR="008A665F" w:rsidRPr="008A665F">
        <w:rPr>
          <w:rStyle w:val="HTML"/>
          <w:rFonts w:asciiTheme="minorHAnsi" w:hAnsiTheme="minorHAnsi" w:cstheme="minorHAnsi"/>
          <w:sz w:val="28"/>
          <w:szCs w:val="28"/>
          <w:lang w:val="en-US"/>
        </w:rPr>
        <w:t>clustering</w:t>
      </w:r>
      <w:r w:rsidR="008A665F" w:rsidRPr="008A665F">
        <w:rPr>
          <w:rStyle w:val="HTML"/>
          <w:rFonts w:asciiTheme="minorHAnsi" w:hAnsiTheme="minorHAnsi" w:cstheme="minorHAnsi"/>
          <w:sz w:val="28"/>
          <w:szCs w:val="28"/>
        </w:rPr>
        <w:t>_</w:t>
      </w:r>
      <w:r w:rsidR="008A665F" w:rsidRPr="008A665F">
        <w:rPr>
          <w:rStyle w:val="HTML"/>
          <w:rFonts w:asciiTheme="minorHAnsi" w:hAnsiTheme="minorHAnsi" w:cstheme="minorHAnsi"/>
          <w:sz w:val="28"/>
          <w:szCs w:val="28"/>
          <w:lang w:val="en-US"/>
        </w:rPr>
        <w:t>app</w:t>
      </w:r>
      <w:r w:rsidR="008A665F" w:rsidRPr="008A665F">
        <w:rPr>
          <w:rStyle w:val="HTML"/>
          <w:rFonts w:asciiTheme="minorHAnsi" w:hAnsiTheme="minorHAnsi" w:cstheme="minorHAnsi"/>
          <w:sz w:val="28"/>
          <w:szCs w:val="28"/>
        </w:rPr>
        <w:t>.</w:t>
      </w:r>
      <w:r w:rsidR="008A665F" w:rsidRPr="008A665F">
        <w:rPr>
          <w:rStyle w:val="HTML"/>
          <w:rFonts w:asciiTheme="minorHAnsi" w:hAnsiTheme="minorHAnsi" w:cstheme="minorHAnsi"/>
          <w:sz w:val="28"/>
          <w:szCs w:val="28"/>
          <w:lang w:val="en-US"/>
        </w:rPr>
        <w:t>py</w:t>
      </w:r>
      <w:r w:rsidR="001F2529" w:rsidRPr="008A665F">
        <w:rPr>
          <w:rFonts w:asciiTheme="minorHAnsi" w:hAnsiTheme="minorHAnsi" w:cstheme="minorHAnsi"/>
          <w:sz w:val="28"/>
          <w:szCs w:val="28"/>
          <w:lang w:val="en-US"/>
        </w:rPr>
        <w:t>b</w:t>
      </w:r>
      <w:r w:rsidR="001F2529" w:rsidRPr="008A665F">
        <w:rPr>
          <w:rFonts w:asciiTheme="minorHAnsi" w:hAnsiTheme="minorHAnsi" w:cstheme="minorHAnsi"/>
          <w:sz w:val="28"/>
          <w:szCs w:val="28"/>
        </w:rPr>
        <w:t xml:space="preserve"> и</w:t>
      </w:r>
      <w:r w:rsidRPr="008A665F">
        <w:rPr>
          <w:rFonts w:asciiTheme="minorHAnsi" w:hAnsiTheme="minorHAnsi" w:cstheme="minorHAnsi"/>
          <w:sz w:val="28"/>
          <w:szCs w:val="28"/>
        </w:rPr>
        <w:t>ли щелкните по файлу дважды.</w:t>
      </w:r>
    </w:p>
    <w:p w14:paraId="78E053A5"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Загрузка датасета</w:t>
      </w:r>
    </w:p>
    <w:p w14:paraId="50F5D741"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Нажмите «Загрузить датасет».</w:t>
      </w:r>
    </w:p>
    <w:p w14:paraId="024FAB43"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Выберите файл в формате CSV или ARFF.</w:t>
      </w:r>
    </w:p>
    <w:p w14:paraId="4569EA3A"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После успешной загрузки таблица отобразится в правой части окна, а в области статусных сообщений появится «Датасет загружен успешно.»</w:t>
      </w:r>
    </w:p>
    <w:p w14:paraId="0B4B9874"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Сброс к оригиналу</w:t>
      </w:r>
    </w:p>
    <w:p w14:paraId="6E245B67"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Если вы изменили данные (кластеры, обезличивание и т.п.) и хотите вернуться к исходному виду, нажмите «Сбросить датасет».</w:t>
      </w:r>
    </w:p>
    <w:p w14:paraId="03D36047"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Таблица вернётся к тому состоянию, в котором была сразу после загрузки.</w:t>
      </w:r>
    </w:p>
    <w:p w14:paraId="5F213FF5"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Обезличивание</w:t>
      </w:r>
    </w:p>
    <w:p w14:paraId="199F94BD"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Чтобы скрыть подробные признаки (например, возраст, сумму покупок) и получить k-анонимный набор, нажмите «Обезличить датасет».</w:t>
      </w:r>
    </w:p>
    <w:p w14:paraId="1A19DE5F"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 тексте статуса вы увидите рассчитанное значение k-анонимности и распределение размеров групп.</w:t>
      </w:r>
    </w:p>
    <w:p w14:paraId="6D748F77"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Указание числа признаков</w:t>
      </w:r>
    </w:p>
    <w:p w14:paraId="2BB0C7D6" w14:textId="5D9DE0A3"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Введите в поле «Число признаков</w:t>
      </w:r>
      <w:r w:rsidR="001F2529" w:rsidRPr="008A665F">
        <w:rPr>
          <w:rFonts w:asciiTheme="minorHAnsi" w:hAnsiTheme="minorHAnsi" w:cstheme="minorHAnsi"/>
        </w:rPr>
        <w:t xml:space="preserve"> </w:t>
      </w:r>
      <w:r w:rsidR="001F2529" w:rsidRPr="008A665F">
        <w:rPr>
          <w:rFonts w:asciiTheme="minorHAnsi" w:hAnsiTheme="minorHAnsi" w:cstheme="minorHAnsi"/>
          <w:sz w:val="28"/>
          <w:szCs w:val="28"/>
        </w:rPr>
        <w:t>(если пусто — будут задействованы все)</w:t>
      </w:r>
      <w:r w:rsidRPr="008A665F">
        <w:rPr>
          <w:rFonts w:asciiTheme="minorHAnsi" w:hAnsiTheme="minorHAnsi" w:cstheme="minorHAnsi"/>
          <w:sz w:val="28"/>
          <w:szCs w:val="28"/>
        </w:rPr>
        <w:t xml:space="preserve">» целое число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 ) (от 1 до ( d - 1 ), где ( d ) — общее число колонок за вычетом метки, если она присутствует) или оставьте 0 для использования всех признаков.</w:t>
      </w:r>
    </w:p>
    <w:p w14:paraId="37EF1D1B"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Кластеризация</w:t>
      </w:r>
    </w:p>
    <w:p w14:paraId="6B3C6FC5"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Нажмите «Запустить кластеризацию».</w:t>
      </w:r>
    </w:p>
    <w:p w14:paraId="0898C60A"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Программа:</w:t>
      </w:r>
    </w:p>
    <w:p w14:paraId="67F22FA4" w14:textId="77777777"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Закодирует все категориальные поля в числа с помощью LabelEncoder.</w:t>
      </w:r>
    </w:p>
    <w:p w14:paraId="511AA7C1" w14:textId="77777777"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Отберёт </w:t>
      </w:r>
      <w:proofErr w:type="gramStart"/>
      <w:r w:rsidRPr="008A665F">
        <w:rPr>
          <w:rFonts w:asciiTheme="minorHAnsi" w:hAnsiTheme="minorHAnsi" w:cstheme="minorHAnsi"/>
          <w:sz w:val="28"/>
          <w:szCs w:val="28"/>
        </w:rPr>
        <w:t>( k</w:t>
      </w:r>
      <w:proofErr w:type="gramEnd"/>
      <w:r w:rsidRPr="008A665F">
        <w:rPr>
          <w:rFonts w:asciiTheme="minorHAnsi" w:hAnsiTheme="minorHAnsi" w:cstheme="minorHAnsi"/>
          <w:sz w:val="28"/>
          <w:szCs w:val="28"/>
        </w:rPr>
        <w:t xml:space="preserve"> ) наиболее «компактных» признаков по критерию средней связи с метрикой Чебышева.</w:t>
      </w:r>
    </w:p>
    <w:p w14:paraId="06A276A7" w14:textId="77777777"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lastRenderedPageBreak/>
        <w:t>Проведёт иерархическую кластеризацию с методом средней связи и метрикой Чебышева.</w:t>
      </w:r>
    </w:p>
    <w:p w14:paraId="21AE887C" w14:textId="121919B6"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Определит число кластеров (вручную, если указано ≥2, или автоматически от 2 до 10</w:t>
      </w:r>
      <w:r w:rsidR="001F2529" w:rsidRPr="008A665F">
        <w:rPr>
          <w:rFonts w:asciiTheme="minorHAnsi" w:hAnsiTheme="minorHAnsi" w:cstheme="minorHAnsi"/>
          <w:sz w:val="28"/>
          <w:szCs w:val="28"/>
        </w:rPr>
        <w:t>+</w:t>
      </w:r>
      <w:r w:rsidRPr="008A665F">
        <w:rPr>
          <w:rFonts w:asciiTheme="minorHAnsi" w:hAnsiTheme="minorHAnsi" w:cstheme="minorHAnsi"/>
          <w:sz w:val="28"/>
          <w:szCs w:val="28"/>
        </w:rPr>
        <w:t xml:space="preserve"> с максимизацией силуэтного коэффициента).</w:t>
      </w:r>
    </w:p>
    <w:p w14:paraId="3FB6D025" w14:textId="77777777"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Рассчитает силуэтный коэффициент для оценки качества.</w:t>
      </w:r>
    </w:p>
    <w:p w14:paraId="635BDFC6" w14:textId="77777777" w:rsidR="00287A73" w:rsidRPr="008A665F" w:rsidRDefault="00287A73" w:rsidP="00BF37C2">
      <w:pPr>
        <w:numPr>
          <w:ilvl w:val="2"/>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Выведет число кластеров, силуэтный коэффициент, время выполнения и распределение точек по кластерам.</w:t>
      </w:r>
    </w:p>
    <w:p w14:paraId="56A4A1F2" w14:textId="77777777" w:rsidR="00287A73" w:rsidRPr="008A665F" w:rsidRDefault="00287A73" w:rsidP="00BF37C2">
      <w:pPr>
        <w:pStyle w:val="ac"/>
        <w:numPr>
          <w:ilvl w:val="0"/>
          <w:numId w:val="30"/>
        </w:numPr>
        <w:spacing w:line="276" w:lineRule="auto"/>
        <w:rPr>
          <w:rFonts w:asciiTheme="minorHAnsi" w:hAnsiTheme="minorHAnsi" w:cstheme="minorHAnsi"/>
          <w:sz w:val="28"/>
          <w:szCs w:val="28"/>
        </w:rPr>
      </w:pPr>
      <w:r w:rsidRPr="008A665F">
        <w:rPr>
          <w:rFonts w:asciiTheme="minorHAnsi" w:hAnsiTheme="minorHAnsi" w:cstheme="minorHAnsi"/>
          <w:sz w:val="28"/>
          <w:szCs w:val="28"/>
        </w:rPr>
        <w:t>Интерпретация результатов</w:t>
      </w:r>
    </w:p>
    <w:p w14:paraId="04E593CA"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Силуэтный коэффициент отражает компактность и отделимость кластеров: </w:t>
      </w:r>
      <w:proofErr w:type="gramStart"/>
      <w:r w:rsidRPr="008A665F">
        <w:rPr>
          <w:rFonts w:asciiTheme="minorHAnsi" w:hAnsiTheme="minorHAnsi" w:cstheme="minorHAnsi"/>
          <w:sz w:val="28"/>
          <w:szCs w:val="28"/>
        </w:rPr>
        <w:t>значения &gt;</w:t>
      </w:r>
      <w:proofErr w:type="gramEnd"/>
      <w:r w:rsidRPr="008A665F">
        <w:rPr>
          <w:rFonts w:asciiTheme="minorHAnsi" w:hAnsiTheme="minorHAnsi" w:cstheme="minorHAnsi"/>
          <w:sz w:val="28"/>
          <w:szCs w:val="28"/>
        </w:rPr>
        <w:t xml:space="preserve"> 0.5 указывают на хорошее разделение, &lt; 0.1 — на плохую разделимость (рекомендуется кластеризация до обезличивания).</w:t>
      </w:r>
    </w:p>
    <w:p w14:paraId="76635BCF"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Число эффективных кластеров (с более чем одной точкой) показывает, сколько кластеров действительно сформировано.</w:t>
      </w:r>
    </w:p>
    <w:p w14:paraId="5CC61393" w14:textId="77777777" w:rsidR="00287A73" w:rsidRPr="008A665F" w:rsidRDefault="00287A73" w:rsidP="00BF37C2">
      <w:pPr>
        <w:numPr>
          <w:ilvl w:val="1"/>
          <w:numId w:val="30"/>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Время выполнения помогает оценить производительность на больших датасетах.</w:t>
      </w:r>
    </w:p>
    <w:p w14:paraId="1791A466" w14:textId="389DC6B0" w:rsidR="0076490B" w:rsidRPr="008A665F" w:rsidRDefault="0076490B" w:rsidP="00BF37C2">
      <w:pPr>
        <w:pStyle w:val="a3"/>
        <w:numPr>
          <w:ilvl w:val="0"/>
          <w:numId w:val="3"/>
        </w:numPr>
        <w:spacing w:after="120" w:line="240" w:lineRule="auto"/>
        <w:contextualSpacing w:val="0"/>
        <w:rPr>
          <w:rFonts w:asciiTheme="minorHAnsi" w:eastAsiaTheme="majorEastAsia" w:hAnsiTheme="minorHAnsi" w:cstheme="minorHAnsi"/>
          <w:b/>
          <w:szCs w:val="32"/>
        </w:rPr>
      </w:pPr>
      <w:r w:rsidRPr="008A665F">
        <w:rPr>
          <w:rFonts w:asciiTheme="minorHAnsi" w:hAnsiTheme="minorHAnsi" w:cstheme="minorHAnsi"/>
        </w:rPr>
        <w:br w:type="page"/>
      </w:r>
    </w:p>
    <w:p w14:paraId="5F0641FA" w14:textId="77777777" w:rsidR="001F2529" w:rsidRPr="008A665F" w:rsidRDefault="001F2529" w:rsidP="001F2529">
      <w:pPr>
        <w:pStyle w:val="10"/>
        <w:rPr>
          <w:rFonts w:asciiTheme="minorHAnsi" w:hAnsiTheme="minorHAnsi" w:cstheme="minorHAnsi"/>
          <w:sz w:val="48"/>
          <w:szCs w:val="48"/>
        </w:rPr>
      </w:pPr>
      <w:r w:rsidRPr="008A665F">
        <w:rPr>
          <w:rFonts w:asciiTheme="minorHAnsi" w:hAnsiTheme="minorHAnsi" w:cstheme="minorHAnsi"/>
        </w:rPr>
        <w:lastRenderedPageBreak/>
        <w:t>Рекомендации программиста</w:t>
      </w:r>
    </w:p>
    <w:p w14:paraId="0E1DEF3C" w14:textId="77777777" w:rsidR="001F2529" w:rsidRPr="008A665F" w:rsidRDefault="001F2529" w:rsidP="00BF37C2">
      <w:pPr>
        <w:pStyle w:val="ac"/>
        <w:numPr>
          <w:ilvl w:val="0"/>
          <w:numId w:val="31"/>
        </w:numPr>
        <w:spacing w:line="276" w:lineRule="auto"/>
        <w:rPr>
          <w:rFonts w:asciiTheme="minorHAnsi" w:hAnsiTheme="minorHAnsi" w:cstheme="minorHAnsi"/>
          <w:sz w:val="28"/>
          <w:szCs w:val="28"/>
        </w:rPr>
      </w:pPr>
      <w:r w:rsidRPr="008A665F">
        <w:rPr>
          <w:rFonts w:asciiTheme="minorHAnsi" w:hAnsiTheme="minorHAnsi" w:cstheme="minorHAnsi"/>
          <w:sz w:val="28"/>
          <w:szCs w:val="28"/>
        </w:rPr>
        <w:t>Установка и зависимости</w:t>
      </w:r>
    </w:p>
    <w:p w14:paraId="2D6F9B5A"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Требуется </w:t>
      </w:r>
      <w:proofErr w:type="gramStart"/>
      <w:r w:rsidRPr="008A665F">
        <w:rPr>
          <w:rFonts w:asciiTheme="minorHAnsi" w:hAnsiTheme="minorHAnsi" w:cstheme="minorHAnsi"/>
          <w:sz w:val="28"/>
          <w:szCs w:val="28"/>
        </w:rPr>
        <w:t>Python &gt;</w:t>
      </w:r>
      <w:proofErr w:type="gramEnd"/>
      <w:r w:rsidRPr="008A665F">
        <w:rPr>
          <w:rFonts w:asciiTheme="minorHAnsi" w:hAnsiTheme="minorHAnsi" w:cstheme="minorHAnsi"/>
          <w:sz w:val="28"/>
          <w:szCs w:val="28"/>
        </w:rPr>
        <w:t>= 3.12.6.</w:t>
      </w:r>
    </w:p>
    <w:p w14:paraId="11FC7C2A" w14:textId="404FE4DE" w:rsidR="001F2529" w:rsidRPr="008A665F" w:rsidRDefault="001F2529" w:rsidP="00BF37C2">
      <w:pPr>
        <w:numPr>
          <w:ilvl w:val="1"/>
          <w:numId w:val="31"/>
        </w:numPr>
        <w:spacing w:before="100" w:beforeAutospacing="1" w:after="100" w:afterAutospacing="1" w:line="276" w:lineRule="auto"/>
        <w:rPr>
          <w:rStyle w:val="HTML"/>
          <w:rFonts w:asciiTheme="minorHAnsi" w:hAnsiTheme="minorHAnsi" w:cstheme="minorHAnsi"/>
          <w:sz w:val="28"/>
          <w:szCs w:val="28"/>
          <w:lang w:val="en-US"/>
        </w:rPr>
      </w:pPr>
      <w:r w:rsidRPr="008A665F">
        <w:rPr>
          <w:rFonts w:asciiTheme="minorHAnsi" w:hAnsiTheme="minorHAnsi" w:cstheme="minorHAnsi"/>
          <w:sz w:val="28"/>
          <w:szCs w:val="28"/>
        </w:rPr>
        <w:t>Установите</w:t>
      </w:r>
      <w:r w:rsidRPr="008A665F">
        <w:rPr>
          <w:rFonts w:asciiTheme="minorHAnsi" w:hAnsiTheme="minorHAnsi" w:cstheme="minorHAnsi"/>
          <w:sz w:val="28"/>
          <w:szCs w:val="28"/>
          <w:lang w:val="en-US"/>
        </w:rPr>
        <w:t xml:space="preserve"> </w:t>
      </w:r>
      <w:r w:rsidRPr="008A665F">
        <w:rPr>
          <w:rFonts w:asciiTheme="minorHAnsi" w:hAnsiTheme="minorHAnsi" w:cstheme="minorHAnsi"/>
          <w:sz w:val="28"/>
          <w:szCs w:val="28"/>
        </w:rPr>
        <w:t>библиотеки</w:t>
      </w:r>
      <w:r w:rsidRPr="008A665F">
        <w:rPr>
          <w:rFonts w:asciiTheme="minorHAnsi" w:hAnsiTheme="minorHAnsi" w:cstheme="minorHAnsi"/>
          <w:sz w:val="28"/>
          <w:szCs w:val="28"/>
          <w:lang w:val="en-US"/>
        </w:rPr>
        <w:t xml:space="preserve">: </w:t>
      </w:r>
      <w:r w:rsidRPr="008A665F">
        <w:rPr>
          <w:rStyle w:val="HTML"/>
          <w:rFonts w:asciiTheme="minorHAnsi" w:hAnsiTheme="minorHAnsi" w:cstheme="minorHAnsi"/>
          <w:sz w:val="28"/>
          <w:szCs w:val="28"/>
          <w:lang w:val="en-US"/>
        </w:rPr>
        <w:t>pip install pandas numpy scipy scikit-learn matplotlib tkinter openpyxl</w:t>
      </w:r>
    </w:p>
    <w:p w14:paraId="1E33FF6C" w14:textId="77777777" w:rsidR="001F2529" w:rsidRPr="008A665F" w:rsidRDefault="001F2529" w:rsidP="00BF37C2">
      <w:pPr>
        <w:pStyle w:val="ac"/>
        <w:numPr>
          <w:ilvl w:val="0"/>
          <w:numId w:val="31"/>
        </w:numPr>
        <w:spacing w:line="276" w:lineRule="auto"/>
        <w:rPr>
          <w:rFonts w:asciiTheme="minorHAnsi" w:hAnsiTheme="minorHAnsi" w:cstheme="minorHAnsi"/>
          <w:sz w:val="28"/>
          <w:szCs w:val="28"/>
        </w:rPr>
      </w:pPr>
      <w:r w:rsidRPr="008A665F">
        <w:rPr>
          <w:rFonts w:asciiTheme="minorHAnsi" w:hAnsiTheme="minorHAnsi" w:cstheme="minorHAnsi"/>
          <w:sz w:val="28"/>
          <w:szCs w:val="28"/>
        </w:rPr>
        <w:t>Архитектура кода</w:t>
      </w:r>
    </w:p>
    <w:p w14:paraId="4BDA937F"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DataClusteringApp — основной класс, наследует tk.Tk.</w:t>
      </w:r>
    </w:p>
    <w:p w14:paraId="1B5950FF"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GUI построен в методе setup_</w:t>
      </w:r>
      <w:proofErr w:type="gramStart"/>
      <w:r w:rsidRPr="008A665F">
        <w:rPr>
          <w:rFonts w:asciiTheme="minorHAnsi" w:hAnsiTheme="minorHAnsi" w:cstheme="minorHAnsi"/>
          <w:sz w:val="28"/>
          <w:szCs w:val="28"/>
        </w:rPr>
        <w:t>ui(</w:t>
      </w:r>
      <w:proofErr w:type="gramEnd"/>
      <w:r w:rsidRPr="008A665F">
        <w:rPr>
          <w:rFonts w:asciiTheme="minorHAnsi" w:hAnsiTheme="minorHAnsi" w:cstheme="minorHAnsi"/>
          <w:sz w:val="28"/>
          <w:szCs w:val="28"/>
        </w:rPr>
        <w:t>):</w:t>
      </w:r>
    </w:p>
    <w:p w14:paraId="4C8502A7"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кнопки для загрузки, сохранения, сброса, обезличивания, визуализации и запуска кластеризации;</w:t>
      </w:r>
    </w:p>
    <w:p w14:paraId="25C3AD77"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поля для ввода числа признаков и кластеров;</w:t>
      </w:r>
    </w:p>
    <w:p w14:paraId="5EE27E2D"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proofErr w:type="gramStart"/>
      <w:r w:rsidRPr="008A665F">
        <w:rPr>
          <w:rFonts w:asciiTheme="minorHAnsi" w:hAnsiTheme="minorHAnsi" w:cstheme="minorHAnsi"/>
          <w:sz w:val="28"/>
          <w:szCs w:val="28"/>
        </w:rPr>
        <w:t>ttk.Treeview</w:t>
      </w:r>
      <w:proofErr w:type="gramEnd"/>
      <w:r w:rsidRPr="008A665F">
        <w:rPr>
          <w:rFonts w:asciiTheme="minorHAnsi" w:hAnsiTheme="minorHAnsi" w:cstheme="minorHAnsi"/>
          <w:sz w:val="28"/>
          <w:szCs w:val="28"/>
        </w:rPr>
        <w:t xml:space="preserve"> для данных;</w:t>
      </w:r>
    </w:p>
    <w:p w14:paraId="320F7D48"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tk.Text для вывода отчёта.</w:t>
      </w:r>
    </w:p>
    <w:p w14:paraId="17461371"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Логика работы:</w:t>
      </w:r>
    </w:p>
    <w:p w14:paraId="7664992F"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lang w:val="en-US"/>
        </w:rPr>
      </w:pPr>
      <w:r w:rsidRPr="008A665F">
        <w:rPr>
          <w:rFonts w:asciiTheme="minorHAnsi" w:hAnsiTheme="minorHAnsi" w:cstheme="minorHAnsi"/>
          <w:sz w:val="28"/>
          <w:szCs w:val="28"/>
          <w:lang w:val="en-US"/>
        </w:rPr>
        <w:t xml:space="preserve">load_dataset — </w:t>
      </w:r>
      <w:r w:rsidRPr="008A665F">
        <w:rPr>
          <w:rFonts w:asciiTheme="minorHAnsi" w:hAnsiTheme="minorHAnsi" w:cstheme="minorHAnsi"/>
          <w:sz w:val="28"/>
          <w:szCs w:val="28"/>
        </w:rPr>
        <w:t>загрузка</w:t>
      </w:r>
      <w:r w:rsidRPr="008A665F">
        <w:rPr>
          <w:rFonts w:asciiTheme="minorHAnsi" w:hAnsiTheme="minorHAnsi" w:cstheme="minorHAnsi"/>
          <w:sz w:val="28"/>
          <w:szCs w:val="28"/>
          <w:lang w:val="en-US"/>
        </w:rPr>
        <w:t xml:space="preserve"> CSV/ARFF;</w:t>
      </w:r>
    </w:p>
    <w:p w14:paraId="0C5596B0"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reset_dataset — откат к исходному DataFrame;</w:t>
      </w:r>
    </w:p>
    <w:p w14:paraId="4A82A618"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deidentify_dataset — обобщение и k-анонимизация quasi-идентификаторов;</w:t>
      </w:r>
    </w:p>
    <w:p w14:paraId="112ABD7D"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perform_clustering — кодирование, отбор по компактности, иерархическая кластеризация, расчёт силуэтного коэффициента.</w:t>
      </w:r>
    </w:p>
    <w:p w14:paraId="2FB424ED"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Вспомогательные методы:</w:t>
      </w:r>
    </w:p>
    <w:p w14:paraId="2CF95AA3"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update_table_</w:t>
      </w:r>
      <w:proofErr w:type="gramStart"/>
      <w:r w:rsidRPr="008A665F">
        <w:rPr>
          <w:rFonts w:asciiTheme="minorHAnsi" w:hAnsiTheme="minorHAnsi" w:cstheme="minorHAnsi"/>
          <w:sz w:val="28"/>
          <w:szCs w:val="28"/>
        </w:rPr>
        <w:t>display(</w:t>
      </w:r>
      <w:proofErr w:type="gramEnd"/>
      <w:r w:rsidRPr="008A665F">
        <w:rPr>
          <w:rFonts w:asciiTheme="minorHAnsi" w:hAnsiTheme="minorHAnsi" w:cstheme="minorHAnsi"/>
          <w:sz w:val="28"/>
          <w:szCs w:val="28"/>
        </w:rPr>
        <w:t>) — обновление модели таблицы;</w:t>
      </w:r>
    </w:p>
    <w:p w14:paraId="7516DE14" w14:textId="77777777" w:rsidR="001F2529" w:rsidRPr="008A665F" w:rsidRDefault="001F2529" w:rsidP="00BF37C2">
      <w:pPr>
        <w:numPr>
          <w:ilvl w:val="2"/>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update_</w:t>
      </w:r>
      <w:proofErr w:type="gramStart"/>
      <w:r w:rsidRPr="008A665F">
        <w:rPr>
          <w:rFonts w:asciiTheme="minorHAnsi" w:hAnsiTheme="minorHAnsi" w:cstheme="minorHAnsi"/>
          <w:sz w:val="28"/>
          <w:szCs w:val="28"/>
        </w:rPr>
        <w:t>status(</w:t>
      </w:r>
      <w:proofErr w:type="gramEnd"/>
      <w:r w:rsidRPr="008A665F">
        <w:rPr>
          <w:rFonts w:asciiTheme="minorHAnsi" w:hAnsiTheme="minorHAnsi" w:cstheme="minorHAnsi"/>
          <w:sz w:val="28"/>
          <w:szCs w:val="28"/>
        </w:rPr>
        <w:t>) — обновление текстового поля статуса.</w:t>
      </w:r>
    </w:p>
    <w:p w14:paraId="09528E52" w14:textId="77777777" w:rsidR="001F2529" w:rsidRPr="008A665F" w:rsidRDefault="001F2529" w:rsidP="00BF37C2">
      <w:pPr>
        <w:pStyle w:val="ac"/>
        <w:numPr>
          <w:ilvl w:val="0"/>
          <w:numId w:val="31"/>
        </w:numPr>
        <w:spacing w:line="276" w:lineRule="auto"/>
        <w:rPr>
          <w:rFonts w:asciiTheme="minorHAnsi" w:hAnsiTheme="minorHAnsi" w:cstheme="minorHAnsi"/>
          <w:sz w:val="28"/>
          <w:szCs w:val="28"/>
        </w:rPr>
      </w:pPr>
      <w:r w:rsidRPr="008A665F">
        <w:rPr>
          <w:rFonts w:asciiTheme="minorHAnsi" w:hAnsiTheme="minorHAnsi" w:cstheme="minorHAnsi"/>
          <w:sz w:val="28"/>
          <w:szCs w:val="28"/>
        </w:rPr>
        <w:t>Отладка и расширение</w:t>
      </w:r>
    </w:p>
    <w:p w14:paraId="3F2A8661"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Вывод status_text удобно копировать для логов.</w:t>
      </w:r>
    </w:p>
    <w:p w14:paraId="5D71FF9E"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 xml:space="preserve">Для визуализации прогресса в консоли можно интегрировать tqdm, а для GUI — прогресс-бар </w:t>
      </w:r>
      <w:proofErr w:type="gramStart"/>
      <w:r w:rsidRPr="008A665F">
        <w:rPr>
          <w:rFonts w:asciiTheme="minorHAnsi" w:hAnsiTheme="minorHAnsi" w:cstheme="minorHAnsi"/>
          <w:sz w:val="28"/>
          <w:szCs w:val="28"/>
        </w:rPr>
        <w:t>ttk.Progressbar</w:t>
      </w:r>
      <w:proofErr w:type="gramEnd"/>
      <w:r w:rsidRPr="008A665F">
        <w:rPr>
          <w:rFonts w:asciiTheme="minorHAnsi" w:hAnsiTheme="minorHAnsi" w:cstheme="minorHAnsi"/>
          <w:sz w:val="28"/>
          <w:szCs w:val="28"/>
        </w:rPr>
        <w:t>.</w:t>
      </w:r>
    </w:p>
    <w:p w14:paraId="79683C11" w14:textId="77777777" w:rsidR="001F2529" w:rsidRPr="008A665F" w:rsidRDefault="001F2529" w:rsidP="00BF37C2">
      <w:pPr>
        <w:numPr>
          <w:ilvl w:val="1"/>
          <w:numId w:val="31"/>
        </w:numPr>
        <w:spacing w:before="100" w:beforeAutospacing="1" w:after="100" w:afterAutospacing="1" w:line="276" w:lineRule="auto"/>
        <w:rPr>
          <w:rFonts w:asciiTheme="minorHAnsi" w:hAnsiTheme="minorHAnsi" w:cstheme="minorHAnsi"/>
          <w:sz w:val="28"/>
          <w:szCs w:val="28"/>
        </w:rPr>
      </w:pPr>
      <w:r w:rsidRPr="008A665F">
        <w:rPr>
          <w:rFonts w:asciiTheme="minorHAnsi" w:hAnsiTheme="minorHAnsi" w:cstheme="minorHAnsi"/>
          <w:sz w:val="28"/>
          <w:szCs w:val="28"/>
        </w:rPr>
        <w:t>При необходимости добавьте настройки алгоритма (например, выбор метрики расстояния или метода связности) через дополнительные поля или комбобоксы.</w:t>
      </w:r>
    </w:p>
    <w:p w14:paraId="68E9BC83" w14:textId="69F1DA9C" w:rsidR="001F2529" w:rsidRPr="008A665F" w:rsidRDefault="001F2529" w:rsidP="001F2529">
      <w:pPr>
        <w:spacing w:after="200" w:line="276" w:lineRule="auto"/>
        <w:rPr>
          <w:rFonts w:asciiTheme="minorHAnsi" w:hAnsiTheme="minorHAnsi" w:cstheme="minorHAnsi"/>
        </w:rPr>
      </w:pPr>
      <w:r w:rsidRPr="008A665F">
        <w:rPr>
          <w:rFonts w:asciiTheme="minorHAnsi" w:hAnsiTheme="minorHAnsi" w:cstheme="minorHAnsi"/>
        </w:rPr>
        <w:br w:type="page"/>
      </w:r>
    </w:p>
    <w:p w14:paraId="527B6988" w14:textId="5D5F8B61" w:rsidR="00E212A0" w:rsidRPr="008A665F" w:rsidRDefault="00FD204E" w:rsidP="001460A7">
      <w:pPr>
        <w:pStyle w:val="10"/>
        <w:rPr>
          <w:rFonts w:asciiTheme="minorHAnsi" w:hAnsiTheme="minorHAnsi" w:cstheme="minorHAnsi"/>
          <w:szCs w:val="28"/>
        </w:rPr>
      </w:pPr>
      <w:bookmarkStart w:id="9" w:name="_Toc198475777"/>
      <w:r w:rsidRPr="008A665F">
        <w:rPr>
          <w:rFonts w:asciiTheme="minorHAnsi" w:hAnsiTheme="minorHAnsi" w:cstheme="minorHAnsi"/>
          <w:szCs w:val="28"/>
        </w:rPr>
        <w:lastRenderedPageBreak/>
        <w:t>Исходный код программы</w:t>
      </w:r>
      <w:bookmarkEnd w:id="9"/>
    </w:p>
    <w:p w14:paraId="3572F290" w14:textId="62D11A30" w:rsidR="00F25598" w:rsidRPr="008A665F" w:rsidRDefault="006B0AB6" w:rsidP="00F25598">
      <w:pPr>
        <w:rPr>
          <w:rFonts w:asciiTheme="minorHAnsi" w:hAnsiTheme="minorHAnsi" w:cstheme="minorHAnsi"/>
          <w:sz w:val="28"/>
          <w:szCs w:val="28"/>
        </w:rPr>
      </w:pPr>
      <w:hyperlink r:id="rId9" w:history="1">
        <w:r w:rsidR="00F25598" w:rsidRPr="008A665F">
          <w:rPr>
            <w:rStyle w:val="a9"/>
            <w:rFonts w:asciiTheme="minorHAnsi" w:hAnsiTheme="minorHAnsi" w:cstheme="minorHAnsi"/>
            <w:sz w:val="28"/>
            <w:szCs w:val="28"/>
          </w:rPr>
          <w:t>https://github.com/FraaaM/Dataset_Clustering_and_Anonymizing</w:t>
        </w:r>
      </w:hyperlink>
    </w:p>
    <w:p w14:paraId="5ACE0234" w14:textId="77777777" w:rsidR="00F25598" w:rsidRPr="008A665F" w:rsidRDefault="00F25598" w:rsidP="00F25598">
      <w:pPr>
        <w:rPr>
          <w:rFonts w:asciiTheme="minorHAnsi" w:hAnsiTheme="minorHAnsi" w:cstheme="minorHAnsi"/>
          <w:sz w:val="28"/>
          <w:szCs w:val="28"/>
        </w:rPr>
      </w:pPr>
    </w:p>
    <w:p w14:paraId="478A224C" w14:textId="7DE348C1" w:rsidR="00C03A22" w:rsidRPr="008A665F" w:rsidRDefault="004C28A8" w:rsidP="00C03A22">
      <w:pPr>
        <w:pStyle w:val="10"/>
        <w:rPr>
          <w:rFonts w:asciiTheme="minorHAnsi" w:hAnsiTheme="minorHAnsi" w:cstheme="minorHAnsi"/>
          <w:szCs w:val="28"/>
        </w:rPr>
      </w:pPr>
      <w:bookmarkStart w:id="10" w:name="_Toc198475778"/>
      <w:r w:rsidRPr="008A665F">
        <w:rPr>
          <w:rFonts w:asciiTheme="minorHAnsi" w:hAnsiTheme="minorHAnsi" w:cstheme="minorHAnsi"/>
          <w:szCs w:val="28"/>
        </w:rPr>
        <w:t>Используемый датасет</w:t>
      </w:r>
      <w:bookmarkEnd w:id="10"/>
    </w:p>
    <w:p w14:paraId="136B10A6" w14:textId="0D3E1B1F" w:rsidR="00F25598" w:rsidRPr="008A665F" w:rsidRDefault="006B0AB6" w:rsidP="00F25598">
      <w:pPr>
        <w:rPr>
          <w:rFonts w:asciiTheme="minorHAnsi" w:hAnsiTheme="minorHAnsi" w:cstheme="minorHAnsi"/>
          <w:sz w:val="28"/>
          <w:szCs w:val="28"/>
        </w:rPr>
      </w:pPr>
      <w:hyperlink r:id="rId10" w:history="1">
        <w:r w:rsidR="00F25598" w:rsidRPr="008A665F">
          <w:rPr>
            <w:rStyle w:val="a9"/>
            <w:rFonts w:asciiTheme="minorHAnsi" w:hAnsiTheme="minorHAnsi" w:cstheme="minorHAnsi"/>
            <w:sz w:val="28"/>
            <w:szCs w:val="28"/>
          </w:rPr>
          <w:t>https://www.kaggle.com/datasets/iamsouravbanerjee/customer-shopping-trends-dataset</w:t>
        </w:r>
      </w:hyperlink>
    </w:p>
    <w:p w14:paraId="0C262052" w14:textId="77777777" w:rsidR="00F25598" w:rsidRPr="008A665F" w:rsidRDefault="00F25598" w:rsidP="00F25598">
      <w:pPr>
        <w:rPr>
          <w:rFonts w:asciiTheme="minorHAnsi" w:hAnsiTheme="minorHAnsi" w:cstheme="minorHAnsi"/>
        </w:rPr>
      </w:pPr>
    </w:p>
    <w:p w14:paraId="463F29E8" w14:textId="46F52DE5" w:rsidR="00DE5413" w:rsidRPr="008A665F" w:rsidRDefault="00FD204E" w:rsidP="00C03A22">
      <w:pPr>
        <w:pStyle w:val="a3"/>
        <w:spacing w:after="120" w:line="240" w:lineRule="auto"/>
        <w:ind w:firstLine="0"/>
        <w:contextualSpacing w:val="0"/>
        <w:rPr>
          <w:rFonts w:asciiTheme="minorHAnsi" w:hAnsiTheme="minorHAnsi" w:cstheme="minorHAnsi"/>
          <w:u w:val="single"/>
        </w:rPr>
      </w:pPr>
      <w:r w:rsidRPr="008A665F">
        <w:rPr>
          <w:rFonts w:asciiTheme="minorHAnsi" w:hAnsiTheme="minorHAnsi" w:cstheme="minorHAnsi"/>
          <w:u w:val="single"/>
        </w:rPr>
        <w:br w:type="page"/>
      </w:r>
    </w:p>
    <w:p w14:paraId="5971420C" w14:textId="198482B9" w:rsidR="008C1833" w:rsidRPr="008A665F" w:rsidRDefault="00FD204E" w:rsidP="008C1833">
      <w:pPr>
        <w:pStyle w:val="10"/>
        <w:rPr>
          <w:rFonts w:asciiTheme="minorHAnsi" w:hAnsiTheme="minorHAnsi" w:cstheme="minorHAnsi"/>
        </w:rPr>
      </w:pPr>
      <w:bookmarkStart w:id="11" w:name="_Toc198475779"/>
      <w:r w:rsidRPr="008A665F">
        <w:rPr>
          <w:rFonts w:asciiTheme="minorHAnsi" w:hAnsiTheme="minorHAnsi" w:cstheme="minorHAnsi"/>
        </w:rPr>
        <w:lastRenderedPageBreak/>
        <w:t>Контрольный пример</w:t>
      </w:r>
      <w:bookmarkEnd w:id="11"/>
    </w:p>
    <w:p w14:paraId="68FF9FAC" w14:textId="0636BBC1" w:rsidR="008C1833" w:rsidRPr="008A665F" w:rsidRDefault="008C1833" w:rsidP="00BF37C2">
      <w:pPr>
        <w:pStyle w:val="a3"/>
        <w:numPr>
          <w:ilvl w:val="0"/>
          <w:numId w:val="4"/>
        </w:numPr>
        <w:spacing w:after="120" w:line="276"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Запуск приложения и первичная загрузка</w:t>
      </w:r>
    </w:p>
    <w:p w14:paraId="4458ED08" w14:textId="1255ABDB" w:rsidR="008C1833" w:rsidRPr="008A665F" w:rsidRDefault="008C1833" w:rsidP="008A665F">
      <w:pPr>
        <w:spacing w:after="120" w:line="276" w:lineRule="auto"/>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Откроется окно программы с панелью управления слева и таблицей справа.</w:t>
      </w:r>
    </w:p>
    <w:p w14:paraId="7BAE9891" w14:textId="77777777" w:rsidR="008A665F" w:rsidRPr="008A665F" w:rsidRDefault="008A665F" w:rsidP="008A665F">
      <w:pPr>
        <w:spacing w:after="120" w:line="276" w:lineRule="auto"/>
        <w:ind w:left="360"/>
        <w:jc w:val="both"/>
        <w:rPr>
          <w:rFonts w:asciiTheme="minorHAnsi" w:hAnsiTheme="minorHAnsi" w:cstheme="minorHAnsi"/>
          <w:color w:val="000000"/>
          <w:sz w:val="28"/>
          <w:szCs w:val="28"/>
        </w:rPr>
      </w:pPr>
    </w:p>
    <w:p w14:paraId="426BEC28" w14:textId="4D8ABBB6" w:rsidR="008C1833" w:rsidRPr="008A665F" w:rsidRDefault="001F2529"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noProof/>
          <w:color w:val="000000" w:themeColor="text1"/>
          <w:szCs w:val="28"/>
        </w:rPr>
        <w:drawing>
          <wp:inline distT="0" distB="0" distL="0" distR="0" wp14:anchorId="5E50091C" wp14:editId="5B816B38">
            <wp:extent cx="5122127" cy="4127203"/>
            <wp:effectExtent l="0" t="0" r="254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668" cy="4156646"/>
                    </a:xfrm>
                    <a:prstGeom prst="rect">
                      <a:avLst/>
                    </a:prstGeom>
                  </pic:spPr>
                </pic:pic>
              </a:graphicData>
            </a:graphic>
          </wp:inline>
        </w:drawing>
      </w:r>
    </w:p>
    <w:p w14:paraId="279210AD" w14:textId="3248CC1D" w:rsidR="008C1833" w:rsidRPr="008A665F" w:rsidRDefault="008C1833" w:rsidP="00AF694A">
      <w:pPr>
        <w:spacing w:after="120"/>
        <w:jc w:val="center"/>
        <w:rPr>
          <w:rFonts w:asciiTheme="minorHAnsi" w:hAnsiTheme="minorHAnsi" w:cstheme="minorHAnsi"/>
          <w:iCs/>
          <w:color w:val="000000" w:themeColor="text1"/>
          <w:szCs w:val="28"/>
          <w:lang w:val="en-US"/>
        </w:rPr>
      </w:pPr>
      <w:r w:rsidRPr="008A665F">
        <w:rPr>
          <w:rFonts w:asciiTheme="minorHAnsi" w:hAnsiTheme="minorHAnsi" w:cstheme="minorHAnsi"/>
          <w:iCs/>
          <w:color w:val="000000" w:themeColor="text1"/>
          <w:szCs w:val="28"/>
        </w:rPr>
        <w:t>Рис</w:t>
      </w:r>
      <w:r w:rsidRPr="008A665F">
        <w:rPr>
          <w:rFonts w:asciiTheme="minorHAnsi" w:hAnsiTheme="minorHAnsi" w:cstheme="minorHAnsi"/>
          <w:iCs/>
          <w:color w:val="000000" w:themeColor="text1"/>
          <w:szCs w:val="28"/>
          <w:lang w:val="en-US"/>
        </w:rPr>
        <w:t xml:space="preserve"> 1. </w:t>
      </w:r>
      <w:r w:rsidRPr="008A665F">
        <w:rPr>
          <w:rFonts w:asciiTheme="minorHAnsi" w:hAnsiTheme="minorHAnsi" w:cstheme="minorHAnsi"/>
          <w:iCs/>
          <w:color w:val="000000" w:themeColor="text1"/>
          <w:szCs w:val="28"/>
        </w:rPr>
        <w:t>Главное</w:t>
      </w:r>
      <w:r w:rsidRPr="008A665F">
        <w:rPr>
          <w:rFonts w:asciiTheme="minorHAnsi" w:hAnsiTheme="minorHAnsi" w:cstheme="minorHAnsi"/>
          <w:iCs/>
          <w:color w:val="000000" w:themeColor="text1"/>
          <w:szCs w:val="28"/>
          <w:lang w:val="en-US"/>
        </w:rPr>
        <w:t xml:space="preserve"> </w:t>
      </w:r>
      <w:r w:rsidRPr="008A665F">
        <w:rPr>
          <w:rFonts w:asciiTheme="minorHAnsi" w:hAnsiTheme="minorHAnsi" w:cstheme="minorHAnsi"/>
          <w:iCs/>
          <w:color w:val="000000" w:themeColor="text1"/>
          <w:szCs w:val="28"/>
        </w:rPr>
        <w:t>окно</w:t>
      </w:r>
      <w:r w:rsidRPr="008A665F">
        <w:rPr>
          <w:rFonts w:asciiTheme="minorHAnsi" w:hAnsiTheme="minorHAnsi" w:cstheme="minorHAnsi"/>
          <w:iCs/>
          <w:color w:val="000000" w:themeColor="text1"/>
          <w:szCs w:val="28"/>
          <w:lang w:val="en-US"/>
        </w:rPr>
        <w:t xml:space="preserve"> </w:t>
      </w:r>
      <w:r w:rsidR="008A665F" w:rsidRPr="008A665F">
        <w:rPr>
          <w:rFonts w:asciiTheme="minorHAnsi" w:hAnsiTheme="minorHAnsi" w:cstheme="minorHAnsi"/>
          <w:iCs/>
          <w:color w:val="000000" w:themeColor="text1"/>
          <w:szCs w:val="28"/>
          <w:lang w:val="en-US"/>
        </w:rPr>
        <w:t>data_clustering_app.py</w:t>
      </w:r>
    </w:p>
    <w:p w14:paraId="08AFB3BF" w14:textId="77777777" w:rsidR="008A665F" w:rsidRPr="008A665F" w:rsidRDefault="008A665F" w:rsidP="00AF694A">
      <w:pPr>
        <w:spacing w:after="120"/>
        <w:jc w:val="center"/>
        <w:rPr>
          <w:rFonts w:asciiTheme="minorHAnsi" w:hAnsiTheme="minorHAnsi" w:cstheme="minorHAnsi"/>
          <w:iCs/>
          <w:color w:val="000000" w:themeColor="text1"/>
          <w:szCs w:val="28"/>
          <w:lang w:val="en-US"/>
        </w:rPr>
      </w:pPr>
    </w:p>
    <w:p w14:paraId="0C1AC96C" w14:textId="65114D41" w:rsidR="008C1833" w:rsidRPr="008A665F" w:rsidRDefault="008C1833" w:rsidP="00BF37C2">
      <w:pPr>
        <w:pStyle w:val="a3"/>
        <w:numPr>
          <w:ilvl w:val="0"/>
          <w:numId w:val="4"/>
        </w:numPr>
        <w:spacing w:after="120" w:line="276"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Загрузка датасета</w:t>
      </w:r>
    </w:p>
    <w:p w14:paraId="7AADE7EF" w14:textId="64861D78" w:rsidR="008C1833" w:rsidRPr="008A665F" w:rsidRDefault="008C1833" w:rsidP="008A665F">
      <w:pPr>
        <w:spacing w:after="120" w:line="276" w:lineRule="auto"/>
        <w:ind w:left="360"/>
        <w:rPr>
          <w:rFonts w:asciiTheme="minorHAnsi" w:hAnsiTheme="minorHAnsi" w:cstheme="minorHAnsi"/>
          <w:color w:val="000000"/>
          <w:sz w:val="28"/>
          <w:szCs w:val="28"/>
        </w:rPr>
      </w:pPr>
      <w:r w:rsidRPr="008A665F">
        <w:rPr>
          <w:rFonts w:asciiTheme="minorHAnsi" w:hAnsiTheme="minorHAnsi" w:cstheme="minorHAnsi"/>
          <w:color w:val="000000"/>
          <w:sz w:val="28"/>
          <w:szCs w:val="28"/>
        </w:rPr>
        <w:t>Нажмите «Загрузить датасет».</w:t>
      </w:r>
    </w:p>
    <w:p w14:paraId="7CA7A266" w14:textId="7CDDFB10" w:rsidR="008C1833" w:rsidRPr="008A665F" w:rsidRDefault="008C1833" w:rsidP="008A665F">
      <w:pPr>
        <w:spacing w:after="120" w:line="276" w:lineRule="auto"/>
        <w:ind w:left="360"/>
        <w:rPr>
          <w:rFonts w:asciiTheme="minorHAnsi" w:hAnsiTheme="minorHAnsi" w:cstheme="minorHAnsi"/>
          <w:color w:val="000000"/>
          <w:sz w:val="28"/>
          <w:szCs w:val="28"/>
        </w:rPr>
      </w:pPr>
      <w:r w:rsidRPr="008A665F">
        <w:rPr>
          <w:rFonts w:asciiTheme="minorHAnsi" w:hAnsiTheme="minorHAnsi" w:cstheme="minorHAnsi"/>
          <w:color w:val="000000"/>
          <w:sz w:val="28"/>
          <w:szCs w:val="28"/>
        </w:rPr>
        <w:t>В диалоге выберите CSV или ARFF-файл с вашими данными (</w:t>
      </w:r>
      <w:r w:rsidR="008A665F" w:rsidRPr="008A665F">
        <w:rPr>
          <w:rFonts w:asciiTheme="minorHAnsi" w:hAnsiTheme="minorHAnsi" w:cstheme="minorHAnsi"/>
          <w:b/>
          <w:bCs/>
          <w:color w:val="000000"/>
          <w:sz w:val="28"/>
          <w:szCs w:val="28"/>
        </w:rPr>
        <w:t>не</w:t>
      </w:r>
      <w:r w:rsidR="008A665F" w:rsidRPr="008A665F">
        <w:rPr>
          <w:rFonts w:asciiTheme="minorHAnsi" w:hAnsiTheme="minorHAnsi" w:cstheme="minorHAnsi"/>
          <w:color w:val="000000"/>
          <w:sz w:val="28"/>
          <w:szCs w:val="28"/>
        </w:rPr>
        <w:t>о</w:t>
      </w:r>
      <w:r w:rsidRPr="008A665F">
        <w:rPr>
          <w:rFonts w:asciiTheme="minorHAnsi" w:hAnsiTheme="minorHAnsi" w:cstheme="minorHAnsi"/>
          <w:color w:val="000000"/>
          <w:sz w:val="28"/>
          <w:szCs w:val="28"/>
        </w:rPr>
        <w:t>бязательно наличие столбца `label`).</w:t>
      </w:r>
    </w:p>
    <w:p w14:paraId="45EB7A61" w14:textId="7AA7F645" w:rsidR="008C1833" w:rsidRPr="008A665F" w:rsidRDefault="008C1833" w:rsidP="008A665F">
      <w:pPr>
        <w:spacing w:after="120" w:line="276" w:lineRule="auto"/>
        <w:ind w:left="360"/>
        <w:rPr>
          <w:rFonts w:asciiTheme="minorHAnsi" w:hAnsiTheme="minorHAnsi" w:cstheme="minorHAnsi"/>
          <w:color w:val="000000"/>
          <w:sz w:val="28"/>
          <w:szCs w:val="28"/>
        </w:rPr>
      </w:pPr>
      <w:r w:rsidRPr="008A665F">
        <w:rPr>
          <w:rFonts w:asciiTheme="minorHAnsi" w:hAnsiTheme="minorHAnsi" w:cstheme="minorHAnsi"/>
          <w:color w:val="000000"/>
          <w:sz w:val="28"/>
          <w:szCs w:val="28"/>
        </w:rPr>
        <w:t>После загрузки таблица заполнится данными, а в поле статуса появится сообщение: Датасет загружен успешно.</w:t>
      </w:r>
    </w:p>
    <w:p w14:paraId="10EA8107" w14:textId="568548B2" w:rsidR="008C1833" w:rsidRPr="008A665F" w:rsidRDefault="008A665F"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noProof/>
          <w:color w:val="000000" w:themeColor="text1"/>
          <w:szCs w:val="28"/>
        </w:rPr>
        <w:lastRenderedPageBreak/>
        <w:drawing>
          <wp:inline distT="0" distB="0" distL="0" distR="0" wp14:anchorId="5242B77E" wp14:editId="0289BB36">
            <wp:extent cx="4980878" cy="39700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176" cy="3983835"/>
                    </a:xfrm>
                    <a:prstGeom prst="rect">
                      <a:avLst/>
                    </a:prstGeom>
                  </pic:spPr>
                </pic:pic>
              </a:graphicData>
            </a:graphic>
          </wp:inline>
        </w:drawing>
      </w:r>
    </w:p>
    <w:p w14:paraId="3BD5E6AB" w14:textId="22671EF7" w:rsidR="008A665F" w:rsidRPr="008A665F" w:rsidRDefault="008C1833"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color w:val="000000" w:themeColor="text1"/>
          <w:szCs w:val="28"/>
        </w:rPr>
        <w:t>Рис 2. Пример загруженного датасета</w:t>
      </w:r>
    </w:p>
    <w:p w14:paraId="47FFB44D" w14:textId="3F781FE1" w:rsidR="008C1833" w:rsidRPr="008A665F" w:rsidRDefault="008C1833" w:rsidP="00BF37C2">
      <w:pPr>
        <w:pStyle w:val="a3"/>
        <w:numPr>
          <w:ilvl w:val="0"/>
          <w:numId w:val="4"/>
        </w:numPr>
        <w:spacing w:after="120" w:line="276"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Сброс к оригинальному виду</w:t>
      </w:r>
    </w:p>
    <w:p w14:paraId="2B20823B" w14:textId="2D509D3A" w:rsidR="008C1833" w:rsidRPr="008A665F" w:rsidRDefault="008C1833" w:rsidP="008A665F">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Если вы выполнили какие-то преобразования и хотите вернуться к изначальным данным:</w:t>
      </w:r>
    </w:p>
    <w:p w14:paraId="1930DB2A" w14:textId="1372F01D" w:rsidR="008C1833" w:rsidRPr="008A665F" w:rsidRDefault="008C1833" w:rsidP="00BF37C2">
      <w:pPr>
        <w:pStyle w:val="a3"/>
        <w:numPr>
          <w:ilvl w:val="0"/>
          <w:numId w:val="5"/>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Нажмите «Сбросить датасет».</w:t>
      </w:r>
    </w:p>
    <w:p w14:paraId="365D7BFE" w14:textId="273ED556" w:rsidR="008C1833" w:rsidRPr="008A665F" w:rsidRDefault="008C1833" w:rsidP="00BF37C2">
      <w:pPr>
        <w:pStyle w:val="a3"/>
        <w:numPr>
          <w:ilvl w:val="0"/>
          <w:numId w:val="5"/>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Таблица вернётся к состоянию сразу после загрузки, в статусе появится: Датасет сброшен до оригинального состояния.</w:t>
      </w:r>
    </w:p>
    <w:p w14:paraId="7FC0B5DD" w14:textId="0E35345D" w:rsidR="008C1833" w:rsidRPr="008A665F" w:rsidRDefault="008C1833" w:rsidP="00BF37C2">
      <w:pPr>
        <w:pStyle w:val="a3"/>
        <w:numPr>
          <w:ilvl w:val="0"/>
          <w:numId w:val="4"/>
        </w:numPr>
        <w:spacing w:after="120" w:line="276"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Обезличивание данных</w:t>
      </w:r>
    </w:p>
    <w:p w14:paraId="1F0DD261" w14:textId="59E30D5A" w:rsidR="008C1833" w:rsidRPr="008A665F" w:rsidRDefault="008C1833" w:rsidP="00BF37C2">
      <w:pPr>
        <w:pStyle w:val="a3"/>
        <w:numPr>
          <w:ilvl w:val="0"/>
          <w:numId w:val="6"/>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Нажмите «Обезличить датасет».</w:t>
      </w:r>
    </w:p>
    <w:p w14:paraId="704C86B6" w14:textId="7E8497D8" w:rsidR="008C1833" w:rsidRPr="008A665F" w:rsidRDefault="008C1833" w:rsidP="00BF37C2">
      <w:pPr>
        <w:pStyle w:val="a3"/>
        <w:numPr>
          <w:ilvl w:val="0"/>
          <w:numId w:val="6"/>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Программа выполнит биннинг и группировку quasi-идентификаторов,</w:t>
      </w:r>
      <w:r w:rsidR="008A665F" w:rsidRPr="008A665F">
        <w:rPr>
          <w:rFonts w:asciiTheme="minorHAnsi" w:hAnsiTheme="minorHAnsi" w:cstheme="minorHAnsi"/>
          <w:color w:val="000000"/>
          <w:szCs w:val="28"/>
        </w:rPr>
        <w:t xml:space="preserve"> </w:t>
      </w:r>
      <w:r w:rsidRPr="008A665F">
        <w:rPr>
          <w:rFonts w:asciiTheme="minorHAnsi" w:hAnsiTheme="minorHAnsi" w:cstheme="minorHAnsi"/>
          <w:color w:val="000000"/>
          <w:szCs w:val="28"/>
        </w:rPr>
        <w:t>затем рассчитает k-анонимность и распределение размеров групп.</w:t>
      </w:r>
    </w:p>
    <w:p w14:paraId="42D8EC27" w14:textId="0B956439" w:rsidR="008C1833" w:rsidRPr="008A665F" w:rsidRDefault="008C1833" w:rsidP="00BF37C2">
      <w:pPr>
        <w:pStyle w:val="a3"/>
        <w:numPr>
          <w:ilvl w:val="0"/>
          <w:numId w:val="6"/>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В статусе появятся строки вида:</w:t>
      </w:r>
    </w:p>
    <w:p w14:paraId="4FEEBEE1" w14:textId="10A0FA31" w:rsidR="008C1833" w:rsidRPr="008A665F" w:rsidRDefault="008C1833" w:rsidP="008A665F">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ab/>
      </w:r>
      <w:r w:rsidRPr="008A665F">
        <w:rPr>
          <w:rFonts w:asciiTheme="minorHAnsi" w:hAnsiTheme="minorHAnsi" w:cstheme="minorHAnsi"/>
          <w:color w:val="000000"/>
          <w:sz w:val="28"/>
          <w:szCs w:val="28"/>
        </w:rPr>
        <w:tab/>
        <w:t>k-анонимность датасета: 5</w:t>
      </w:r>
    </w:p>
    <w:p w14:paraId="151DB0E8" w14:textId="443BC731" w:rsidR="008C1833" w:rsidRPr="008A665F" w:rsidRDefault="008C1833" w:rsidP="008A665F">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ab/>
      </w:r>
      <w:r w:rsidRPr="008A665F">
        <w:rPr>
          <w:rFonts w:asciiTheme="minorHAnsi" w:hAnsiTheme="minorHAnsi" w:cstheme="minorHAnsi"/>
          <w:color w:val="000000"/>
          <w:sz w:val="28"/>
          <w:szCs w:val="28"/>
        </w:rPr>
        <w:tab/>
        <w:t>Размеры классов и их количество:</w:t>
      </w:r>
    </w:p>
    <w:p w14:paraId="2F186EBA" w14:textId="6AA64167" w:rsidR="008C1833" w:rsidRPr="008A665F" w:rsidRDefault="008C1833" w:rsidP="008A665F">
      <w:pPr>
        <w:spacing w:after="120"/>
        <w:ind w:left="360"/>
        <w:jc w:val="both"/>
        <w:rPr>
          <w:rFonts w:asciiTheme="minorHAnsi" w:hAnsiTheme="minorHAnsi" w:cstheme="minorHAnsi"/>
          <w:color w:val="000000"/>
          <w:sz w:val="28"/>
          <w:szCs w:val="28"/>
          <w:lang w:val="en-US"/>
        </w:rPr>
      </w:pPr>
      <w:r w:rsidRPr="008A665F">
        <w:rPr>
          <w:rFonts w:asciiTheme="minorHAnsi" w:hAnsiTheme="minorHAnsi" w:cstheme="minorHAnsi"/>
          <w:color w:val="000000"/>
          <w:sz w:val="28"/>
          <w:szCs w:val="28"/>
        </w:rPr>
        <w:tab/>
      </w:r>
      <w:r w:rsidRPr="008A665F">
        <w:rPr>
          <w:rFonts w:asciiTheme="minorHAnsi" w:hAnsiTheme="minorHAnsi" w:cstheme="minorHAnsi"/>
          <w:color w:val="000000"/>
          <w:sz w:val="28"/>
          <w:szCs w:val="28"/>
        </w:rPr>
        <w:tab/>
        <w:t xml:space="preserve">5: </w:t>
      </w:r>
      <w:r w:rsidR="008A665F" w:rsidRPr="008A665F">
        <w:rPr>
          <w:rFonts w:asciiTheme="minorHAnsi" w:hAnsiTheme="minorHAnsi" w:cstheme="minorHAnsi"/>
          <w:color w:val="000000"/>
          <w:sz w:val="28"/>
          <w:szCs w:val="28"/>
          <w:lang w:val="en-US"/>
        </w:rPr>
        <w:t>8</w:t>
      </w:r>
    </w:p>
    <w:p w14:paraId="575CA31F" w14:textId="201E3AF0" w:rsidR="008C1833" w:rsidRPr="008A665F" w:rsidRDefault="008C1833" w:rsidP="008A665F">
      <w:pPr>
        <w:spacing w:after="120"/>
        <w:ind w:left="360"/>
        <w:jc w:val="both"/>
        <w:rPr>
          <w:rFonts w:asciiTheme="minorHAnsi" w:hAnsiTheme="minorHAnsi" w:cstheme="minorHAnsi"/>
          <w:color w:val="000000"/>
          <w:sz w:val="28"/>
          <w:szCs w:val="28"/>
          <w:lang w:val="en-US"/>
        </w:rPr>
      </w:pPr>
      <w:r w:rsidRPr="008A665F">
        <w:rPr>
          <w:rFonts w:asciiTheme="minorHAnsi" w:hAnsiTheme="minorHAnsi" w:cstheme="minorHAnsi"/>
          <w:color w:val="000000"/>
          <w:sz w:val="28"/>
          <w:szCs w:val="28"/>
        </w:rPr>
        <w:tab/>
      </w:r>
      <w:r w:rsidRPr="008A665F">
        <w:rPr>
          <w:rFonts w:asciiTheme="minorHAnsi" w:hAnsiTheme="minorHAnsi" w:cstheme="minorHAnsi"/>
          <w:color w:val="000000"/>
          <w:sz w:val="28"/>
          <w:szCs w:val="28"/>
        </w:rPr>
        <w:tab/>
        <w:t xml:space="preserve">6: </w:t>
      </w:r>
      <w:r w:rsidR="008A665F" w:rsidRPr="008A665F">
        <w:rPr>
          <w:rFonts w:asciiTheme="minorHAnsi" w:hAnsiTheme="minorHAnsi" w:cstheme="minorHAnsi"/>
          <w:color w:val="000000"/>
          <w:sz w:val="28"/>
          <w:szCs w:val="28"/>
          <w:lang w:val="en-US"/>
        </w:rPr>
        <w:t>10</w:t>
      </w:r>
    </w:p>
    <w:p w14:paraId="7828C9E7" w14:textId="7BBC2DAE" w:rsidR="008C1833" w:rsidRPr="008A665F" w:rsidRDefault="008C1833" w:rsidP="008A665F">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ab/>
      </w:r>
      <w:r w:rsidRPr="008A665F">
        <w:rPr>
          <w:rFonts w:asciiTheme="minorHAnsi" w:hAnsiTheme="minorHAnsi" w:cstheme="minorHAnsi"/>
          <w:color w:val="000000"/>
          <w:sz w:val="28"/>
          <w:szCs w:val="28"/>
        </w:rPr>
        <w:tab/>
        <w:t>...</w:t>
      </w:r>
    </w:p>
    <w:p w14:paraId="4786178E" w14:textId="20E13D56" w:rsidR="008C1833" w:rsidRPr="008A665F" w:rsidRDefault="008A665F"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noProof/>
          <w:color w:val="000000" w:themeColor="text1"/>
          <w:szCs w:val="28"/>
        </w:rPr>
        <w:lastRenderedPageBreak/>
        <w:drawing>
          <wp:inline distT="0" distB="0" distL="0" distR="0" wp14:anchorId="7BFAD3B8" wp14:editId="2CACBA74">
            <wp:extent cx="4861932" cy="379144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013" cy="3798531"/>
                    </a:xfrm>
                    <a:prstGeom prst="rect">
                      <a:avLst/>
                    </a:prstGeom>
                  </pic:spPr>
                </pic:pic>
              </a:graphicData>
            </a:graphic>
          </wp:inline>
        </w:drawing>
      </w:r>
    </w:p>
    <w:p w14:paraId="1DBE8825" w14:textId="1677FEDC" w:rsidR="000927FB" w:rsidRDefault="008C1833"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color w:val="000000" w:themeColor="text1"/>
          <w:szCs w:val="28"/>
        </w:rPr>
        <w:t xml:space="preserve">Рис </w:t>
      </w:r>
      <w:r w:rsidR="00AF694A" w:rsidRPr="008A665F">
        <w:rPr>
          <w:rFonts w:asciiTheme="minorHAnsi" w:hAnsiTheme="minorHAnsi" w:cstheme="minorHAnsi"/>
          <w:iCs/>
          <w:color w:val="000000" w:themeColor="text1"/>
          <w:szCs w:val="28"/>
        </w:rPr>
        <w:t>3</w:t>
      </w:r>
      <w:r w:rsidRPr="008A665F">
        <w:rPr>
          <w:rFonts w:asciiTheme="minorHAnsi" w:hAnsiTheme="minorHAnsi" w:cstheme="minorHAnsi"/>
          <w:iCs/>
          <w:color w:val="000000" w:themeColor="text1"/>
          <w:szCs w:val="28"/>
        </w:rPr>
        <w:t>. Пример обезличенного датасета</w:t>
      </w:r>
    </w:p>
    <w:p w14:paraId="1478F213" w14:textId="77777777" w:rsidR="000927FB" w:rsidRPr="008A665F" w:rsidRDefault="000927FB" w:rsidP="00AF694A">
      <w:pPr>
        <w:spacing w:after="120"/>
        <w:jc w:val="center"/>
        <w:rPr>
          <w:rFonts w:asciiTheme="minorHAnsi" w:hAnsiTheme="minorHAnsi" w:cstheme="minorHAnsi"/>
          <w:iCs/>
          <w:color w:val="000000" w:themeColor="text1"/>
          <w:szCs w:val="28"/>
        </w:rPr>
      </w:pPr>
    </w:p>
    <w:p w14:paraId="39ADA0B0" w14:textId="33E5A88E" w:rsidR="000927FB" w:rsidRDefault="008C1833" w:rsidP="00BF37C2">
      <w:pPr>
        <w:pStyle w:val="a3"/>
        <w:numPr>
          <w:ilvl w:val="0"/>
          <w:numId w:val="4"/>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Отбор признаков и кластеризация</w:t>
      </w:r>
    </w:p>
    <w:p w14:paraId="27751DCE" w14:textId="78093889" w:rsidR="000927FB" w:rsidRPr="000927FB" w:rsidRDefault="000927FB" w:rsidP="000927FB">
      <w:pPr>
        <w:pStyle w:val="ac"/>
        <w:rPr>
          <w:rFonts w:asciiTheme="minorHAnsi" w:hAnsiTheme="minorHAnsi"/>
          <w:sz w:val="28"/>
          <w:szCs w:val="28"/>
        </w:rPr>
      </w:pPr>
      <w:r w:rsidRPr="000927FB">
        <w:rPr>
          <w:rFonts w:asciiTheme="minorHAnsi" w:hAnsiTheme="minorHAnsi"/>
          <w:sz w:val="28"/>
          <w:szCs w:val="28"/>
        </w:rPr>
        <w:t>Введите в поле «Число признаков</w:t>
      </w:r>
      <w:r>
        <w:rPr>
          <w:rFonts w:asciiTheme="minorHAnsi" w:hAnsiTheme="minorHAnsi"/>
          <w:sz w:val="28"/>
          <w:szCs w:val="28"/>
        </w:rPr>
        <w:t xml:space="preserve">» </w:t>
      </w:r>
      <w:r w:rsidRPr="000927FB">
        <w:rPr>
          <w:rFonts w:asciiTheme="minorHAnsi" w:hAnsiTheme="minorHAnsi"/>
          <w:sz w:val="28"/>
          <w:szCs w:val="28"/>
        </w:rPr>
        <w:t xml:space="preserve">желаемое число (например, </w:t>
      </w:r>
      <w:r w:rsidRPr="000927FB">
        <w:rPr>
          <w:rStyle w:val="HTML"/>
          <w:rFonts w:asciiTheme="minorHAnsi" w:hAnsiTheme="minorHAnsi"/>
          <w:sz w:val="28"/>
          <w:szCs w:val="28"/>
        </w:rPr>
        <w:t>10</w:t>
      </w:r>
      <w:r w:rsidRPr="000927FB">
        <w:rPr>
          <w:rFonts w:asciiTheme="minorHAnsi" w:hAnsiTheme="minorHAnsi"/>
          <w:sz w:val="28"/>
          <w:szCs w:val="28"/>
        </w:rPr>
        <w:t>) или оставьте 0 для использования всех признаков.</w:t>
      </w:r>
      <w:r w:rsidRPr="000927FB">
        <w:rPr>
          <w:rFonts w:asciiTheme="minorHAnsi" w:hAnsiTheme="minorHAnsi"/>
          <w:sz w:val="28"/>
          <w:szCs w:val="28"/>
        </w:rPr>
        <w:br/>
        <w:t xml:space="preserve">Введите в поле «Число кластеров» желаемое число кластеров (например, </w:t>
      </w:r>
      <w:r w:rsidRPr="000927FB">
        <w:rPr>
          <w:rStyle w:val="HTML"/>
          <w:rFonts w:asciiTheme="minorHAnsi" w:hAnsiTheme="minorHAnsi"/>
          <w:sz w:val="28"/>
          <w:szCs w:val="28"/>
        </w:rPr>
        <w:t>4</w:t>
      </w:r>
      <w:r w:rsidRPr="000927FB">
        <w:rPr>
          <w:rFonts w:asciiTheme="minorHAnsi" w:hAnsiTheme="minorHAnsi"/>
          <w:sz w:val="28"/>
          <w:szCs w:val="28"/>
        </w:rPr>
        <w:t xml:space="preserve">) или </w:t>
      </w:r>
      <w:r>
        <w:rPr>
          <w:rFonts w:asciiTheme="minorHAnsi" w:hAnsiTheme="minorHAnsi"/>
          <w:sz w:val="28"/>
          <w:szCs w:val="28"/>
        </w:rPr>
        <w:t>не пишите ничего</w:t>
      </w:r>
      <w:r w:rsidRPr="000927FB">
        <w:rPr>
          <w:rFonts w:asciiTheme="minorHAnsi" w:hAnsiTheme="minorHAnsi"/>
          <w:sz w:val="28"/>
          <w:szCs w:val="28"/>
        </w:rPr>
        <w:t xml:space="preserve"> для автоматического выбора.</w:t>
      </w:r>
      <w:r w:rsidRPr="000927FB">
        <w:rPr>
          <w:rFonts w:asciiTheme="minorHAnsi" w:hAnsiTheme="minorHAnsi"/>
          <w:sz w:val="28"/>
          <w:szCs w:val="28"/>
        </w:rPr>
        <w:br/>
        <w:t>Нажмите «Запустить кластеризацию».</w:t>
      </w:r>
      <w:r w:rsidRPr="000927FB">
        <w:rPr>
          <w:rFonts w:asciiTheme="minorHAnsi" w:hAnsiTheme="minorHAnsi"/>
          <w:sz w:val="28"/>
          <w:szCs w:val="28"/>
        </w:rPr>
        <w:br/>
        <w:t xml:space="preserve">Программа выполнит: </w:t>
      </w:r>
    </w:p>
    <w:p w14:paraId="53052055" w14:textId="77777777" w:rsidR="000927FB" w:rsidRPr="000927FB" w:rsidRDefault="000927FB" w:rsidP="00BF37C2">
      <w:pPr>
        <w:numPr>
          <w:ilvl w:val="0"/>
          <w:numId w:val="32"/>
        </w:numPr>
        <w:spacing w:before="100" w:beforeAutospacing="1" w:after="100" w:afterAutospacing="1"/>
        <w:rPr>
          <w:rFonts w:asciiTheme="minorHAnsi" w:hAnsiTheme="minorHAnsi"/>
          <w:sz w:val="28"/>
          <w:szCs w:val="28"/>
        </w:rPr>
      </w:pPr>
      <w:r w:rsidRPr="000927FB">
        <w:rPr>
          <w:rFonts w:asciiTheme="minorHAnsi" w:hAnsiTheme="minorHAnsi"/>
          <w:sz w:val="28"/>
          <w:szCs w:val="28"/>
        </w:rPr>
        <w:t xml:space="preserve">кодирование категориальных полей с помощью LabelEncoder; </w:t>
      </w:r>
    </w:p>
    <w:p w14:paraId="06B63513" w14:textId="77777777" w:rsidR="000927FB" w:rsidRPr="000927FB" w:rsidRDefault="000927FB" w:rsidP="00BF37C2">
      <w:pPr>
        <w:numPr>
          <w:ilvl w:val="0"/>
          <w:numId w:val="32"/>
        </w:numPr>
        <w:spacing w:before="100" w:beforeAutospacing="1" w:after="100" w:afterAutospacing="1"/>
        <w:rPr>
          <w:rFonts w:asciiTheme="minorHAnsi" w:hAnsiTheme="minorHAnsi"/>
          <w:sz w:val="28"/>
          <w:szCs w:val="28"/>
        </w:rPr>
      </w:pPr>
      <w:r w:rsidRPr="000927FB">
        <w:rPr>
          <w:rFonts w:asciiTheme="minorHAnsi" w:hAnsiTheme="minorHAnsi"/>
          <w:sz w:val="28"/>
          <w:szCs w:val="28"/>
        </w:rPr>
        <w:t xml:space="preserve">отбор </w:t>
      </w:r>
      <w:proofErr w:type="gramStart"/>
      <w:r w:rsidRPr="000927FB">
        <w:rPr>
          <w:rFonts w:asciiTheme="minorHAnsi" w:hAnsiTheme="minorHAnsi"/>
          <w:sz w:val="28"/>
          <w:szCs w:val="28"/>
        </w:rPr>
        <w:t>( k</w:t>
      </w:r>
      <w:proofErr w:type="gramEnd"/>
      <w:r w:rsidRPr="000927FB">
        <w:rPr>
          <w:rFonts w:asciiTheme="minorHAnsi" w:hAnsiTheme="minorHAnsi"/>
          <w:sz w:val="28"/>
          <w:szCs w:val="28"/>
        </w:rPr>
        <w:t xml:space="preserve"> ) признаков по критерию компактности с использованием метрики Чебышева; </w:t>
      </w:r>
    </w:p>
    <w:p w14:paraId="171EC55D" w14:textId="77777777" w:rsidR="000927FB" w:rsidRPr="000927FB" w:rsidRDefault="000927FB" w:rsidP="00BF37C2">
      <w:pPr>
        <w:numPr>
          <w:ilvl w:val="0"/>
          <w:numId w:val="32"/>
        </w:numPr>
        <w:spacing w:before="100" w:beforeAutospacing="1" w:after="100" w:afterAutospacing="1"/>
        <w:rPr>
          <w:rFonts w:asciiTheme="minorHAnsi" w:hAnsiTheme="minorHAnsi"/>
          <w:sz w:val="28"/>
          <w:szCs w:val="28"/>
        </w:rPr>
      </w:pPr>
      <w:r w:rsidRPr="000927FB">
        <w:rPr>
          <w:rFonts w:asciiTheme="minorHAnsi" w:hAnsiTheme="minorHAnsi"/>
          <w:sz w:val="28"/>
          <w:szCs w:val="28"/>
        </w:rPr>
        <w:t xml:space="preserve">иерархическую кластеризацию с методом средней связи и метрикой Чебышева; </w:t>
      </w:r>
    </w:p>
    <w:p w14:paraId="128641C0" w14:textId="77777777" w:rsidR="000927FB" w:rsidRPr="000927FB" w:rsidRDefault="000927FB" w:rsidP="00BF37C2">
      <w:pPr>
        <w:numPr>
          <w:ilvl w:val="0"/>
          <w:numId w:val="32"/>
        </w:numPr>
        <w:spacing w:before="100" w:beforeAutospacing="1" w:after="100" w:afterAutospacing="1"/>
        <w:rPr>
          <w:rFonts w:asciiTheme="minorHAnsi" w:hAnsiTheme="minorHAnsi"/>
          <w:sz w:val="28"/>
          <w:szCs w:val="28"/>
        </w:rPr>
      </w:pPr>
      <w:r w:rsidRPr="000927FB">
        <w:rPr>
          <w:rFonts w:asciiTheme="minorHAnsi" w:hAnsiTheme="minorHAnsi"/>
          <w:sz w:val="28"/>
          <w:szCs w:val="28"/>
        </w:rPr>
        <w:t xml:space="preserve">вычисление силуэтного коэффициента для оценки качества; </w:t>
      </w:r>
    </w:p>
    <w:p w14:paraId="439528BC" w14:textId="77777777" w:rsidR="000927FB" w:rsidRPr="000927FB" w:rsidRDefault="000927FB" w:rsidP="00BF37C2">
      <w:pPr>
        <w:numPr>
          <w:ilvl w:val="0"/>
          <w:numId w:val="32"/>
        </w:numPr>
        <w:spacing w:before="100" w:beforeAutospacing="1" w:after="100" w:afterAutospacing="1"/>
        <w:rPr>
          <w:rFonts w:asciiTheme="minorHAnsi" w:hAnsiTheme="minorHAnsi"/>
          <w:sz w:val="28"/>
          <w:szCs w:val="28"/>
        </w:rPr>
      </w:pPr>
      <w:r w:rsidRPr="000927FB">
        <w:rPr>
          <w:rFonts w:asciiTheme="minorHAnsi" w:hAnsiTheme="minorHAnsi"/>
          <w:sz w:val="28"/>
          <w:szCs w:val="28"/>
        </w:rPr>
        <w:t>замер времени.</w:t>
      </w:r>
    </w:p>
    <w:p w14:paraId="4C4880CC" w14:textId="77777777" w:rsidR="000927FB" w:rsidRPr="000927FB" w:rsidRDefault="000927FB" w:rsidP="000927FB">
      <w:pPr>
        <w:pStyle w:val="ac"/>
        <w:rPr>
          <w:rFonts w:asciiTheme="minorHAnsi" w:hAnsiTheme="minorHAnsi"/>
          <w:sz w:val="28"/>
          <w:szCs w:val="28"/>
        </w:rPr>
      </w:pPr>
      <w:r w:rsidRPr="000927FB">
        <w:rPr>
          <w:rFonts w:asciiTheme="minorHAnsi" w:hAnsiTheme="minorHAnsi"/>
          <w:sz w:val="28"/>
          <w:szCs w:val="28"/>
        </w:rPr>
        <w:t xml:space="preserve">В поле статуса отразятся результаты, например: </w:t>
      </w:r>
    </w:p>
    <w:p w14:paraId="1481FD69"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Отобрано признаков: 10  </w:t>
      </w:r>
    </w:p>
    <w:p w14:paraId="59E35CD1"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Число кластеров: 4 (эффективных: 4)  </w:t>
      </w:r>
    </w:p>
    <w:p w14:paraId="026C9632"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Отделимость кластеров: 0.4523  </w:t>
      </w:r>
    </w:p>
    <w:p w14:paraId="1ACAAE98"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lastRenderedPageBreak/>
        <w:t xml:space="preserve">Время выполнения: 0.45 сек.  </w:t>
      </w:r>
    </w:p>
    <w:p w14:paraId="6C98BA0F"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Распределение точек по кластерам:  </w:t>
      </w:r>
    </w:p>
    <w:p w14:paraId="3A26D52D"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  Кластер 1: 150 точек  </w:t>
      </w:r>
    </w:p>
    <w:p w14:paraId="7ECCDF68" w14:textId="77777777" w:rsidR="000927FB" w:rsidRP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  Кластер 2: 120 точек  </w:t>
      </w:r>
    </w:p>
    <w:p w14:paraId="0D25D9EC" w14:textId="77777777" w:rsidR="000927FB" w:rsidRDefault="000927FB" w:rsidP="000927FB">
      <w:pPr>
        <w:pStyle w:val="HTML0"/>
        <w:rPr>
          <w:rStyle w:val="HTML"/>
          <w:rFonts w:asciiTheme="minorHAnsi" w:hAnsiTheme="minorHAnsi"/>
          <w:sz w:val="28"/>
          <w:szCs w:val="28"/>
        </w:rPr>
      </w:pPr>
      <w:r w:rsidRPr="000927FB">
        <w:rPr>
          <w:rStyle w:val="HTML"/>
          <w:rFonts w:asciiTheme="minorHAnsi" w:hAnsiTheme="minorHAnsi"/>
          <w:sz w:val="28"/>
          <w:szCs w:val="28"/>
        </w:rPr>
        <w:t xml:space="preserve">  Кластер 3: 100 точек</w:t>
      </w:r>
    </w:p>
    <w:p w14:paraId="0C800CBB" w14:textId="2165570D" w:rsidR="000927FB" w:rsidRPr="000927FB" w:rsidRDefault="000927FB" w:rsidP="000927FB">
      <w:pPr>
        <w:pStyle w:val="HTML0"/>
        <w:rPr>
          <w:rFonts w:asciiTheme="minorHAnsi" w:hAnsiTheme="minorHAnsi"/>
          <w:sz w:val="28"/>
          <w:szCs w:val="28"/>
        </w:rPr>
      </w:pPr>
      <w:r>
        <w:rPr>
          <w:rStyle w:val="HTML"/>
          <w:rFonts w:asciiTheme="minorHAnsi" w:hAnsiTheme="minorHAnsi"/>
          <w:sz w:val="28"/>
          <w:szCs w:val="28"/>
        </w:rPr>
        <w:t xml:space="preserve">  </w:t>
      </w:r>
      <w:r w:rsidRPr="000927FB">
        <w:rPr>
          <w:rStyle w:val="HTML"/>
          <w:rFonts w:asciiTheme="minorHAnsi" w:hAnsiTheme="minorHAnsi"/>
          <w:sz w:val="28"/>
          <w:szCs w:val="28"/>
        </w:rPr>
        <w:t>Кластер 4: 130 точек</w:t>
      </w:r>
    </w:p>
    <w:p w14:paraId="10929389" w14:textId="52E4F05B" w:rsidR="000927FB" w:rsidRDefault="000927FB" w:rsidP="000927FB">
      <w:pPr>
        <w:pStyle w:val="HTML0"/>
        <w:rPr>
          <w:rStyle w:val="HTML"/>
        </w:rPr>
      </w:pPr>
      <w:r>
        <w:rPr>
          <w:rStyle w:val="HTML"/>
        </w:rPr>
        <w:t xml:space="preserve"> </w:t>
      </w:r>
    </w:p>
    <w:p w14:paraId="6AA4F31C" w14:textId="6C641361" w:rsidR="008C1833" w:rsidRPr="008A665F" w:rsidRDefault="000927FB" w:rsidP="000927FB">
      <w:pPr>
        <w:spacing w:after="120"/>
        <w:ind w:left="360"/>
        <w:jc w:val="both"/>
        <w:rPr>
          <w:rFonts w:asciiTheme="minorHAnsi" w:hAnsiTheme="minorHAnsi" w:cstheme="minorHAnsi"/>
          <w:color w:val="000000"/>
          <w:sz w:val="28"/>
          <w:szCs w:val="28"/>
        </w:rPr>
      </w:pPr>
      <w:r w:rsidRPr="000927FB">
        <w:rPr>
          <w:rFonts w:asciiTheme="minorHAnsi" w:hAnsiTheme="minorHAnsi" w:cstheme="minorHAnsi"/>
          <w:noProof/>
          <w:color w:val="000000"/>
          <w:sz w:val="28"/>
          <w:szCs w:val="28"/>
        </w:rPr>
        <w:drawing>
          <wp:inline distT="0" distB="0" distL="0" distR="0" wp14:anchorId="56485263" wp14:editId="11AD08EB">
            <wp:extent cx="4876800" cy="38042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683" cy="3818235"/>
                    </a:xfrm>
                    <a:prstGeom prst="rect">
                      <a:avLst/>
                    </a:prstGeom>
                  </pic:spPr>
                </pic:pic>
              </a:graphicData>
            </a:graphic>
          </wp:inline>
        </w:drawing>
      </w:r>
    </w:p>
    <w:p w14:paraId="550F63F2" w14:textId="47C96490" w:rsidR="008C1833" w:rsidRPr="008A665F" w:rsidRDefault="008C1833" w:rsidP="00AF694A">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 xml:space="preserve">   </w:t>
      </w:r>
    </w:p>
    <w:p w14:paraId="4A7A0E89" w14:textId="59BD26B9" w:rsidR="008C1833" w:rsidRPr="008A665F" w:rsidRDefault="00AF694A" w:rsidP="00AF694A">
      <w:pPr>
        <w:spacing w:after="120"/>
        <w:jc w:val="center"/>
        <w:rPr>
          <w:rFonts w:asciiTheme="minorHAnsi" w:hAnsiTheme="minorHAnsi" w:cstheme="minorHAnsi"/>
          <w:iCs/>
          <w:color w:val="000000" w:themeColor="text1"/>
          <w:szCs w:val="28"/>
        </w:rPr>
      </w:pPr>
      <w:r w:rsidRPr="008A665F">
        <w:rPr>
          <w:rFonts w:asciiTheme="minorHAnsi" w:hAnsiTheme="minorHAnsi" w:cstheme="minorHAnsi"/>
          <w:iCs/>
          <w:color w:val="000000" w:themeColor="text1"/>
          <w:szCs w:val="28"/>
        </w:rPr>
        <w:t xml:space="preserve">Рис 4. Пример </w:t>
      </w:r>
      <w:r w:rsidR="000927FB">
        <w:rPr>
          <w:rFonts w:asciiTheme="minorHAnsi" w:hAnsiTheme="minorHAnsi" w:cstheme="minorHAnsi"/>
          <w:iCs/>
          <w:color w:val="000000" w:themeColor="text1"/>
          <w:szCs w:val="28"/>
        </w:rPr>
        <w:t xml:space="preserve">кластеризации </w:t>
      </w:r>
      <w:r w:rsidRPr="008A665F">
        <w:rPr>
          <w:rFonts w:asciiTheme="minorHAnsi" w:hAnsiTheme="minorHAnsi" w:cstheme="minorHAnsi"/>
          <w:iCs/>
          <w:color w:val="000000" w:themeColor="text1"/>
          <w:szCs w:val="28"/>
        </w:rPr>
        <w:t>обезличенного датасета</w:t>
      </w:r>
    </w:p>
    <w:p w14:paraId="478C6C85" w14:textId="5F8E46A2" w:rsidR="008C1833" w:rsidRPr="008D77B9" w:rsidRDefault="008C1833" w:rsidP="00BF37C2">
      <w:pPr>
        <w:pStyle w:val="a3"/>
        <w:numPr>
          <w:ilvl w:val="0"/>
          <w:numId w:val="4"/>
        </w:numPr>
        <w:spacing w:after="120" w:line="276" w:lineRule="auto"/>
        <w:contextualSpacing w:val="0"/>
        <w:rPr>
          <w:rFonts w:asciiTheme="minorHAnsi" w:hAnsiTheme="minorHAnsi" w:cstheme="minorHAnsi"/>
          <w:color w:val="000000"/>
          <w:szCs w:val="28"/>
        </w:rPr>
      </w:pPr>
      <w:r w:rsidRPr="008D77B9">
        <w:rPr>
          <w:rFonts w:asciiTheme="minorHAnsi" w:hAnsiTheme="minorHAnsi" w:cstheme="minorHAnsi"/>
          <w:color w:val="000000"/>
          <w:szCs w:val="28"/>
        </w:rPr>
        <w:t>Повторная кластеризация и сравнение</w:t>
      </w:r>
    </w:p>
    <w:p w14:paraId="401B6A8A" w14:textId="703897FB" w:rsidR="008C1833" w:rsidRPr="008D77B9" w:rsidRDefault="008C1833" w:rsidP="008D77B9">
      <w:pPr>
        <w:spacing w:after="120" w:line="276" w:lineRule="auto"/>
        <w:ind w:left="360"/>
        <w:jc w:val="both"/>
        <w:rPr>
          <w:rFonts w:asciiTheme="minorHAnsi" w:hAnsiTheme="minorHAnsi" w:cstheme="minorHAnsi"/>
          <w:color w:val="000000"/>
          <w:sz w:val="28"/>
          <w:szCs w:val="28"/>
        </w:rPr>
      </w:pPr>
      <w:r w:rsidRPr="008D77B9">
        <w:rPr>
          <w:rFonts w:asciiTheme="minorHAnsi" w:hAnsiTheme="minorHAnsi" w:cstheme="minorHAnsi"/>
          <w:color w:val="000000"/>
          <w:sz w:val="28"/>
          <w:szCs w:val="28"/>
        </w:rPr>
        <w:t xml:space="preserve">   Для сравнения Вы можете:</w:t>
      </w:r>
    </w:p>
    <w:p w14:paraId="76D313B6" w14:textId="0069A3E1" w:rsidR="008C1833" w:rsidRPr="008D77B9" w:rsidRDefault="008C1833" w:rsidP="00BF37C2">
      <w:pPr>
        <w:pStyle w:val="a3"/>
        <w:numPr>
          <w:ilvl w:val="0"/>
          <w:numId w:val="7"/>
        </w:numPr>
        <w:spacing w:after="120" w:line="276" w:lineRule="auto"/>
        <w:contextualSpacing w:val="0"/>
        <w:rPr>
          <w:rFonts w:asciiTheme="minorHAnsi" w:hAnsiTheme="minorHAnsi" w:cstheme="minorHAnsi"/>
          <w:color w:val="000000"/>
          <w:szCs w:val="28"/>
        </w:rPr>
      </w:pPr>
      <w:r w:rsidRPr="008D77B9">
        <w:rPr>
          <w:rFonts w:asciiTheme="minorHAnsi" w:hAnsiTheme="minorHAnsi" w:cstheme="minorHAnsi"/>
          <w:color w:val="000000"/>
          <w:szCs w:val="28"/>
        </w:rPr>
        <w:t>Сразу после загрузки выполнить кластеризацию на всех признаках (</w:t>
      </w:r>
      <m:oMath>
        <m:r>
          <w:rPr>
            <w:rFonts w:ascii="Cambria Math" w:hAnsi="Cambria Math" w:cstheme="minorHAnsi"/>
            <w:color w:val="000000"/>
            <w:szCs w:val="28"/>
          </w:rPr>
          <m:t>k = d-1</m:t>
        </m:r>
      </m:oMath>
      <w:r w:rsidRPr="008D77B9">
        <w:rPr>
          <w:rFonts w:asciiTheme="minorHAnsi" w:hAnsiTheme="minorHAnsi" w:cstheme="minorHAnsi"/>
          <w:color w:val="000000"/>
          <w:szCs w:val="28"/>
        </w:rPr>
        <w:t>);</w:t>
      </w:r>
    </w:p>
    <w:p w14:paraId="1AA81652" w14:textId="08BF8D71" w:rsidR="008C1833" w:rsidRPr="008D77B9" w:rsidRDefault="008C1833" w:rsidP="00BF37C2">
      <w:pPr>
        <w:pStyle w:val="a3"/>
        <w:numPr>
          <w:ilvl w:val="0"/>
          <w:numId w:val="7"/>
        </w:numPr>
        <w:spacing w:after="120" w:line="276" w:lineRule="auto"/>
        <w:contextualSpacing w:val="0"/>
        <w:rPr>
          <w:rFonts w:asciiTheme="minorHAnsi" w:hAnsiTheme="minorHAnsi" w:cstheme="minorHAnsi"/>
          <w:color w:val="000000"/>
          <w:szCs w:val="28"/>
        </w:rPr>
      </w:pPr>
      <w:r w:rsidRPr="008D77B9">
        <w:rPr>
          <w:rFonts w:asciiTheme="minorHAnsi" w:hAnsiTheme="minorHAnsi" w:cstheme="minorHAnsi"/>
          <w:color w:val="000000"/>
          <w:szCs w:val="28"/>
        </w:rPr>
        <w:t>Повторить шаг 5 с отбором информативных признаков;</w:t>
      </w:r>
    </w:p>
    <w:p w14:paraId="7CEFFFF3" w14:textId="71953568" w:rsidR="008C1833" w:rsidRPr="008D77B9" w:rsidRDefault="008C1833" w:rsidP="00BF37C2">
      <w:pPr>
        <w:pStyle w:val="a3"/>
        <w:numPr>
          <w:ilvl w:val="0"/>
          <w:numId w:val="7"/>
        </w:numPr>
        <w:spacing w:after="120" w:line="276" w:lineRule="auto"/>
        <w:contextualSpacing w:val="0"/>
        <w:rPr>
          <w:rFonts w:asciiTheme="minorHAnsi" w:hAnsiTheme="minorHAnsi" w:cstheme="minorHAnsi"/>
          <w:color w:val="000000"/>
          <w:szCs w:val="28"/>
        </w:rPr>
      </w:pPr>
      <w:r w:rsidRPr="008D77B9">
        <w:rPr>
          <w:rFonts w:asciiTheme="minorHAnsi" w:hAnsiTheme="minorHAnsi" w:cstheme="minorHAnsi"/>
          <w:color w:val="000000"/>
          <w:szCs w:val="28"/>
        </w:rPr>
        <w:t>Повторить кластеризацию после обезличивания</w:t>
      </w:r>
      <w:r w:rsidR="00AF694A" w:rsidRPr="008D77B9">
        <w:rPr>
          <w:rFonts w:asciiTheme="minorHAnsi" w:hAnsiTheme="minorHAnsi" w:cstheme="minorHAnsi"/>
          <w:color w:val="000000"/>
          <w:szCs w:val="28"/>
        </w:rPr>
        <w:t xml:space="preserve"> </w:t>
      </w:r>
      <w:r w:rsidRPr="008D77B9">
        <w:rPr>
          <w:rFonts w:asciiTheme="minorHAnsi" w:hAnsiTheme="minorHAnsi" w:cstheme="minorHAnsi"/>
          <w:color w:val="000000"/>
          <w:szCs w:val="28"/>
        </w:rPr>
        <w:t xml:space="preserve">и сверить показатели </w:t>
      </w:r>
      <w:r w:rsidR="000927FB" w:rsidRPr="008D77B9">
        <w:rPr>
          <w:rFonts w:asciiTheme="minorHAnsi" w:hAnsiTheme="minorHAnsi" w:cstheme="minorHAnsi"/>
          <w:color w:val="000000"/>
          <w:szCs w:val="28"/>
        </w:rPr>
        <w:t>Отделимости кластеров и Силуэтных коэффициентов</w:t>
      </w:r>
      <w:r w:rsidRPr="008D77B9">
        <w:rPr>
          <w:rFonts w:asciiTheme="minorHAnsi" w:hAnsiTheme="minorHAnsi" w:cstheme="minorHAnsi"/>
          <w:color w:val="000000"/>
          <w:szCs w:val="28"/>
        </w:rPr>
        <w:t>.</w:t>
      </w:r>
    </w:p>
    <w:p w14:paraId="042ED69D" w14:textId="27CD7F9C" w:rsidR="000927FB" w:rsidRPr="008D77B9" w:rsidRDefault="000927FB" w:rsidP="00BF37C2">
      <w:pPr>
        <w:pStyle w:val="a3"/>
        <w:numPr>
          <w:ilvl w:val="0"/>
          <w:numId w:val="4"/>
        </w:numPr>
        <w:spacing w:after="120" w:line="276" w:lineRule="auto"/>
        <w:contextualSpacing w:val="0"/>
        <w:rPr>
          <w:rFonts w:asciiTheme="minorHAnsi" w:hAnsiTheme="minorHAnsi" w:cstheme="minorHAnsi"/>
          <w:color w:val="000000"/>
          <w:szCs w:val="28"/>
        </w:rPr>
      </w:pPr>
      <w:r w:rsidRPr="008D77B9">
        <w:rPr>
          <w:rFonts w:asciiTheme="minorHAnsi" w:hAnsiTheme="minorHAnsi" w:cstheme="minorHAnsi"/>
          <w:color w:val="000000"/>
          <w:szCs w:val="28"/>
        </w:rPr>
        <w:t>Визуализация кластеров</w:t>
      </w:r>
    </w:p>
    <w:p w14:paraId="11A54310" w14:textId="7CAD3F46" w:rsidR="000927FB" w:rsidRPr="008D77B9" w:rsidRDefault="000927FB" w:rsidP="008D77B9">
      <w:pPr>
        <w:pStyle w:val="a3"/>
        <w:spacing w:after="120" w:line="276" w:lineRule="auto"/>
        <w:ind w:left="720" w:firstLine="0"/>
        <w:contextualSpacing w:val="0"/>
        <w:rPr>
          <w:rFonts w:asciiTheme="minorHAnsi" w:hAnsiTheme="minorHAnsi" w:cstheme="minorHAnsi"/>
          <w:color w:val="000000"/>
          <w:szCs w:val="28"/>
        </w:rPr>
      </w:pPr>
      <w:r w:rsidRPr="008D77B9">
        <w:rPr>
          <w:rFonts w:asciiTheme="minorHAnsi" w:hAnsiTheme="minorHAnsi" w:cstheme="minorHAnsi"/>
          <w:color w:val="000000"/>
          <w:szCs w:val="28"/>
        </w:rPr>
        <w:t>После кластеризации можно отобразить результат, нажав «Визуализировать кластеры»</w:t>
      </w:r>
      <w:r w:rsidR="008D77B9" w:rsidRPr="008D77B9">
        <w:rPr>
          <w:rFonts w:asciiTheme="minorHAnsi" w:hAnsiTheme="minorHAnsi" w:cstheme="minorHAnsi"/>
          <w:color w:val="000000"/>
          <w:szCs w:val="28"/>
        </w:rPr>
        <w:t xml:space="preserve"> (см. Рис. 5.)</w:t>
      </w:r>
    </w:p>
    <w:p w14:paraId="19AFADB6" w14:textId="1F0FA1BC" w:rsidR="008D77B9" w:rsidRPr="008A665F" w:rsidRDefault="008D77B9" w:rsidP="008D77B9">
      <w:pPr>
        <w:spacing w:after="120"/>
        <w:jc w:val="center"/>
        <w:rPr>
          <w:rFonts w:asciiTheme="minorHAnsi" w:hAnsiTheme="minorHAnsi" w:cstheme="minorHAnsi"/>
          <w:iCs/>
          <w:color w:val="000000" w:themeColor="text1"/>
          <w:szCs w:val="28"/>
        </w:rPr>
      </w:pPr>
      <w:r w:rsidRPr="008D77B9">
        <w:rPr>
          <w:rFonts w:asciiTheme="minorHAnsi" w:hAnsiTheme="minorHAnsi" w:cstheme="minorHAnsi"/>
          <w:noProof/>
          <w:color w:val="000000"/>
          <w:szCs w:val="28"/>
        </w:rPr>
        <w:lastRenderedPageBreak/>
        <w:drawing>
          <wp:anchor distT="0" distB="0" distL="114300" distR="114300" simplePos="0" relativeHeight="251658240" behindDoc="0" locked="0" layoutInCell="1" allowOverlap="1" wp14:anchorId="401D541D" wp14:editId="43B8CCC2">
            <wp:simplePos x="0" y="0"/>
            <wp:positionH relativeFrom="margin">
              <wp:align>center</wp:align>
            </wp:positionH>
            <wp:positionV relativeFrom="paragraph">
              <wp:posOffset>346</wp:posOffset>
            </wp:positionV>
            <wp:extent cx="5107258" cy="4283857"/>
            <wp:effectExtent l="0" t="0" r="0" b="254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07258" cy="4283857"/>
                    </a:xfrm>
                    <a:prstGeom prst="rect">
                      <a:avLst/>
                    </a:prstGeom>
                  </pic:spPr>
                </pic:pic>
              </a:graphicData>
            </a:graphic>
            <wp14:sizeRelH relativeFrom="margin">
              <wp14:pctWidth>0</wp14:pctWidth>
            </wp14:sizeRelH>
            <wp14:sizeRelV relativeFrom="margin">
              <wp14:pctHeight>0</wp14:pctHeight>
            </wp14:sizeRelV>
          </wp:anchor>
        </w:drawing>
      </w:r>
      <w:r w:rsidRPr="008A665F">
        <w:rPr>
          <w:rFonts w:asciiTheme="minorHAnsi" w:hAnsiTheme="minorHAnsi" w:cstheme="minorHAnsi"/>
          <w:iCs/>
          <w:color w:val="000000" w:themeColor="text1"/>
          <w:szCs w:val="28"/>
        </w:rPr>
        <w:t xml:space="preserve">Рис </w:t>
      </w:r>
      <w:r>
        <w:rPr>
          <w:rFonts w:asciiTheme="minorHAnsi" w:hAnsiTheme="minorHAnsi" w:cstheme="minorHAnsi"/>
          <w:iCs/>
          <w:color w:val="000000" w:themeColor="text1"/>
          <w:szCs w:val="28"/>
        </w:rPr>
        <w:t>5</w:t>
      </w:r>
      <w:r w:rsidRPr="008A665F">
        <w:rPr>
          <w:rFonts w:asciiTheme="minorHAnsi" w:hAnsiTheme="minorHAnsi" w:cstheme="minorHAnsi"/>
          <w:iCs/>
          <w:color w:val="000000" w:themeColor="text1"/>
          <w:szCs w:val="28"/>
        </w:rPr>
        <w:t xml:space="preserve">. </w:t>
      </w:r>
      <w:r>
        <w:rPr>
          <w:rFonts w:asciiTheme="minorHAnsi" w:hAnsiTheme="minorHAnsi" w:cstheme="minorHAnsi"/>
          <w:iCs/>
          <w:color w:val="000000" w:themeColor="text1"/>
          <w:szCs w:val="28"/>
        </w:rPr>
        <w:t>Визуализации вычисленных кластеров</w:t>
      </w:r>
      <w:r w:rsidRPr="008A665F">
        <w:rPr>
          <w:rFonts w:asciiTheme="minorHAnsi" w:hAnsiTheme="minorHAnsi" w:cstheme="minorHAnsi"/>
          <w:iCs/>
          <w:color w:val="000000" w:themeColor="text1"/>
          <w:szCs w:val="28"/>
        </w:rPr>
        <w:t xml:space="preserve"> датасета</w:t>
      </w:r>
    </w:p>
    <w:p w14:paraId="7126FF9F" w14:textId="5608E73F" w:rsidR="008D77B9" w:rsidRPr="008D77B9" w:rsidRDefault="008D77B9" w:rsidP="008D77B9">
      <w:pPr>
        <w:spacing w:after="120"/>
        <w:rPr>
          <w:rFonts w:asciiTheme="minorHAnsi" w:hAnsiTheme="minorHAnsi" w:cstheme="minorHAnsi"/>
          <w:color w:val="000000"/>
          <w:szCs w:val="28"/>
        </w:rPr>
      </w:pPr>
    </w:p>
    <w:p w14:paraId="1E3B065D" w14:textId="737045E8" w:rsidR="008C1833" w:rsidRPr="008A665F" w:rsidRDefault="008C1833" w:rsidP="00BF37C2">
      <w:pPr>
        <w:pStyle w:val="a3"/>
        <w:numPr>
          <w:ilvl w:val="0"/>
          <w:numId w:val="4"/>
        </w:numPr>
        <w:spacing w:after="120" w:line="240" w:lineRule="auto"/>
        <w:contextualSpacing w:val="0"/>
        <w:rPr>
          <w:rFonts w:asciiTheme="minorHAnsi" w:hAnsiTheme="minorHAnsi" w:cstheme="minorHAnsi"/>
          <w:color w:val="000000"/>
          <w:szCs w:val="28"/>
        </w:rPr>
      </w:pPr>
      <w:r w:rsidRPr="008A665F">
        <w:rPr>
          <w:rFonts w:asciiTheme="minorHAnsi" w:hAnsiTheme="minorHAnsi" w:cstheme="minorHAnsi"/>
          <w:color w:val="000000"/>
          <w:szCs w:val="28"/>
        </w:rPr>
        <w:t>Завершение сеанса</w:t>
      </w:r>
    </w:p>
    <w:p w14:paraId="34C9A5D6" w14:textId="10987D2B" w:rsidR="008C1833" w:rsidRPr="008A665F" w:rsidRDefault="008C1833" w:rsidP="00AF694A">
      <w:pPr>
        <w:spacing w:after="120"/>
        <w:ind w:left="360"/>
        <w:jc w:val="both"/>
        <w:rPr>
          <w:rFonts w:asciiTheme="minorHAnsi" w:hAnsiTheme="minorHAnsi" w:cstheme="minorHAnsi"/>
          <w:color w:val="000000"/>
          <w:sz w:val="28"/>
          <w:szCs w:val="28"/>
        </w:rPr>
      </w:pPr>
      <w:r w:rsidRPr="008A665F">
        <w:rPr>
          <w:rFonts w:asciiTheme="minorHAnsi" w:hAnsiTheme="minorHAnsi" w:cstheme="minorHAnsi"/>
          <w:color w:val="000000"/>
          <w:sz w:val="28"/>
          <w:szCs w:val="28"/>
        </w:rPr>
        <w:t xml:space="preserve">   Закройте окно приложения — программа автоматически</w:t>
      </w:r>
      <w:r w:rsidR="00AF694A" w:rsidRPr="008A665F">
        <w:rPr>
          <w:rFonts w:asciiTheme="minorHAnsi" w:hAnsiTheme="minorHAnsi" w:cstheme="minorHAnsi"/>
          <w:color w:val="000000"/>
          <w:sz w:val="28"/>
          <w:szCs w:val="28"/>
        </w:rPr>
        <w:t xml:space="preserve"> </w:t>
      </w:r>
      <w:r w:rsidRPr="008A665F">
        <w:rPr>
          <w:rFonts w:asciiTheme="minorHAnsi" w:hAnsiTheme="minorHAnsi" w:cstheme="minorHAnsi"/>
          <w:color w:val="000000"/>
          <w:sz w:val="28"/>
          <w:szCs w:val="28"/>
        </w:rPr>
        <w:t>завершит работу.</w:t>
      </w:r>
    </w:p>
    <w:p w14:paraId="5962A69B" w14:textId="77777777" w:rsidR="00EF1A61" w:rsidRPr="008A665F" w:rsidRDefault="00EF1A61" w:rsidP="00EF1A61">
      <w:pPr>
        <w:pStyle w:val="a3"/>
        <w:spacing w:before="240" w:after="120"/>
        <w:ind w:left="357" w:firstLine="0"/>
        <w:jc w:val="center"/>
        <w:rPr>
          <w:rFonts w:asciiTheme="minorHAnsi" w:hAnsiTheme="minorHAnsi" w:cstheme="minorHAnsi"/>
          <w:color w:val="000000"/>
          <w:szCs w:val="28"/>
        </w:rPr>
      </w:pPr>
    </w:p>
    <w:p w14:paraId="57340E46" w14:textId="374141B4" w:rsidR="00274525" w:rsidRPr="008A665F" w:rsidRDefault="001978E6" w:rsidP="00BF37C2">
      <w:pPr>
        <w:pStyle w:val="a3"/>
        <w:numPr>
          <w:ilvl w:val="0"/>
          <w:numId w:val="2"/>
        </w:numPr>
        <w:spacing w:before="240" w:after="120"/>
        <w:ind w:left="357" w:hanging="357"/>
        <w:rPr>
          <w:rFonts w:asciiTheme="minorHAnsi" w:hAnsiTheme="minorHAnsi" w:cstheme="minorHAnsi"/>
          <w:color w:val="000000"/>
          <w:szCs w:val="28"/>
        </w:rPr>
      </w:pPr>
      <w:r w:rsidRPr="008A665F">
        <w:rPr>
          <w:rFonts w:asciiTheme="minorHAnsi" w:hAnsiTheme="minorHAnsi" w:cstheme="minorHAnsi"/>
        </w:rPr>
        <w:br w:type="page"/>
      </w:r>
    </w:p>
    <w:p w14:paraId="4A0164EF" w14:textId="1B033A3E" w:rsidR="00274525" w:rsidRDefault="000933EC" w:rsidP="00076BA6">
      <w:pPr>
        <w:pStyle w:val="10"/>
        <w:rPr>
          <w:rFonts w:asciiTheme="minorHAnsi" w:hAnsiTheme="minorHAnsi" w:cstheme="minorHAnsi"/>
          <w:szCs w:val="28"/>
        </w:rPr>
      </w:pPr>
      <w:bookmarkStart w:id="12" w:name="_Toc198475780"/>
      <w:r w:rsidRPr="008A665F">
        <w:rPr>
          <w:rFonts w:asciiTheme="minorHAnsi" w:hAnsiTheme="minorHAnsi" w:cstheme="minorHAnsi"/>
          <w:szCs w:val="28"/>
        </w:rPr>
        <w:lastRenderedPageBreak/>
        <w:t>Анализ результатов работы алгоритма</w:t>
      </w:r>
      <w:bookmarkEnd w:id="12"/>
    </w:p>
    <w:p w14:paraId="4A727628" w14:textId="3A8864D4" w:rsidR="007168C4" w:rsidRPr="00950407" w:rsidRDefault="000F2DD0" w:rsidP="007168C4">
      <w:pPr>
        <w:spacing w:line="276" w:lineRule="auto"/>
        <w:rPr>
          <w:rFonts w:asciiTheme="minorHAnsi" w:hAnsiTheme="minorHAnsi"/>
          <w:sz w:val="28"/>
          <w:szCs w:val="28"/>
        </w:rPr>
      </w:pPr>
      <w:r w:rsidRPr="007168C4">
        <w:rPr>
          <w:noProof/>
        </w:rPr>
        <w:drawing>
          <wp:anchor distT="0" distB="0" distL="114300" distR="114300" simplePos="0" relativeHeight="251659264" behindDoc="0" locked="0" layoutInCell="1" allowOverlap="1" wp14:anchorId="6672BB99" wp14:editId="3A0EE140">
            <wp:simplePos x="0" y="0"/>
            <wp:positionH relativeFrom="page">
              <wp:posOffset>2519231</wp:posOffset>
            </wp:positionH>
            <wp:positionV relativeFrom="paragraph">
              <wp:posOffset>1278209</wp:posOffset>
            </wp:positionV>
            <wp:extent cx="2683510" cy="2509520"/>
            <wp:effectExtent l="0" t="0" r="2540" b="508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3510" cy="2509520"/>
                    </a:xfrm>
                    <a:prstGeom prst="rect">
                      <a:avLst/>
                    </a:prstGeom>
                  </pic:spPr>
                </pic:pic>
              </a:graphicData>
            </a:graphic>
            <wp14:sizeRelH relativeFrom="margin">
              <wp14:pctWidth>0</wp14:pctWidth>
            </wp14:sizeRelH>
            <wp14:sizeRelV relativeFrom="margin">
              <wp14:pctHeight>0</wp14:pctHeight>
            </wp14:sizeRelV>
          </wp:anchor>
        </w:drawing>
      </w:r>
      <w:r w:rsidR="00950407">
        <w:rPr>
          <w:rFonts w:asciiTheme="minorHAnsi" w:hAnsiTheme="minorHAnsi"/>
          <w:sz w:val="28"/>
          <w:szCs w:val="28"/>
        </w:rPr>
        <w:t>Н</w:t>
      </w:r>
      <w:r w:rsidR="00950407" w:rsidRPr="00950407">
        <w:rPr>
          <w:rFonts w:asciiTheme="minorHAnsi" w:hAnsiTheme="minorHAnsi"/>
          <w:sz w:val="28"/>
          <w:szCs w:val="28"/>
        </w:rPr>
        <w:t>а основе</w:t>
      </w:r>
      <w:r w:rsidR="002B4862" w:rsidRPr="00950407">
        <w:rPr>
          <w:rFonts w:asciiTheme="minorHAnsi" w:hAnsiTheme="minorHAnsi"/>
          <w:sz w:val="28"/>
          <w:szCs w:val="28"/>
        </w:rPr>
        <w:t xml:space="preserve"> </w:t>
      </w:r>
      <w:r w:rsidR="007168C4" w:rsidRPr="00950407">
        <w:rPr>
          <w:rFonts w:asciiTheme="minorHAnsi" w:hAnsiTheme="minorHAnsi"/>
          <w:sz w:val="28"/>
          <w:szCs w:val="28"/>
        </w:rPr>
        <w:t>Силуэтных коэффициентов и Распределени</w:t>
      </w:r>
      <w:r w:rsidR="00950407" w:rsidRPr="00950407">
        <w:rPr>
          <w:rFonts w:asciiTheme="minorHAnsi" w:hAnsiTheme="minorHAnsi"/>
          <w:sz w:val="28"/>
          <w:szCs w:val="28"/>
        </w:rPr>
        <w:t>я</w:t>
      </w:r>
      <w:r w:rsidR="007168C4" w:rsidRPr="00950407">
        <w:rPr>
          <w:rFonts w:asciiTheme="minorHAnsi" w:hAnsiTheme="minorHAnsi"/>
          <w:sz w:val="28"/>
          <w:szCs w:val="28"/>
        </w:rPr>
        <w:t xml:space="preserve"> точек по кластером, программа</w:t>
      </w:r>
      <w:r w:rsidR="00950407" w:rsidRPr="00950407">
        <w:rPr>
          <w:rFonts w:asciiTheme="minorHAnsi" w:hAnsiTheme="minorHAnsi"/>
          <w:sz w:val="28"/>
          <w:szCs w:val="28"/>
        </w:rPr>
        <w:t xml:space="preserve"> вычисляет </w:t>
      </w:r>
      <w:r w:rsidR="007168C4" w:rsidRPr="00950407">
        <w:rPr>
          <w:rFonts w:asciiTheme="minorHAnsi" w:hAnsiTheme="minorHAnsi"/>
          <w:sz w:val="28"/>
          <w:szCs w:val="28"/>
        </w:rPr>
        <w:t>оптимальное число кластеров</w:t>
      </w:r>
      <w:r w:rsidR="00950407" w:rsidRPr="00950407">
        <w:rPr>
          <w:rFonts w:asciiTheme="minorHAnsi" w:hAnsiTheme="minorHAnsi"/>
          <w:sz w:val="28"/>
          <w:szCs w:val="28"/>
        </w:rPr>
        <w:t>.</w:t>
      </w:r>
      <w:r w:rsidR="007168C4" w:rsidRPr="00950407">
        <w:rPr>
          <w:rFonts w:asciiTheme="minorHAnsi" w:hAnsiTheme="minorHAnsi"/>
          <w:sz w:val="28"/>
          <w:szCs w:val="28"/>
        </w:rPr>
        <w:t xml:space="preserve"> </w:t>
      </w:r>
      <w:r w:rsidR="00950407" w:rsidRPr="00950407">
        <w:rPr>
          <w:rFonts w:asciiTheme="minorHAnsi" w:hAnsiTheme="minorHAnsi"/>
          <w:sz w:val="28"/>
          <w:szCs w:val="28"/>
        </w:rPr>
        <w:t>Д</w:t>
      </w:r>
      <w:r w:rsidRPr="00950407">
        <w:rPr>
          <w:rFonts w:asciiTheme="minorHAnsi" w:hAnsiTheme="minorHAnsi"/>
          <w:sz w:val="28"/>
          <w:szCs w:val="28"/>
        </w:rPr>
        <w:t>ля большинства экспер</w:t>
      </w:r>
      <w:r w:rsidR="00950407" w:rsidRPr="00950407">
        <w:rPr>
          <w:rFonts w:asciiTheme="minorHAnsi" w:hAnsiTheme="minorHAnsi"/>
          <w:sz w:val="28"/>
          <w:szCs w:val="28"/>
        </w:rPr>
        <w:t>и</w:t>
      </w:r>
      <w:r w:rsidRPr="00950407">
        <w:rPr>
          <w:rFonts w:asciiTheme="minorHAnsi" w:hAnsiTheme="minorHAnsi"/>
          <w:sz w:val="28"/>
          <w:szCs w:val="28"/>
        </w:rPr>
        <w:t>ментов</w:t>
      </w:r>
      <w:r w:rsidR="00950407" w:rsidRPr="00950407">
        <w:rPr>
          <w:rFonts w:asciiTheme="minorHAnsi" w:hAnsiTheme="minorHAnsi"/>
          <w:sz w:val="28"/>
          <w:szCs w:val="28"/>
        </w:rPr>
        <w:t xml:space="preserve"> наилучшее значение это</w:t>
      </w:r>
      <w:r w:rsidR="007168C4" w:rsidRPr="00950407">
        <w:rPr>
          <w:rFonts w:asciiTheme="minorHAnsi" w:hAnsiTheme="minorHAnsi"/>
          <w:sz w:val="28"/>
          <w:szCs w:val="28"/>
        </w:rPr>
        <w:t xml:space="preserve"> 4 (Рис 6</w:t>
      </w:r>
      <w:r w:rsidRPr="00950407">
        <w:rPr>
          <w:rFonts w:asciiTheme="minorHAnsi" w:hAnsiTheme="minorHAnsi"/>
          <w:sz w:val="28"/>
          <w:szCs w:val="28"/>
        </w:rPr>
        <w:t>)</w:t>
      </w:r>
      <w:r w:rsidR="00950407" w:rsidRPr="00950407">
        <w:rPr>
          <w:rFonts w:asciiTheme="minorHAnsi" w:hAnsiTheme="minorHAnsi"/>
          <w:sz w:val="28"/>
          <w:szCs w:val="28"/>
        </w:rPr>
        <w:t xml:space="preserve">, однако в зависимости от количества выбранных </w:t>
      </w:r>
      <w:r w:rsidR="00950407" w:rsidRPr="00950407">
        <w:rPr>
          <w:rFonts w:asciiTheme="minorHAnsi" w:hAnsiTheme="minorHAnsi" w:cstheme="minorHAnsi"/>
          <w:iCs/>
          <w:sz w:val="28"/>
          <w:szCs w:val="28"/>
        </w:rPr>
        <w:t xml:space="preserve">наиболее информативных признаков </w:t>
      </w:r>
      <w:r w:rsidR="00950407">
        <w:rPr>
          <w:rFonts w:asciiTheme="minorHAnsi" w:hAnsiTheme="minorHAnsi" w:cstheme="minorHAnsi"/>
          <w:iCs/>
          <w:sz w:val="28"/>
          <w:szCs w:val="28"/>
        </w:rPr>
        <w:t xml:space="preserve">вычисленное </w:t>
      </w:r>
      <w:r w:rsidR="00950407" w:rsidRPr="00950407">
        <w:rPr>
          <w:rFonts w:asciiTheme="minorHAnsi" w:hAnsiTheme="minorHAnsi" w:cstheme="minorHAnsi"/>
          <w:iCs/>
          <w:sz w:val="28"/>
          <w:szCs w:val="28"/>
        </w:rPr>
        <w:t>наилучшее число кластеров может меняться</w:t>
      </w:r>
      <w:r w:rsidR="00950407">
        <w:rPr>
          <w:rFonts w:asciiTheme="minorHAnsi" w:hAnsiTheme="minorHAnsi" w:cstheme="minorHAnsi"/>
          <w:iCs/>
          <w:sz w:val="28"/>
          <w:szCs w:val="28"/>
        </w:rPr>
        <w:t xml:space="preserve"> (Таблица 2).</w:t>
      </w:r>
    </w:p>
    <w:p w14:paraId="108EA491" w14:textId="03CC9740" w:rsidR="00383141" w:rsidRDefault="00813ADC" w:rsidP="00813ADC">
      <w:pPr>
        <w:rPr>
          <w:rFonts w:asciiTheme="minorHAnsi" w:hAnsiTheme="minorHAnsi" w:cstheme="minorHAnsi"/>
          <w:iCs/>
          <w:color w:val="000000" w:themeColor="text1"/>
          <w:szCs w:val="28"/>
        </w:rPr>
      </w:pPr>
      <w:r>
        <w:tab/>
      </w:r>
      <w:r>
        <w:tab/>
      </w:r>
      <w:r>
        <w:tab/>
      </w:r>
      <w:r w:rsidR="007168C4" w:rsidRPr="008A665F">
        <w:rPr>
          <w:rFonts w:asciiTheme="minorHAnsi" w:hAnsiTheme="minorHAnsi" w:cstheme="minorHAnsi"/>
          <w:iCs/>
          <w:color w:val="000000" w:themeColor="text1"/>
          <w:szCs w:val="28"/>
        </w:rPr>
        <w:t xml:space="preserve">Рис </w:t>
      </w:r>
      <w:r w:rsidR="007168C4">
        <w:rPr>
          <w:rFonts w:asciiTheme="minorHAnsi" w:hAnsiTheme="minorHAnsi" w:cstheme="minorHAnsi"/>
          <w:iCs/>
          <w:color w:val="000000" w:themeColor="text1"/>
          <w:szCs w:val="28"/>
        </w:rPr>
        <w:t>6</w:t>
      </w:r>
      <w:r w:rsidR="007168C4" w:rsidRPr="008A665F">
        <w:rPr>
          <w:rFonts w:asciiTheme="minorHAnsi" w:hAnsiTheme="minorHAnsi" w:cstheme="minorHAnsi"/>
          <w:iCs/>
          <w:color w:val="000000" w:themeColor="text1"/>
          <w:szCs w:val="28"/>
        </w:rPr>
        <w:t xml:space="preserve">. </w:t>
      </w:r>
      <w:r w:rsidR="007168C4">
        <w:rPr>
          <w:rFonts w:asciiTheme="minorHAnsi" w:hAnsiTheme="minorHAnsi" w:cstheme="minorHAnsi"/>
          <w:iCs/>
          <w:color w:val="000000" w:themeColor="text1"/>
          <w:szCs w:val="28"/>
        </w:rPr>
        <w:t>Подбор оптимального числа кластеров</w:t>
      </w:r>
    </w:p>
    <w:p w14:paraId="3C3EF9D0" w14:textId="38BC1AEA" w:rsidR="00813ADC" w:rsidRPr="00813ADC" w:rsidRDefault="00813ADC" w:rsidP="00813ADC">
      <w:pPr>
        <w:rPr>
          <w:rFonts w:asciiTheme="minorHAnsi" w:hAnsiTheme="minorHAnsi" w:cstheme="minorHAnsi"/>
          <w:iCs/>
          <w:color w:val="000000" w:themeColor="text1"/>
          <w:szCs w:val="28"/>
        </w:rPr>
      </w:pPr>
    </w:p>
    <w:p w14:paraId="440CEC0C" w14:textId="2A7AF00C" w:rsidR="00813ADC" w:rsidRPr="00813ADC" w:rsidRDefault="00EB6873" w:rsidP="00813ADC">
      <w:pPr>
        <w:pStyle w:val="a3"/>
        <w:tabs>
          <w:tab w:val="left" w:pos="993"/>
        </w:tabs>
        <w:spacing w:after="120" w:line="288" w:lineRule="auto"/>
        <w:ind w:left="720" w:firstLine="0"/>
        <w:rPr>
          <w:rFonts w:asciiTheme="minorHAnsi" w:hAnsiTheme="minorHAnsi" w:cstheme="minorHAnsi"/>
          <w:bCs/>
          <w:szCs w:val="28"/>
        </w:rPr>
      </w:pPr>
      <w:r>
        <w:rPr>
          <w:rFonts w:asciiTheme="minorHAnsi" w:hAnsiTheme="minorHAnsi" w:cstheme="minorHAnsi"/>
          <w:szCs w:val="28"/>
        </w:rPr>
        <w:t>Т</w:t>
      </w:r>
      <w:r w:rsidR="00813ADC" w:rsidRPr="00813ADC">
        <w:rPr>
          <w:rFonts w:asciiTheme="minorHAnsi" w:hAnsiTheme="minorHAnsi" w:cstheme="minorHAnsi"/>
          <w:szCs w:val="28"/>
        </w:rPr>
        <w:t>аблица</w:t>
      </w:r>
      <w:r>
        <w:rPr>
          <w:rFonts w:asciiTheme="minorHAnsi" w:hAnsiTheme="minorHAnsi" w:cstheme="minorHAnsi"/>
          <w:szCs w:val="28"/>
        </w:rPr>
        <w:t xml:space="preserve"> ниже с</w:t>
      </w:r>
      <w:r w:rsidRPr="00813ADC">
        <w:rPr>
          <w:rFonts w:asciiTheme="minorHAnsi" w:hAnsiTheme="minorHAnsi" w:cstheme="minorHAnsi"/>
          <w:szCs w:val="28"/>
        </w:rPr>
        <w:t>оставлена</w:t>
      </w:r>
      <w:r w:rsidR="00813ADC" w:rsidRPr="00813ADC">
        <w:rPr>
          <w:rFonts w:asciiTheme="minorHAnsi" w:hAnsiTheme="minorHAnsi" w:cstheme="minorHAnsi"/>
          <w:szCs w:val="28"/>
        </w:rPr>
        <w:t xml:space="preserve"> д</w:t>
      </w:r>
      <w:r w:rsidR="00383141" w:rsidRPr="00813ADC">
        <w:rPr>
          <w:rFonts w:asciiTheme="minorHAnsi" w:hAnsiTheme="minorHAnsi" w:cstheme="minorHAnsi"/>
          <w:szCs w:val="28"/>
        </w:rPr>
        <w:t>ля</w:t>
      </w:r>
      <w:r>
        <w:rPr>
          <w:rFonts w:asciiTheme="minorHAnsi" w:hAnsiTheme="minorHAnsi" w:cstheme="minorHAnsi"/>
          <w:szCs w:val="28"/>
        </w:rPr>
        <w:t xml:space="preserve"> </w:t>
      </w:r>
      <w:r w:rsidR="00383141" w:rsidRPr="00813ADC">
        <w:rPr>
          <w:rFonts w:asciiTheme="minorHAnsi" w:hAnsiTheme="minorHAnsi" w:cstheme="minorHAnsi"/>
          <w:szCs w:val="28"/>
        </w:rPr>
        <w:t xml:space="preserve">изучения </w:t>
      </w:r>
      <w:r w:rsidR="00383141" w:rsidRPr="00364628">
        <w:rPr>
          <w:rFonts w:asciiTheme="minorHAnsi" w:hAnsiTheme="minorHAnsi" w:cstheme="minorHAnsi"/>
          <w:b/>
          <w:bCs/>
          <w:szCs w:val="28"/>
        </w:rPr>
        <w:t>влияния</w:t>
      </w:r>
      <w:r w:rsidR="00383141" w:rsidRPr="00813ADC">
        <w:rPr>
          <w:rFonts w:asciiTheme="minorHAnsi" w:hAnsiTheme="minorHAnsi" w:cstheme="minorHAnsi"/>
          <w:szCs w:val="28"/>
        </w:rPr>
        <w:t xml:space="preserve"> числа признаков</w:t>
      </w:r>
      <w:r w:rsidR="00813ADC" w:rsidRPr="00813ADC">
        <w:rPr>
          <w:rFonts w:asciiTheme="minorHAnsi" w:hAnsiTheme="minorHAnsi" w:cstheme="minorHAnsi"/>
          <w:szCs w:val="28"/>
        </w:rPr>
        <w:t xml:space="preserve">, подобранных через </w:t>
      </w:r>
      <w:r w:rsidR="00813ADC" w:rsidRPr="00813ADC">
        <w:rPr>
          <w:rFonts w:asciiTheme="minorHAnsi" w:hAnsiTheme="minorHAnsi" w:cstheme="minorHAnsi"/>
          <w:bCs/>
          <w:szCs w:val="28"/>
        </w:rPr>
        <w:t>Компактность (плотность),</w:t>
      </w:r>
      <w:r w:rsidR="00383141" w:rsidRPr="00813ADC">
        <w:rPr>
          <w:rFonts w:asciiTheme="minorHAnsi" w:hAnsiTheme="minorHAnsi" w:cstheme="minorHAnsi"/>
          <w:szCs w:val="28"/>
        </w:rPr>
        <w:t xml:space="preserve"> и предварительной анонимизации на качество кластеризации Иерархическим методом (с расстоянием</w:t>
      </w:r>
      <w:r w:rsidR="00383141" w:rsidRPr="00813ADC">
        <w:rPr>
          <w:rFonts w:asciiTheme="minorHAnsi" w:hAnsiTheme="minorHAnsi" w:cstheme="minorHAnsi"/>
          <w:bCs/>
          <w:szCs w:val="28"/>
        </w:rPr>
        <w:t xml:space="preserve"> Чебышева (Chebychev)</w:t>
      </w:r>
      <w:r w:rsidR="00364628">
        <w:rPr>
          <w:rFonts w:asciiTheme="minorHAnsi" w:hAnsiTheme="minorHAnsi" w:cstheme="minorHAnsi"/>
          <w:bCs/>
          <w:szCs w:val="28"/>
        </w:rPr>
        <w:t>)</w:t>
      </w:r>
      <w:r w:rsidR="00813ADC" w:rsidRPr="00813ADC">
        <w:rPr>
          <w:rFonts w:asciiTheme="minorHAnsi" w:hAnsiTheme="minorHAnsi" w:cstheme="minorHAnsi"/>
          <w:szCs w:val="28"/>
        </w:rPr>
        <w:t xml:space="preserve">, </w:t>
      </w:r>
      <w:r w:rsidR="00364628">
        <w:rPr>
          <w:rFonts w:asciiTheme="minorHAnsi" w:hAnsiTheme="minorHAnsi" w:cstheme="minorHAnsi"/>
          <w:szCs w:val="28"/>
        </w:rPr>
        <w:t>анализ</w:t>
      </w:r>
      <w:r w:rsidR="00813ADC" w:rsidRPr="00813ADC">
        <w:rPr>
          <w:rFonts w:asciiTheme="minorHAnsi" w:hAnsiTheme="minorHAnsi" w:cstheme="minorHAnsi"/>
          <w:szCs w:val="28"/>
        </w:rPr>
        <w:t xml:space="preserve"> проводится с помощью </w:t>
      </w:r>
      <w:r w:rsidR="00364628">
        <w:rPr>
          <w:rFonts w:asciiTheme="minorHAnsi" w:hAnsiTheme="minorHAnsi" w:cstheme="minorHAnsi"/>
          <w:szCs w:val="28"/>
        </w:rPr>
        <w:t xml:space="preserve">оценки </w:t>
      </w:r>
      <w:r w:rsidR="0037595D">
        <w:rPr>
          <w:rFonts w:asciiTheme="minorHAnsi" w:hAnsiTheme="minorHAnsi" w:cstheme="minorHAnsi"/>
          <w:szCs w:val="28"/>
        </w:rPr>
        <w:t>«</w:t>
      </w:r>
      <w:r w:rsidR="00813ADC" w:rsidRPr="00813ADC">
        <w:rPr>
          <w:rFonts w:asciiTheme="minorHAnsi" w:hAnsiTheme="minorHAnsi" w:cstheme="minorHAnsi"/>
          <w:szCs w:val="28"/>
        </w:rPr>
        <w:t>Отделимост</w:t>
      </w:r>
      <w:r w:rsidR="0037595D">
        <w:rPr>
          <w:rFonts w:asciiTheme="minorHAnsi" w:hAnsiTheme="minorHAnsi" w:cstheme="minorHAnsi"/>
          <w:szCs w:val="28"/>
        </w:rPr>
        <w:t>ь</w:t>
      </w:r>
      <w:r w:rsidR="00813ADC" w:rsidRPr="00813ADC">
        <w:rPr>
          <w:rFonts w:asciiTheme="minorHAnsi" w:hAnsiTheme="minorHAnsi" w:cstheme="minorHAnsi"/>
          <w:bCs/>
          <w:szCs w:val="28"/>
        </w:rPr>
        <w:t xml:space="preserve"> кластеров</w:t>
      </w:r>
      <w:r w:rsidR="0037595D">
        <w:rPr>
          <w:rFonts w:asciiTheme="minorHAnsi" w:hAnsiTheme="minorHAnsi" w:cstheme="minorHAnsi"/>
          <w:bCs/>
          <w:szCs w:val="28"/>
        </w:rPr>
        <w:t>»</w:t>
      </w:r>
      <w:r w:rsidR="00364628">
        <w:rPr>
          <w:rFonts w:asciiTheme="minorHAnsi" w:hAnsiTheme="minorHAnsi" w:cstheme="minorHAnsi"/>
          <w:bCs/>
          <w:szCs w:val="28"/>
        </w:rPr>
        <w:t>.</w:t>
      </w:r>
      <w:r w:rsidR="000F2DD0">
        <w:rPr>
          <w:rFonts w:asciiTheme="minorHAnsi" w:hAnsiTheme="minorHAnsi" w:cstheme="minorHAnsi"/>
          <w:bCs/>
          <w:szCs w:val="28"/>
        </w:rPr>
        <w:t xml:space="preserve"> </w:t>
      </w:r>
    </w:p>
    <w:p w14:paraId="246DB18B" w14:textId="3B5F1AB7" w:rsidR="006079B3" w:rsidRPr="008A665F" w:rsidRDefault="006079B3" w:rsidP="00BF71CB">
      <w:pPr>
        <w:tabs>
          <w:tab w:val="center" w:pos="4677"/>
        </w:tabs>
        <w:spacing w:before="100" w:beforeAutospacing="1" w:after="100" w:afterAutospacing="1"/>
        <w:ind w:firstLine="567"/>
        <w:jc w:val="right"/>
        <w:rPr>
          <w:rFonts w:asciiTheme="minorHAnsi" w:hAnsiTheme="minorHAnsi" w:cstheme="minorHAnsi"/>
          <w:iCs/>
          <w:szCs w:val="28"/>
        </w:rPr>
      </w:pPr>
      <w:r w:rsidRPr="008A665F">
        <w:rPr>
          <w:rFonts w:asciiTheme="minorHAnsi" w:hAnsiTheme="minorHAnsi" w:cstheme="minorHAnsi"/>
          <w:iCs/>
          <w:szCs w:val="28"/>
        </w:rPr>
        <w:t xml:space="preserve">Таблица </w:t>
      </w:r>
      <w:r w:rsidR="003D58EF" w:rsidRPr="008A665F">
        <w:rPr>
          <w:rFonts w:asciiTheme="minorHAnsi" w:hAnsiTheme="minorHAnsi" w:cstheme="minorHAnsi"/>
          <w:iCs/>
          <w:szCs w:val="28"/>
        </w:rPr>
        <w:t>2</w:t>
      </w:r>
      <w:r w:rsidRPr="008A665F">
        <w:rPr>
          <w:rFonts w:asciiTheme="minorHAnsi" w:hAnsiTheme="minorHAnsi" w:cstheme="minorHAnsi"/>
          <w:iCs/>
          <w:szCs w:val="28"/>
        </w:rPr>
        <w:t xml:space="preserve">. </w:t>
      </w:r>
      <w:r w:rsidR="00DF6B98" w:rsidRPr="008A665F">
        <w:rPr>
          <w:rFonts w:asciiTheme="minorHAnsi" w:hAnsiTheme="minorHAnsi" w:cstheme="minorHAnsi"/>
          <w:iCs/>
          <w:szCs w:val="28"/>
        </w:rPr>
        <w:t xml:space="preserve">Тесты </w:t>
      </w:r>
      <w:r w:rsidR="003D58EF" w:rsidRPr="008A665F">
        <w:rPr>
          <w:rFonts w:asciiTheme="minorHAnsi" w:hAnsiTheme="minorHAnsi" w:cstheme="minorHAnsi"/>
          <w:iCs/>
          <w:szCs w:val="28"/>
        </w:rPr>
        <w:t>кластеризации</w:t>
      </w:r>
      <w:r w:rsidR="00DF6B98" w:rsidRPr="008A665F">
        <w:rPr>
          <w:rFonts w:asciiTheme="minorHAnsi" w:hAnsiTheme="minorHAnsi" w:cstheme="minorHAnsi"/>
          <w:iCs/>
          <w:szCs w:val="28"/>
        </w:rPr>
        <w:t xml:space="preserve"> датасет</w:t>
      </w:r>
      <w:r w:rsidR="003D58EF" w:rsidRPr="008A665F">
        <w:rPr>
          <w:rFonts w:asciiTheme="minorHAnsi" w:hAnsiTheme="minorHAnsi" w:cstheme="minorHAnsi"/>
          <w:iCs/>
          <w:szCs w:val="28"/>
        </w:rPr>
        <w:t>а</w:t>
      </w:r>
    </w:p>
    <w:tbl>
      <w:tblPr>
        <w:tblStyle w:val="aa"/>
        <w:tblW w:w="6769" w:type="dxa"/>
        <w:tblInd w:w="1257" w:type="dxa"/>
        <w:tblLook w:val="04A0" w:firstRow="1" w:lastRow="0" w:firstColumn="1" w:lastColumn="0" w:noHBand="0" w:noVBand="1"/>
      </w:tblPr>
      <w:tblGrid>
        <w:gridCol w:w="2279"/>
        <w:gridCol w:w="1804"/>
        <w:gridCol w:w="1672"/>
        <w:gridCol w:w="1014"/>
      </w:tblGrid>
      <w:tr w:rsidR="000F2DD0" w:rsidRPr="008A665F" w14:paraId="58555398" w14:textId="178E6000" w:rsidTr="00D21382">
        <w:tc>
          <w:tcPr>
            <w:tcW w:w="2279" w:type="dxa"/>
            <w:vAlign w:val="center"/>
          </w:tcPr>
          <w:p w14:paraId="0EBA9F0E" w14:textId="7495A927" w:rsidR="000F2DD0" w:rsidRPr="0037595D" w:rsidRDefault="000F2DD0" w:rsidP="000F2DD0">
            <w:pPr>
              <w:spacing w:before="120" w:after="120"/>
              <w:jc w:val="center"/>
              <w:rPr>
                <w:rFonts w:asciiTheme="minorHAnsi" w:hAnsiTheme="minorHAnsi" w:cstheme="minorHAnsi"/>
                <w:b/>
                <w:bCs/>
                <w:iCs/>
              </w:rPr>
            </w:pPr>
            <w:r w:rsidRPr="0037595D">
              <w:rPr>
                <w:rFonts w:asciiTheme="minorHAnsi" w:hAnsiTheme="minorHAnsi" w:cstheme="minorHAnsi"/>
                <w:b/>
                <w:bCs/>
                <w:iCs/>
              </w:rPr>
              <w:t>Число наиболее информативных признаков</w:t>
            </w:r>
          </w:p>
        </w:tc>
        <w:tc>
          <w:tcPr>
            <w:tcW w:w="1804" w:type="dxa"/>
            <w:vAlign w:val="center"/>
          </w:tcPr>
          <w:p w14:paraId="1D1E5D2F" w14:textId="4F5F07A5" w:rsidR="000F2DD0" w:rsidRPr="0037595D" w:rsidRDefault="000F2DD0" w:rsidP="000F2DD0">
            <w:pPr>
              <w:spacing w:before="120" w:after="120"/>
              <w:jc w:val="center"/>
              <w:rPr>
                <w:rFonts w:asciiTheme="minorHAnsi" w:hAnsiTheme="minorHAnsi" w:cstheme="minorHAnsi"/>
                <w:b/>
                <w:bCs/>
                <w:iCs/>
              </w:rPr>
            </w:pPr>
            <w:r w:rsidRPr="0037595D">
              <w:rPr>
                <w:rFonts w:asciiTheme="minorHAnsi" w:hAnsiTheme="minorHAnsi" w:cstheme="minorHAnsi"/>
                <w:b/>
                <w:bCs/>
                <w:iCs/>
              </w:rPr>
              <w:t xml:space="preserve">Число </w:t>
            </w:r>
            <w:r w:rsidR="0037595D" w:rsidRPr="0037595D">
              <w:rPr>
                <w:rFonts w:asciiTheme="minorHAnsi" w:hAnsiTheme="minorHAnsi" w:cstheme="minorHAnsi"/>
                <w:b/>
                <w:bCs/>
                <w:iCs/>
              </w:rPr>
              <w:t xml:space="preserve">подобранных </w:t>
            </w:r>
            <w:r w:rsidRPr="0037595D">
              <w:rPr>
                <w:rFonts w:asciiTheme="minorHAnsi" w:hAnsiTheme="minorHAnsi" w:cstheme="minorHAnsi"/>
                <w:b/>
                <w:bCs/>
                <w:iCs/>
              </w:rPr>
              <w:t>кластеров</w:t>
            </w:r>
          </w:p>
        </w:tc>
        <w:tc>
          <w:tcPr>
            <w:tcW w:w="1672" w:type="dxa"/>
            <w:vAlign w:val="center"/>
          </w:tcPr>
          <w:p w14:paraId="0963E503" w14:textId="2D5232D5" w:rsidR="000F2DD0" w:rsidRPr="0037595D" w:rsidRDefault="0037595D" w:rsidP="000F2DD0">
            <w:pPr>
              <w:spacing w:before="120" w:after="120"/>
              <w:jc w:val="center"/>
              <w:rPr>
                <w:rFonts w:asciiTheme="minorHAnsi" w:hAnsiTheme="minorHAnsi" w:cstheme="minorHAnsi"/>
                <w:b/>
                <w:bCs/>
                <w:iCs/>
              </w:rPr>
            </w:pPr>
            <w:r w:rsidRPr="0037595D">
              <w:rPr>
                <w:rFonts w:asciiTheme="minorHAnsi" w:hAnsiTheme="minorHAnsi" w:cstheme="minorHAnsi"/>
                <w:b/>
                <w:bCs/>
              </w:rPr>
              <w:t>Отделимость кластеров</w:t>
            </w:r>
          </w:p>
        </w:tc>
        <w:tc>
          <w:tcPr>
            <w:tcW w:w="1014" w:type="dxa"/>
            <w:vAlign w:val="center"/>
          </w:tcPr>
          <w:p w14:paraId="7070698F" w14:textId="02112830" w:rsidR="000F2DD0" w:rsidRDefault="000F2DD0" w:rsidP="000F2DD0">
            <w:pPr>
              <w:spacing w:before="120" w:after="120"/>
              <w:jc w:val="center"/>
              <w:rPr>
                <w:rFonts w:asciiTheme="minorHAnsi" w:hAnsiTheme="minorHAnsi" w:cstheme="minorHAnsi"/>
                <w:b/>
                <w:bCs/>
                <w:iCs/>
                <w:szCs w:val="28"/>
              </w:rPr>
            </w:pPr>
            <w:r>
              <w:rPr>
                <w:rFonts w:asciiTheme="minorHAnsi" w:hAnsiTheme="minorHAnsi" w:cstheme="minorHAnsi"/>
                <w:b/>
                <w:bCs/>
                <w:iCs/>
                <w:szCs w:val="28"/>
              </w:rPr>
              <w:t>Время расчета</w:t>
            </w:r>
            <w:r w:rsidR="00D21382">
              <w:rPr>
                <w:rFonts w:asciiTheme="minorHAnsi" w:hAnsiTheme="minorHAnsi" w:cstheme="minorHAnsi"/>
                <w:b/>
                <w:bCs/>
                <w:iCs/>
                <w:szCs w:val="28"/>
              </w:rPr>
              <w:t xml:space="preserve"> (сек)</w:t>
            </w:r>
          </w:p>
        </w:tc>
      </w:tr>
      <w:tr w:rsidR="00380907" w:rsidRPr="008A665F" w14:paraId="0751DCF0" w14:textId="11F63C84" w:rsidTr="00487C02">
        <w:tc>
          <w:tcPr>
            <w:tcW w:w="6769" w:type="dxa"/>
            <w:gridSpan w:val="4"/>
            <w:vAlign w:val="center"/>
          </w:tcPr>
          <w:p w14:paraId="2BEFFC1C" w14:textId="1A0D05CF" w:rsidR="00380907" w:rsidRPr="008A665F" w:rsidRDefault="00380907" w:rsidP="000F2DD0">
            <w:pPr>
              <w:spacing w:before="120" w:after="120"/>
              <w:jc w:val="center"/>
              <w:rPr>
                <w:rFonts w:asciiTheme="minorHAnsi" w:hAnsiTheme="minorHAnsi" w:cstheme="minorHAnsi"/>
                <w:b/>
                <w:bCs/>
              </w:rPr>
            </w:pPr>
            <w:r w:rsidRPr="008A665F">
              <w:rPr>
                <w:rFonts w:asciiTheme="minorHAnsi" w:hAnsiTheme="minorHAnsi" w:cstheme="minorHAnsi"/>
                <w:b/>
                <w:bCs/>
              </w:rPr>
              <w:t>Без обезличивания</w:t>
            </w:r>
          </w:p>
        </w:tc>
      </w:tr>
      <w:tr w:rsidR="000F2DD0" w:rsidRPr="008A665F" w14:paraId="32579D38" w14:textId="0C7A4560" w:rsidTr="00D21382">
        <w:tc>
          <w:tcPr>
            <w:tcW w:w="2279" w:type="dxa"/>
            <w:vAlign w:val="center"/>
          </w:tcPr>
          <w:p w14:paraId="5C74CE33" w14:textId="1D90F1A9"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2</w:t>
            </w:r>
          </w:p>
        </w:tc>
        <w:tc>
          <w:tcPr>
            <w:tcW w:w="1804" w:type="dxa"/>
            <w:vAlign w:val="center"/>
          </w:tcPr>
          <w:p w14:paraId="05F79EB0" w14:textId="5C938F4C"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2</w:t>
            </w:r>
          </w:p>
        </w:tc>
        <w:tc>
          <w:tcPr>
            <w:tcW w:w="1672" w:type="dxa"/>
            <w:vAlign w:val="center"/>
          </w:tcPr>
          <w:p w14:paraId="290EA834" w14:textId="4D9BCA68"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0.6694</w:t>
            </w:r>
          </w:p>
        </w:tc>
        <w:tc>
          <w:tcPr>
            <w:tcW w:w="1014" w:type="dxa"/>
            <w:vAlign w:val="center"/>
          </w:tcPr>
          <w:p w14:paraId="28C75988" w14:textId="2175F002"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6.50</w:t>
            </w:r>
          </w:p>
        </w:tc>
      </w:tr>
      <w:tr w:rsidR="000F2DD0" w:rsidRPr="008A665F" w14:paraId="7C60E06C" w14:textId="045A628E" w:rsidTr="00D21382">
        <w:tc>
          <w:tcPr>
            <w:tcW w:w="2279" w:type="dxa"/>
            <w:vAlign w:val="center"/>
          </w:tcPr>
          <w:p w14:paraId="66374E60" w14:textId="6CB0E64C"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3</w:t>
            </w:r>
          </w:p>
        </w:tc>
        <w:tc>
          <w:tcPr>
            <w:tcW w:w="1804" w:type="dxa"/>
            <w:vAlign w:val="center"/>
          </w:tcPr>
          <w:p w14:paraId="4841D948" w14:textId="597FEEBD"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3</w:t>
            </w:r>
          </w:p>
        </w:tc>
        <w:tc>
          <w:tcPr>
            <w:tcW w:w="1672" w:type="dxa"/>
            <w:vAlign w:val="center"/>
          </w:tcPr>
          <w:p w14:paraId="32CCF85D" w14:textId="1C17E460"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0.6694</w:t>
            </w:r>
          </w:p>
        </w:tc>
        <w:tc>
          <w:tcPr>
            <w:tcW w:w="1014" w:type="dxa"/>
            <w:vAlign w:val="center"/>
          </w:tcPr>
          <w:p w14:paraId="792260BA" w14:textId="15C48670"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9.02</w:t>
            </w:r>
          </w:p>
        </w:tc>
      </w:tr>
      <w:tr w:rsidR="000F2DD0" w:rsidRPr="008A665F" w14:paraId="1CB0BD24" w14:textId="42C411F6" w:rsidTr="00D21382">
        <w:tc>
          <w:tcPr>
            <w:tcW w:w="2279" w:type="dxa"/>
            <w:vAlign w:val="center"/>
          </w:tcPr>
          <w:p w14:paraId="2B8E8ADE" w14:textId="5BA0F357"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4</w:t>
            </w:r>
          </w:p>
        </w:tc>
        <w:tc>
          <w:tcPr>
            <w:tcW w:w="1804" w:type="dxa"/>
            <w:vAlign w:val="center"/>
          </w:tcPr>
          <w:p w14:paraId="36776039" w14:textId="48A440D9"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3</w:t>
            </w:r>
          </w:p>
        </w:tc>
        <w:tc>
          <w:tcPr>
            <w:tcW w:w="1672" w:type="dxa"/>
            <w:vAlign w:val="center"/>
          </w:tcPr>
          <w:p w14:paraId="23B2C809" w14:textId="7018E83A" w:rsidR="000F2DD0" w:rsidRPr="008A665F" w:rsidRDefault="00950407" w:rsidP="000F2DD0">
            <w:pPr>
              <w:jc w:val="center"/>
              <w:rPr>
                <w:rFonts w:asciiTheme="minorHAnsi" w:hAnsiTheme="minorHAnsi" w:cstheme="minorHAnsi"/>
                <w:iCs/>
                <w:szCs w:val="28"/>
              </w:rPr>
            </w:pPr>
            <w:r>
              <w:rPr>
                <w:rFonts w:asciiTheme="minorHAnsi" w:hAnsiTheme="minorHAnsi" w:cstheme="minorHAnsi"/>
                <w:iCs/>
                <w:szCs w:val="28"/>
              </w:rPr>
              <w:t>0.</w:t>
            </w:r>
            <w:r w:rsidR="00D21382">
              <w:rPr>
                <w:rFonts w:asciiTheme="minorHAnsi" w:hAnsiTheme="minorHAnsi" w:cstheme="minorHAnsi"/>
                <w:iCs/>
                <w:szCs w:val="28"/>
              </w:rPr>
              <w:t>6694</w:t>
            </w:r>
          </w:p>
        </w:tc>
        <w:tc>
          <w:tcPr>
            <w:tcW w:w="1014" w:type="dxa"/>
            <w:vAlign w:val="center"/>
          </w:tcPr>
          <w:p w14:paraId="232C8386" w14:textId="70CBB85B"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11.75</w:t>
            </w:r>
          </w:p>
        </w:tc>
      </w:tr>
      <w:tr w:rsidR="000F2DD0" w:rsidRPr="008A665F" w14:paraId="4852C1E5" w14:textId="39A9ECF8" w:rsidTr="00D21382">
        <w:tc>
          <w:tcPr>
            <w:tcW w:w="2279" w:type="dxa"/>
            <w:vAlign w:val="center"/>
          </w:tcPr>
          <w:p w14:paraId="6333258C" w14:textId="0691E053"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5</w:t>
            </w:r>
          </w:p>
        </w:tc>
        <w:tc>
          <w:tcPr>
            <w:tcW w:w="1804" w:type="dxa"/>
            <w:vAlign w:val="center"/>
          </w:tcPr>
          <w:p w14:paraId="4139A96D" w14:textId="25578F52" w:rsidR="000F2DD0" w:rsidRPr="008A665F" w:rsidRDefault="00D21382"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25BFC0C3" w14:textId="29C29ABD" w:rsidR="000F2DD0" w:rsidRPr="008A665F" w:rsidRDefault="00D21382" w:rsidP="000F2DD0">
            <w:pPr>
              <w:jc w:val="center"/>
              <w:rPr>
                <w:rFonts w:asciiTheme="minorHAnsi" w:hAnsiTheme="minorHAnsi" w:cstheme="minorHAnsi"/>
              </w:rPr>
            </w:pPr>
            <w:r>
              <w:rPr>
                <w:rFonts w:asciiTheme="minorHAnsi" w:hAnsiTheme="minorHAnsi" w:cstheme="minorHAnsi"/>
              </w:rPr>
              <w:t>0.6693</w:t>
            </w:r>
          </w:p>
        </w:tc>
        <w:tc>
          <w:tcPr>
            <w:tcW w:w="1014" w:type="dxa"/>
            <w:vAlign w:val="center"/>
          </w:tcPr>
          <w:p w14:paraId="0D57DC0F" w14:textId="42E2A9B1" w:rsidR="000F2DD0" w:rsidRPr="008A665F" w:rsidRDefault="00D21382" w:rsidP="000F2DD0">
            <w:pPr>
              <w:jc w:val="center"/>
              <w:rPr>
                <w:rFonts w:asciiTheme="minorHAnsi" w:hAnsiTheme="minorHAnsi" w:cstheme="minorHAnsi"/>
              </w:rPr>
            </w:pPr>
            <w:r>
              <w:rPr>
                <w:rFonts w:asciiTheme="minorHAnsi" w:hAnsiTheme="minorHAnsi" w:cstheme="minorHAnsi"/>
              </w:rPr>
              <w:t>14.70</w:t>
            </w:r>
          </w:p>
        </w:tc>
      </w:tr>
      <w:tr w:rsidR="000F2DD0" w:rsidRPr="008A665F" w14:paraId="7154D8A3" w14:textId="34D6181F" w:rsidTr="00D21382">
        <w:tc>
          <w:tcPr>
            <w:tcW w:w="2279" w:type="dxa"/>
            <w:vAlign w:val="center"/>
          </w:tcPr>
          <w:p w14:paraId="29E54BDA" w14:textId="5F988B52"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6</w:t>
            </w:r>
          </w:p>
        </w:tc>
        <w:tc>
          <w:tcPr>
            <w:tcW w:w="1804" w:type="dxa"/>
            <w:vAlign w:val="center"/>
          </w:tcPr>
          <w:p w14:paraId="5F071B94" w14:textId="7A25A1E0" w:rsidR="000F2DD0" w:rsidRPr="008A665F" w:rsidRDefault="00D21382"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2B8A3D0D" w14:textId="1645E9B4" w:rsidR="000F2DD0" w:rsidRPr="008A665F" w:rsidRDefault="00D21382" w:rsidP="000F2DD0">
            <w:pPr>
              <w:jc w:val="center"/>
              <w:rPr>
                <w:rFonts w:asciiTheme="minorHAnsi" w:hAnsiTheme="minorHAnsi" w:cstheme="minorHAnsi"/>
              </w:rPr>
            </w:pPr>
            <w:r>
              <w:rPr>
                <w:rFonts w:asciiTheme="minorHAnsi" w:hAnsiTheme="minorHAnsi" w:cstheme="minorHAnsi"/>
              </w:rPr>
              <w:t>0.4613</w:t>
            </w:r>
          </w:p>
        </w:tc>
        <w:tc>
          <w:tcPr>
            <w:tcW w:w="1014" w:type="dxa"/>
            <w:vAlign w:val="center"/>
          </w:tcPr>
          <w:p w14:paraId="21934B8D" w14:textId="6A6B3A32" w:rsidR="000F2DD0" w:rsidRPr="008A665F" w:rsidRDefault="00D21382" w:rsidP="000F2DD0">
            <w:pPr>
              <w:jc w:val="center"/>
              <w:rPr>
                <w:rFonts w:asciiTheme="minorHAnsi" w:hAnsiTheme="minorHAnsi" w:cstheme="minorHAnsi"/>
              </w:rPr>
            </w:pPr>
            <w:r>
              <w:rPr>
                <w:rFonts w:asciiTheme="minorHAnsi" w:hAnsiTheme="minorHAnsi" w:cstheme="minorHAnsi"/>
              </w:rPr>
              <w:t>17.21</w:t>
            </w:r>
          </w:p>
        </w:tc>
      </w:tr>
      <w:tr w:rsidR="000F2DD0" w:rsidRPr="008A665F" w14:paraId="0A66D739" w14:textId="77777777" w:rsidTr="00D21382">
        <w:tc>
          <w:tcPr>
            <w:tcW w:w="2279" w:type="dxa"/>
            <w:vAlign w:val="center"/>
          </w:tcPr>
          <w:p w14:paraId="1D06C107" w14:textId="44853A9E"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8</w:t>
            </w:r>
          </w:p>
        </w:tc>
        <w:tc>
          <w:tcPr>
            <w:tcW w:w="1804" w:type="dxa"/>
            <w:vAlign w:val="center"/>
          </w:tcPr>
          <w:p w14:paraId="2727DF58" w14:textId="46269A96" w:rsidR="000F2DD0" w:rsidRPr="008A665F" w:rsidRDefault="00D21382"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3FAFF67B" w14:textId="424011FC" w:rsidR="000F2DD0" w:rsidRPr="008A665F" w:rsidRDefault="00D21382" w:rsidP="000F2DD0">
            <w:pPr>
              <w:jc w:val="center"/>
              <w:rPr>
                <w:rFonts w:asciiTheme="minorHAnsi" w:hAnsiTheme="minorHAnsi" w:cstheme="minorHAnsi"/>
              </w:rPr>
            </w:pPr>
            <w:r>
              <w:rPr>
                <w:rFonts w:asciiTheme="minorHAnsi" w:hAnsiTheme="minorHAnsi" w:cstheme="minorHAnsi"/>
              </w:rPr>
              <w:t>0.3436</w:t>
            </w:r>
          </w:p>
        </w:tc>
        <w:tc>
          <w:tcPr>
            <w:tcW w:w="1014" w:type="dxa"/>
            <w:vAlign w:val="center"/>
          </w:tcPr>
          <w:p w14:paraId="5C8F9969" w14:textId="78D8E7F3" w:rsidR="000F2DD0" w:rsidRPr="008A665F" w:rsidRDefault="00D21382" w:rsidP="000F2DD0">
            <w:pPr>
              <w:jc w:val="center"/>
              <w:rPr>
                <w:rFonts w:asciiTheme="minorHAnsi" w:hAnsiTheme="minorHAnsi" w:cstheme="minorHAnsi"/>
              </w:rPr>
            </w:pPr>
            <w:r>
              <w:rPr>
                <w:rFonts w:asciiTheme="minorHAnsi" w:hAnsiTheme="minorHAnsi" w:cstheme="minorHAnsi"/>
              </w:rPr>
              <w:t>22.37</w:t>
            </w:r>
          </w:p>
        </w:tc>
      </w:tr>
      <w:tr w:rsidR="000F2DD0" w:rsidRPr="008A665F" w14:paraId="4FF87814" w14:textId="77777777" w:rsidTr="00D21382">
        <w:tc>
          <w:tcPr>
            <w:tcW w:w="2279" w:type="dxa"/>
            <w:tcBorders>
              <w:bottom w:val="single" w:sz="4" w:space="0" w:color="000000"/>
            </w:tcBorders>
            <w:vAlign w:val="center"/>
          </w:tcPr>
          <w:p w14:paraId="265B58BC" w14:textId="41A46F80" w:rsidR="000F2DD0"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12</w:t>
            </w:r>
          </w:p>
        </w:tc>
        <w:tc>
          <w:tcPr>
            <w:tcW w:w="1804" w:type="dxa"/>
            <w:tcBorders>
              <w:bottom w:val="single" w:sz="4" w:space="0" w:color="000000"/>
            </w:tcBorders>
            <w:vAlign w:val="center"/>
          </w:tcPr>
          <w:p w14:paraId="1967F286" w14:textId="55896514" w:rsidR="000F2DD0" w:rsidRPr="008A665F" w:rsidRDefault="00D21382" w:rsidP="000F2DD0">
            <w:pPr>
              <w:jc w:val="center"/>
              <w:rPr>
                <w:rFonts w:asciiTheme="minorHAnsi" w:hAnsiTheme="minorHAnsi" w:cstheme="minorHAnsi"/>
              </w:rPr>
            </w:pPr>
            <w:r>
              <w:rPr>
                <w:rFonts w:asciiTheme="minorHAnsi" w:hAnsiTheme="minorHAnsi" w:cstheme="minorHAnsi"/>
              </w:rPr>
              <w:t>4</w:t>
            </w:r>
          </w:p>
        </w:tc>
        <w:tc>
          <w:tcPr>
            <w:tcW w:w="1672" w:type="dxa"/>
            <w:tcBorders>
              <w:bottom w:val="single" w:sz="4" w:space="0" w:color="000000"/>
            </w:tcBorders>
            <w:vAlign w:val="center"/>
          </w:tcPr>
          <w:p w14:paraId="43CFCA6F" w14:textId="50A144DF" w:rsidR="000F2DD0" w:rsidRPr="008A665F" w:rsidRDefault="00D21382" w:rsidP="000F2DD0">
            <w:pPr>
              <w:jc w:val="center"/>
              <w:rPr>
                <w:rFonts w:asciiTheme="minorHAnsi" w:hAnsiTheme="minorHAnsi" w:cstheme="minorHAnsi"/>
              </w:rPr>
            </w:pPr>
            <w:r>
              <w:rPr>
                <w:rFonts w:asciiTheme="minorHAnsi" w:hAnsiTheme="minorHAnsi" w:cstheme="minorHAnsi"/>
              </w:rPr>
              <w:t>0.2044</w:t>
            </w:r>
          </w:p>
        </w:tc>
        <w:tc>
          <w:tcPr>
            <w:tcW w:w="1014" w:type="dxa"/>
            <w:tcBorders>
              <w:bottom w:val="single" w:sz="4" w:space="0" w:color="000000"/>
            </w:tcBorders>
            <w:vAlign w:val="center"/>
          </w:tcPr>
          <w:p w14:paraId="1595D04E" w14:textId="67826D0F" w:rsidR="000F2DD0" w:rsidRPr="008A665F" w:rsidRDefault="00D21382" w:rsidP="000F2DD0">
            <w:pPr>
              <w:jc w:val="center"/>
              <w:rPr>
                <w:rFonts w:asciiTheme="minorHAnsi" w:hAnsiTheme="minorHAnsi" w:cstheme="minorHAnsi"/>
              </w:rPr>
            </w:pPr>
            <w:r>
              <w:rPr>
                <w:rFonts w:asciiTheme="minorHAnsi" w:hAnsiTheme="minorHAnsi" w:cstheme="minorHAnsi"/>
              </w:rPr>
              <w:t>32.17</w:t>
            </w:r>
          </w:p>
        </w:tc>
      </w:tr>
      <w:tr w:rsidR="00D21382" w:rsidRPr="008A665F" w14:paraId="2C7C722F" w14:textId="77777777" w:rsidTr="00D21382">
        <w:tc>
          <w:tcPr>
            <w:tcW w:w="2279" w:type="dxa"/>
            <w:tcBorders>
              <w:bottom w:val="single" w:sz="4" w:space="0" w:color="000000"/>
            </w:tcBorders>
            <w:vAlign w:val="center"/>
          </w:tcPr>
          <w:p w14:paraId="082F14DF" w14:textId="5041D698" w:rsidR="00D21382" w:rsidRPr="008A665F" w:rsidRDefault="00D21382" w:rsidP="000F2DD0">
            <w:pPr>
              <w:jc w:val="center"/>
              <w:rPr>
                <w:rFonts w:asciiTheme="minorHAnsi" w:hAnsiTheme="minorHAnsi" w:cstheme="minorHAnsi"/>
                <w:iCs/>
                <w:szCs w:val="28"/>
              </w:rPr>
            </w:pPr>
            <w:r>
              <w:rPr>
                <w:rFonts w:asciiTheme="minorHAnsi" w:hAnsiTheme="minorHAnsi" w:cstheme="minorHAnsi"/>
                <w:iCs/>
                <w:szCs w:val="28"/>
              </w:rPr>
              <w:t>Все (18)</w:t>
            </w:r>
          </w:p>
        </w:tc>
        <w:tc>
          <w:tcPr>
            <w:tcW w:w="1804" w:type="dxa"/>
            <w:tcBorders>
              <w:bottom w:val="single" w:sz="4" w:space="0" w:color="000000"/>
            </w:tcBorders>
            <w:vAlign w:val="center"/>
          </w:tcPr>
          <w:p w14:paraId="11406F14" w14:textId="08D25B77" w:rsidR="00D21382" w:rsidRPr="008A665F" w:rsidRDefault="00D21382" w:rsidP="000F2DD0">
            <w:pPr>
              <w:jc w:val="center"/>
              <w:rPr>
                <w:rFonts w:asciiTheme="minorHAnsi" w:hAnsiTheme="minorHAnsi" w:cstheme="minorHAnsi"/>
              </w:rPr>
            </w:pPr>
            <w:r>
              <w:rPr>
                <w:rFonts w:asciiTheme="minorHAnsi" w:hAnsiTheme="minorHAnsi" w:cstheme="minorHAnsi"/>
              </w:rPr>
              <w:t>4</w:t>
            </w:r>
          </w:p>
        </w:tc>
        <w:tc>
          <w:tcPr>
            <w:tcW w:w="1672" w:type="dxa"/>
            <w:tcBorders>
              <w:bottom w:val="single" w:sz="4" w:space="0" w:color="000000"/>
            </w:tcBorders>
            <w:vAlign w:val="center"/>
          </w:tcPr>
          <w:p w14:paraId="6FF2115A" w14:textId="3D13BD9E" w:rsidR="00D21382" w:rsidRPr="008A665F" w:rsidRDefault="00D21382" w:rsidP="000F2DD0">
            <w:pPr>
              <w:jc w:val="center"/>
              <w:rPr>
                <w:rFonts w:asciiTheme="minorHAnsi" w:hAnsiTheme="minorHAnsi" w:cstheme="minorHAnsi"/>
              </w:rPr>
            </w:pPr>
            <w:r>
              <w:rPr>
                <w:rFonts w:asciiTheme="minorHAnsi" w:hAnsiTheme="minorHAnsi" w:cstheme="minorHAnsi"/>
              </w:rPr>
              <w:t>0.1572</w:t>
            </w:r>
          </w:p>
        </w:tc>
        <w:tc>
          <w:tcPr>
            <w:tcW w:w="1014" w:type="dxa"/>
            <w:tcBorders>
              <w:bottom w:val="single" w:sz="4" w:space="0" w:color="000000"/>
            </w:tcBorders>
            <w:vAlign w:val="center"/>
          </w:tcPr>
          <w:p w14:paraId="3490A7A7" w14:textId="63F6502E" w:rsidR="00D21382" w:rsidRPr="008A665F" w:rsidRDefault="00D21382" w:rsidP="000F2DD0">
            <w:pPr>
              <w:jc w:val="center"/>
              <w:rPr>
                <w:rFonts w:asciiTheme="minorHAnsi" w:hAnsiTheme="minorHAnsi" w:cstheme="minorHAnsi"/>
              </w:rPr>
            </w:pPr>
            <w:r>
              <w:rPr>
                <w:rFonts w:asciiTheme="minorHAnsi" w:hAnsiTheme="minorHAnsi" w:cstheme="minorHAnsi"/>
              </w:rPr>
              <w:t>1.91</w:t>
            </w:r>
          </w:p>
        </w:tc>
      </w:tr>
      <w:tr w:rsidR="00D21382" w:rsidRPr="008A665F" w14:paraId="6F5C07C4" w14:textId="32D15954" w:rsidTr="008C047C">
        <w:tc>
          <w:tcPr>
            <w:tcW w:w="6769" w:type="dxa"/>
            <w:gridSpan w:val="4"/>
            <w:tcBorders>
              <w:bottom w:val="single" w:sz="4" w:space="0" w:color="auto"/>
            </w:tcBorders>
            <w:vAlign w:val="center"/>
          </w:tcPr>
          <w:p w14:paraId="570A313A" w14:textId="27CAA984" w:rsidR="00D21382" w:rsidRPr="008A665F" w:rsidRDefault="00D21382" w:rsidP="000F2DD0">
            <w:pPr>
              <w:spacing w:before="120" w:after="120"/>
              <w:jc w:val="center"/>
              <w:rPr>
                <w:rFonts w:asciiTheme="minorHAnsi" w:hAnsiTheme="minorHAnsi" w:cstheme="minorHAnsi"/>
                <w:b/>
                <w:bCs/>
              </w:rPr>
            </w:pPr>
            <w:r w:rsidRPr="008A665F">
              <w:rPr>
                <w:rFonts w:asciiTheme="minorHAnsi" w:hAnsiTheme="minorHAnsi" w:cstheme="minorHAnsi"/>
                <w:b/>
                <w:bCs/>
              </w:rPr>
              <w:lastRenderedPageBreak/>
              <w:t>С обезличиванием</w:t>
            </w:r>
          </w:p>
        </w:tc>
      </w:tr>
      <w:tr w:rsidR="000F2DD0" w:rsidRPr="008A665F" w14:paraId="636804BA" w14:textId="6A18C748" w:rsidTr="00D21382">
        <w:tc>
          <w:tcPr>
            <w:tcW w:w="2279" w:type="dxa"/>
            <w:tcBorders>
              <w:top w:val="single" w:sz="4" w:space="0" w:color="auto"/>
            </w:tcBorders>
            <w:vAlign w:val="center"/>
          </w:tcPr>
          <w:p w14:paraId="5D07EBE0" w14:textId="1634B443"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2</w:t>
            </w:r>
          </w:p>
        </w:tc>
        <w:tc>
          <w:tcPr>
            <w:tcW w:w="1804" w:type="dxa"/>
            <w:tcBorders>
              <w:top w:val="single" w:sz="4" w:space="0" w:color="auto"/>
            </w:tcBorders>
            <w:vAlign w:val="center"/>
          </w:tcPr>
          <w:p w14:paraId="18004C5A" w14:textId="430310AF" w:rsidR="000F2DD0" w:rsidRPr="008A665F" w:rsidRDefault="0037595D" w:rsidP="000F2DD0">
            <w:pPr>
              <w:jc w:val="center"/>
              <w:rPr>
                <w:rFonts w:asciiTheme="minorHAnsi" w:hAnsiTheme="minorHAnsi" w:cstheme="minorHAnsi"/>
              </w:rPr>
            </w:pPr>
            <w:r>
              <w:rPr>
                <w:rFonts w:asciiTheme="minorHAnsi" w:hAnsiTheme="minorHAnsi" w:cstheme="minorHAnsi"/>
              </w:rPr>
              <w:t>8</w:t>
            </w:r>
          </w:p>
        </w:tc>
        <w:tc>
          <w:tcPr>
            <w:tcW w:w="1672" w:type="dxa"/>
            <w:tcBorders>
              <w:top w:val="single" w:sz="4" w:space="0" w:color="auto"/>
            </w:tcBorders>
            <w:vAlign w:val="center"/>
          </w:tcPr>
          <w:p w14:paraId="1E69FEFD" w14:textId="113420C9" w:rsidR="000F2DD0" w:rsidRPr="008A665F" w:rsidRDefault="0037595D" w:rsidP="000F2DD0">
            <w:pPr>
              <w:jc w:val="center"/>
              <w:rPr>
                <w:rFonts w:asciiTheme="minorHAnsi" w:hAnsiTheme="minorHAnsi" w:cstheme="minorHAnsi"/>
              </w:rPr>
            </w:pPr>
            <w:r>
              <w:rPr>
                <w:rFonts w:asciiTheme="minorHAnsi" w:hAnsiTheme="minorHAnsi" w:cstheme="minorHAnsi"/>
              </w:rPr>
              <w:t>1.0000</w:t>
            </w:r>
          </w:p>
        </w:tc>
        <w:tc>
          <w:tcPr>
            <w:tcW w:w="1014" w:type="dxa"/>
            <w:tcBorders>
              <w:top w:val="single" w:sz="4" w:space="0" w:color="auto"/>
            </w:tcBorders>
            <w:vAlign w:val="center"/>
          </w:tcPr>
          <w:p w14:paraId="13B47467" w14:textId="55F7DA85" w:rsidR="000F2DD0" w:rsidRPr="008A665F" w:rsidRDefault="00380907" w:rsidP="000F2DD0">
            <w:pPr>
              <w:jc w:val="center"/>
              <w:rPr>
                <w:rFonts w:asciiTheme="minorHAnsi" w:hAnsiTheme="minorHAnsi" w:cstheme="minorHAnsi"/>
              </w:rPr>
            </w:pPr>
            <w:r>
              <w:rPr>
                <w:rFonts w:asciiTheme="minorHAnsi" w:hAnsiTheme="minorHAnsi" w:cstheme="minorHAnsi"/>
              </w:rPr>
              <w:t>5.82</w:t>
            </w:r>
          </w:p>
        </w:tc>
      </w:tr>
      <w:tr w:rsidR="000F2DD0" w:rsidRPr="008A665F" w14:paraId="2DBBDE38" w14:textId="0BBB605D" w:rsidTr="00D21382">
        <w:tc>
          <w:tcPr>
            <w:tcW w:w="2279" w:type="dxa"/>
            <w:vAlign w:val="center"/>
          </w:tcPr>
          <w:p w14:paraId="0AC1EE5A" w14:textId="7EF41B5E"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3</w:t>
            </w:r>
          </w:p>
        </w:tc>
        <w:tc>
          <w:tcPr>
            <w:tcW w:w="1804" w:type="dxa"/>
            <w:vAlign w:val="center"/>
          </w:tcPr>
          <w:p w14:paraId="0A14FC1D" w14:textId="78E21102" w:rsidR="000F2DD0" w:rsidRPr="008A665F" w:rsidRDefault="00380907" w:rsidP="000F2DD0">
            <w:pPr>
              <w:jc w:val="center"/>
              <w:rPr>
                <w:rFonts w:asciiTheme="minorHAnsi" w:hAnsiTheme="minorHAnsi" w:cstheme="minorHAnsi"/>
              </w:rPr>
            </w:pPr>
            <w:r>
              <w:rPr>
                <w:rFonts w:asciiTheme="minorHAnsi" w:hAnsiTheme="minorHAnsi" w:cstheme="minorHAnsi"/>
              </w:rPr>
              <w:t>10</w:t>
            </w:r>
          </w:p>
        </w:tc>
        <w:tc>
          <w:tcPr>
            <w:tcW w:w="1672" w:type="dxa"/>
            <w:vAlign w:val="center"/>
          </w:tcPr>
          <w:p w14:paraId="652A95A6" w14:textId="45F6228C" w:rsidR="000F2DD0" w:rsidRPr="008A665F" w:rsidRDefault="00380907" w:rsidP="000F2DD0">
            <w:pPr>
              <w:jc w:val="center"/>
              <w:rPr>
                <w:rFonts w:asciiTheme="minorHAnsi" w:hAnsiTheme="minorHAnsi" w:cstheme="minorHAnsi"/>
              </w:rPr>
            </w:pPr>
            <w:r>
              <w:rPr>
                <w:rFonts w:asciiTheme="minorHAnsi" w:hAnsiTheme="minorHAnsi" w:cstheme="minorHAnsi"/>
              </w:rPr>
              <w:t>0.9473</w:t>
            </w:r>
          </w:p>
        </w:tc>
        <w:tc>
          <w:tcPr>
            <w:tcW w:w="1014" w:type="dxa"/>
            <w:vAlign w:val="center"/>
          </w:tcPr>
          <w:p w14:paraId="5FAF91E5" w14:textId="30DAF91A" w:rsidR="000F2DD0" w:rsidRPr="008A665F" w:rsidRDefault="00380907" w:rsidP="000F2DD0">
            <w:pPr>
              <w:jc w:val="center"/>
              <w:rPr>
                <w:rFonts w:asciiTheme="minorHAnsi" w:hAnsiTheme="minorHAnsi" w:cstheme="minorHAnsi"/>
              </w:rPr>
            </w:pPr>
            <w:r>
              <w:rPr>
                <w:rFonts w:asciiTheme="minorHAnsi" w:hAnsiTheme="minorHAnsi" w:cstheme="minorHAnsi"/>
              </w:rPr>
              <w:t>7.83</w:t>
            </w:r>
          </w:p>
        </w:tc>
      </w:tr>
      <w:tr w:rsidR="000F2DD0" w:rsidRPr="008A665F" w14:paraId="51C54531" w14:textId="17052FB5" w:rsidTr="00D21382">
        <w:tc>
          <w:tcPr>
            <w:tcW w:w="2279" w:type="dxa"/>
            <w:vAlign w:val="center"/>
          </w:tcPr>
          <w:p w14:paraId="1B48C6D0" w14:textId="75CAEBB7"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4</w:t>
            </w:r>
          </w:p>
        </w:tc>
        <w:tc>
          <w:tcPr>
            <w:tcW w:w="1804" w:type="dxa"/>
            <w:vAlign w:val="center"/>
          </w:tcPr>
          <w:p w14:paraId="60C543A2" w14:textId="3555D3B7" w:rsidR="000F2DD0" w:rsidRPr="008A665F" w:rsidRDefault="00380907" w:rsidP="000F2DD0">
            <w:pPr>
              <w:jc w:val="center"/>
              <w:rPr>
                <w:rFonts w:asciiTheme="minorHAnsi" w:hAnsiTheme="minorHAnsi" w:cstheme="minorHAnsi"/>
              </w:rPr>
            </w:pPr>
            <w:r>
              <w:rPr>
                <w:rFonts w:asciiTheme="minorHAnsi" w:hAnsiTheme="minorHAnsi" w:cstheme="minorHAnsi"/>
              </w:rPr>
              <w:t>10</w:t>
            </w:r>
          </w:p>
        </w:tc>
        <w:tc>
          <w:tcPr>
            <w:tcW w:w="1672" w:type="dxa"/>
            <w:vAlign w:val="center"/>
          </w:tcPr>
          <w:p w14:paraId="19BBB96D" w14:textId="34B40CFA" w:rsidR="000F2DD0" w:rsidRPr="008A665F" w:rsidRDefault="00380907" w:rsidP="000F2DD0">
            <w:pPr>
              <w:jc w:val="center"/>
              <w:rPr>
                <w:rFonts w:asciiTheme="minorHAnsi" w:hAnsiTheme="minorHAnsi" w:cstheme="minorHAnsi"/>
              </w:rPr>
            </w:pPr>
            <w:r>
              <w:rPr>
                <w:rFonts w:asciiTheme="minorHAnsi" w:hAnsiTheme="minorHAnsi" w:cstheme="minorHAnsi"/>
              </w:rPr>
              <w:t>0.9473</w:t>
            </w:r>
          </w:p>
        </w:tc>
        <w:tc>
          <w:tcPr>
            <w:tcW w:w="1014" w:type="dxa"/>
            <w:vAlign w:val="center"/>
          </w:tcPr>
          <w:p w14:paraId="6E580473" w14:textId="79EDA63A" w:rsidR="000F2DD0" w:rsidRPr="008A665F" w:rsidRDefault="00380907" w:rsidP="000F2DD0">
            <w:pPr>
              <w:jc w:val="center"/>
              <w:rPr>
                <w:rFonts w:asciiTheme="minorHAnsi" w:hAnsiTheme="minorHAnsi" w:cstheme="minorHAnsi"/>
              </w:rPr>
            </w:pPr>
            <w:r>
              <w:rPr>
                <w:rFonts w:asciiTheme="minorHAnsi" w:hAnsiTheme="minorHAnsi" w:cstheme="minorHAnsi"/>
              </w:rPr>
              <w:t>10.11</w:t>
            </w:r>
          </w:p>
        </w:tc>
      </w:tr>
      <w:tr w:rsidR="000F2DD0" w:rsidRPr="008A665F" w14:paraId="7B17D6C5" w14:textId="5D72AB43" w:rsidTr="00D21382">
        <w:tc>
          <w:tcPr>
            <w:tcW w:w="2279" w:type="dxa"/>
            <w:vAlign w:val="center"/>
          </w:tcPr>
          <w:p w14:paraId="17FC444A" w14:textId="04C1D461"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5</w:t>
            </w:r>
          </w:p>
        </w:tc>
        <w:tc>
          <w:tcPr>
            <w:tcW w:w="1804" w:type="dxa"/>
            <w:vAlign w:val="center"/>
          </w:tcPr>
          <w:p w14:paraId="4E810D3C" w14:textId="2D0EFF80" w:rsidR="000F2DD0" w:rsidRPr="008A665F" w:rsidRDefault="00380907" w:rsidP="000F2DD0">
            <w:pPr>
              <w:jc w:val="center"/>
              <w:rPr>
                <w:rFonts w:asciiTheme="minorHAnsi" w:hAnsiTheme="minorHAnsi" w:cstheme="minorHAnsi"/>
              </w:rPr>
            </w:pPr>
            <w:r>
              <w:rPr>
                <w:rFonts w:asciiTheme="minorHAnsi" w:hAnsiTheme="minorHAnsi" w:cstheme="minorHAnsi"/>
              </w:rPr>
              <w:t>9</w:t>
            </w:r>
          </w:p>
        </w:tc>
        <w:tc>
          <w:tcPr>
            <w:tcW w:w="1672" w:type="dxa"/>
            <w:vAlign w:val="center"/>
          </w:tcPr>
          <w:p w14:paraId="4C6934B5" w14:textId="2B1B9C5C" w:rsidR="000F2DD0" w:rsidRPr="008A665F" w:rsidRDefault="00380907" w:rsidP="000F2DD0">
            <w:pPr>
              <w:jc w:val="center"/>
              <w:rPr>
                <w:rFonts w:asciiTheme="minorHAnsi" w:hAnsiTheme="minorHAnsi" w:cstheme="minorHAnsi"/>
              </w:rPr>
            </w:pPr>
            <w:r>
              <w:rPr>
                <w:rFonts w:asciiTheme="minorHAnsi" w:hAnsiTheme="minorHAnsi" w:cstheme="minorHAnsi"/>
              </w:rPr>
              <w:t>0.7339</w:t>
            </w:r>
          </w:p>
        </w:tc>
        <w:tc>
          <w:tcPr>
            <w:tcW w:w="1014" w:type="dxa"/>
            <w:vAlign w:val="center"/>
          </w:tcPr>
          <w:p w14:paraId="085BABD6" w14:textId="0BDCC6EC" w:rsidR="000F2DD0" w:rsidRPr="008A665F" w:rsidRDefault="00380907" w:rsidP="000F2DD0">
            <w:pPr>
              <w:jc w:val="center"/>
              <w:rPr>
                <w:rFonts w:asciiTheme="minorHAnsi" w:hAnsiTheme="minorHAnsi" w:cstheme="minorHAnsi"/>
              </w:rPr>
            </w:pPr>
            <w:r>
              <w:rPr>
                <w:rFonts w:asciiTheme="minorHAnsi" w:hAnsiTheme="minorHAnsi" w:cstheme="minorHAnsi"/>
              </w:rPr>
              <w:t>11.92</w:t>
            </w:r>
          </w:p>
        </w:tc>
      </w:tr>
      <w:tr w:rsidR="000F2DD0" w:rsidRPr="008A665F" w14:paraId="1B6E9547" w14:textId="77CE077D" w:rsidTr="00D21382">
        <w:tc>
          <w:tcPr>
            <w:tcW w:w="2279" w:type="dxa"/>
            <w:vAlign w:val="center"/>
          </w:tcPr>
          <w:p w14:paraId="5C974DA8" w14:textId="1AFD3B52"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6</w:t>
            </w:r>
          </w:p>
        </w:tc>
        <w:tc>
          <w:tcPr>
            <w:tcW w:w="1804" w:type="dxa"/>
            <w:vAlign w:val="center"/>
          </w:tcPr>
          <w:p w14:paraId="7AEDACFC" w14:textId="2FC80A4D" w:rsidR="000F2DD0" w:rsidRPr="008A665F" w:rsidRDefault="00380907"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55724284" w14:textId="1CC3EB62" w:rsidR="000F2DD0" w:rsidRPr="008A665F" w:rsidRDefault="00380907" w:rsidP="000F2DD0">
            <w:pPr>
              <w:jc w:val="center"/>
              <w:rPr>
                <w:rFonts w:asciiTheme="minorHAnsi" w:hAnsiTheme="minorHAnsi" w:cstheme="minorHAnsi"/>
              </w:rPr>
            </w:pPr>
            <w:r>
              <w:rPr>
                <w:rFonts w:asciiTheme="minorHAnsi" w:hAnsiTheme="minorHAnsi" w:cstheme="minorHAnsi"/>
              </w:rPr>
              <w:t>0.4672</w:t>
            </w:r>
          </w:p>
        </w:tc>
        <w:tc>
          <w:tcPr>
            <w:tcW w:w="1014" w:type="dxa"/>
            <w:vAlign w:val="center"/>
          </w:tcPr>
          <w:p w14:paraId="71A9ABB2" w14:textId="6BF1500A" w:rsidR="000F2DD0" w:rsidRPr="008A665F" w:rsidRDefault="00380907" w:rsidP="000F2DD0">
            <w:pPr>
              <w:jc w:val="center"/>
              <w:rPr>
                <w:rFonts w:asciiTheme="minorHAnsi" w:hAnsiTheme="minorHAnsi" w:cstheme="minorHAnsi"/>
              </w:rPr>
            </w:pPr>
            <w:r>
              <w:rPr>
                <w:rFonts w:asciiTheme="minorHAnsi" w:hAnsiTheme="minorHAnsi" w:cstheme="minorHAnsi"/>
              </w:rPr>
              <w:t>14.23</w:t>
            </w:r>
          </w:p>
        </w:tc>
      </w:tr>
      <w:tr w:rsidR="000F2DD0" w:rsidRPr="008A665F" w14:paraId="1F37820A" w14:textId="0D900710" w:rsidTr="00D21382">
        <w:tc>
          <w:tcPr>
            <w:tcW w:w="2279" w:type="dxa"/>
            <w:vAlign w:val="center"/>
          </w:tcPr>
          <w:p w14:paraId="7C6177AA" w14:textId="7FD98776"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8</w:t>
            </w:r>
          </w:p>
        </w:tc>
        <w:tc>
          <w:tcPr>
            <w:tcW w:w="1804" w:type="dxa"/>
            <w:vAlign w:val="center"/>
          </w:tcPr>
          <w:p w14:paraId="166E9D14" w14:textId="03CC48DD" w:rsidR="000F2DD0" w:rsidRPr="008A665F" w:rsidRDefault="00380907"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2DF15ADC" w14:textId="2B10BA14" w:rsidR="000F2DD0" w:rsidRPr="008A665F" w:rsidRDefault="00380907" w:rsidP="000F2DD0">
            <w:pPr>
              <w:jc w:val="center"/>
              <w:rPr>
                <w:rFonts w:asciiTheme="minorHAnsi" w:hAnsiTheme="minorHAnsi" w:cstheme="minorHAnsi"/>
              </w:rPr>
            </w:pPr>
            <w:r>
              <w:rPr>
                <w:rFonts w:asciiTheme="minorHAnsi" w:hAnsiTheme="minorHAnsi" w:cstheme="minorHAnsi"/>
              </w:rPr>
              <w:t>0.2980</w:t>
            </w:r>
          </w:p>
        </w:tc>
        <w:tc>
          <w:tcPr>
            <w:tcW w:w="1014" w:type="dxa"/>
            <w:vAlign w:val="center"/>
          </w:tcPr>
          <w:p w14:paraId="6F0C5E0E" w14:textId="087F2EDE" w:rsidR="000F2DD0" w:rsidRPr="008A665F" w:rsidRDefault="00380907" w:rsidP="000F2DD0">
            <w:pPr>
              <w:jc w:val="center"/>
              <w:rPr>
                <w:rFonts w:asciiTheme="minorHAnsi" w:hAnsiTheme="minorHAnsi" w:cstheme="minorHAnsi"/>
              </w:rPr>
            </w:pPr>
            <w:r>
              <w:rPr>
                <w:rFonts w:asciiTheme="minorHAnsi" w:hAnsiTheme="minorHAnsi" w:cstheme="minorHAnsi"/>
              </w:rPr>
              <w:t>17.56</w:t>
            </w:r>
          </w:p>
        </w:tc>
      </w:tr>
      <w:tr w:rsidR="000F2DD0" w:rsidRPr="008A665F" w14:paraId="1CBF12D0" w14:textId="621D15F5" w:rsidTr="00D21382">
        <w:tc>
          <w:tcPr>
            <w:tcW w:w="2279" w:type="dxa"/>
            <w:vAlign w:val="center"/>
          </w:tcPr>
          <w:p w14:paraId="2F84847D" w14:textId="350CE8A7"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12</w:t>
            </w:r>
          </w:p>
        </w:tc>
        <w:tc>
          <w:tcPr>
            <w:tcW w:w="1804" w:type="dxa"/>
            <w:vAlign w:val="center"/>
          </w:tcPr>
          <w:p w14:paraId="4310F1BF" w14:textId="00A4A58D" w:rsidR="000F2DD0" w:rsidRPr="008A665F" w:rsidRDefault="00380907"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18DE21B0" w14:textId="216532A0" w:rsidR="000F2DD0" w:rsidRPr="008A665F" w:rsidRDefault="00380907" w:rsidP="000F2DD0">
            <w:pPr>
              <w:jc w:val="center"/>
              <w:rPr>
                <w:rFonts w:asciiTheme="minorHAnsi" w:hAnsiTheme="minorHAnsi" w:cstheme="minorHAnsi"/>
              </w:rPr>
            </w:pPr>
            <w:r>
              <w:rPr>
                <w:rFonts w:asciiTheme="minorHAnsi" w:hAnsiTheme="minorHAnsi" w:cstheme="minorHAnsi"/>
              </w:rPr>
              <w:t>0.1793</w:t>
            </w:r>
          </w:p>
        </w:tc>
        <w:tc>
          <w:tcPr>
            <w:tcW w:w="1014" w:type="dxa"/>
            <w:vAlign w:val="center"/>
          </w:tcPr>
          <w:p w14:paraId="2065F737" w14:textId="11BD1D3D" w:rsidR="000F2DD0" w:rsidRPr="008A665F" w:rsidRDefault="00380907" w:rsidP="000F2DD0">
            <w:pPr>
              <w:jc w:val="center"/>
              <w:rPr>
                <w:rFonts w:asciiTheme="minorHAnsi" w:hAnsiTheme="minorHAnsi" w:cstheme="minorHAnsi"/>
              </w:rPr>
            </w:pPr>
            <w:r>
              <w:rPr>
                <w:rFonts w:asciiTheme="minorHAnsi" w:hAnsiTheme="minorHAnsi" w:cstheme="minorHAnsi"/>
              </w:rPr>
              <w:t>24.99</w:t>
            </w:r>
          </w:p>
        </w:tc>
      </w:tr>
      <w:tr w:rsidR="000F2DD0" w:rsidRPr="008A665F" w14:paraId="146F3ABF" w14:textId="06D33B64" w:rsidTr="00D21382">
        <w:tc>
          <w:tcPr>
            <w:tcW w:w="2279" w:type="dxa"/>
            <w:vAlign w:val="center"/>
          </w:tcPr>
          <w:p w14:paraId="45F6FC3E" w14:textId="5E4DA59C" w:rsidR="000F2DD0" w:rsidRPr="008A665F" w:rsidRDefault="0037595D" w:rsidP="000F2DD0">
            <w:pPr>
              <w:jc w:val="center"/>
              <w:rPr>
                <w:rFonts w:asciiTheme="minorHAnsi" w:hAnsiTheme="minorHAnsi" w:cstheme="minorHAnsi"/>
                <w:iCs/>
                <w:szCs w:val="28"/>
              </w:rPr>
            </w:pPr>
            <w:r>
              <w:rPr>
                <w:rFonts w:asciiTheme="minorHAnsi" w:hAnsiTheme="minorHAnsi" w:cstheme="minorHAnsi"/>
                <w:iCs/>
                <w:szCs w:val="28"/>
              </w:rPr>
              <w:t>Все (1</w:t>
            </w:r>
            <w:r w:rsidR="00380907">
              <w:rPr>
                <w:rFonts w:asciiTheme="minorHAnsi" w:hAnsiTheme="minorHAnsi" w:cstheme="minorHAnsi"/>
                <w:iCs/>
                <w:szCs w:val="28"/>
              </w:rPr>
              <w:t>7</w:t>
            </w:r>
            <w:r>
              <w:rPr>
                <w:rFonts w:asciiTheme="minorHAnsi" w:hAnsiTheme="minorHAnsi" w:cstheme="minorHAnsi"/>
                <w:iCs/>
                <w:szCs w:val="28"/>
              </w:rPr>
              <w:t>)</w:t>
            </w:r>
          </w:p>
        </w:tc>
        <w:tc>
          <w:tcPr>
            <w:tcW w:w="1804" w:type="dxa"/>
            <w:vAlign w:val="center"/>
          </w:tcPr>
          <w:p w14:paraId="03A9F1AA" w14:textId="63D7418A" w:rsidR="000F2DD0" w:rsidRPr="008A665F" w:rsidRDefault="00380907" w:rsidP="000F2DD0">
            <w:pPr>
              <w:jc w:val="center"/>
              <w:rPr>
                <w:rFonts w:asciiTheme="minorHAnsi" w:hAnsiTheme="minorHAnsi" w:cstheme="minorHAnsi"/>
              </w:rPr>
            </w:pPr>
            <w:r>
              <w:rPr>
                <w:rFonts w:asciiTheme="minorHAnsi" w:hAnsiTheme="minorHAnsi" w:cstheme="minorHAnsi"/>
              </w:rPr>
              <w:t>4</w:t>
            </w:r>
          </w:p>
        </w:tc>
        <w:tc>
          <w:tcPr>
            <w:tcW w:w="1672" w:type="dxa"/>
            <w:vAlign w:val="center"/>
          </w:tcPr>
          <w:p w14:paraId="477952ED" w14:textId="10FA4035" w:rsidR="000F2DD0" w:rsidRPr="008A665F" w:rsidRDefault="00380907" w:rsidP="000F2DD0">
            <w:pPr>
              <w:jc w:val="center"/>
              <w:rPr>
                <w:rFonts w:asciiTheme="minorHAnsi" w:hAnsiTheme="minorHAnsi" w:cstheme="minorHAnsi"/>
              </w:rPr>
            </w:pPr>
            <w:r>
              <w:rPr>
                <w:rFonts w:asciiTheme="minorHAnsi" w:hAnsiTheme="minorHAnsi" w:cstheme="minorHAnsi"/>
              </w:rPr>
              <w:t>0.1333</w:t>
            </w:r>
          </w:p>
        </w:tc>
        <w:tc>
          <w:tcPr>
            <w:tcW w:w="1014" w:type="dxa"/>
          </w:tcPr>
          <w:p w14:paraId="132839C9" w14:textId="6A5C565C" w:rsidR="000F2DD0" w:rsidRPr="008A665F" w:rsidRDefault="00380907" w:rsidP="000F2DD0">
            <w:pPr>
              <w:jc w:val="center"/>
              <w:rPr>
                <w:rFonts w:asciiTheme="minorHAnsi" w:hAnsiTheme="minorHAnsi" w:cstheme="minorHAnsi"/>
              </w:rPr>
            </w:pPr>
            <w:r>
              <w:rPr>
                <w:rFonts w:asciiTheme="minorHAnsi" w:hAnsiTheme="minorHAnsi" w:cstheme="minorHAnsi"/>
              </w:rPr>
              <w:t>1.86</w:t>
            </w:r>
          </w:p>
        </w:tc>
      </w:tr>
    </w:tbl>
    <w:p w14:paraId="56EF7FEE" w14:textId="77777777" w:rsidR="00380907" w:rsidRDefault="00380907" w:rsidP="00380907">
      <w:pPr>
        <w:pStyle w:val="10"/>
        <w:rPr>
          <w:rFonts w:asciiTheme="minorHAnsi" w:hAnsiTheme="minorHAnsi" w:cstheme="minorHAnsi"/>
        </w:rPr>
      </w:pPr>
      <w:bookmarkStart w:id="13" w:name="_Toc198475781"/>
    </w:p>
    <w:p w14:paraId="4EFACC6E" w14:textId="2935441F" w:rsidR="00380907" w:rsidRPr="00CB5D34" w:rsidRDefault="00380907" w:rsidP="00CB5D34">
      <w:pPr>
        <w:pStyle w:val="ac"/>
        <w:spacing w:line="276" w:lineRule="auto"/>
        <w:rPr>
          <w:rFonts w:asciiTheme="minorHAnsi" w:hAnsiTheme="minorHAnsi"/>
          <w:sz w:val="28"/>
          <w:szCs w:val="28"/>
        </w:rPr>
      </w:pPr>
      <w:r w:rsidRPr="00CB5D34">
        <w:rPr>
          <w:rFonts w:asciiTheme="minorHAnsi" w:hAnsiTheme="minorHAnsi"/>
          <w:sz w:val="28"/>
          <w:szCs w:val="28"/>
        </w:rPr>
        <w:t xml:space="preserve">Таблица содержит результаты кластеризации, выполненной программой </w:t>
      </w:r>
      <w:r w:rsidR="00CB5D34">
        <w:rPr>
          <w:rStyle w:val="HTML"/>
          <w:rFonts w:asciiTheme="minorHAnsi" w:hAnsiTheme="minorHAnsi"/>
          <w:sz w:val="28"/>
          <w:szCs w:val="28"/>
          <w:lang w:val="en-US"/>
        </w:rPr>
        <w:t>d</w:t>
      </w:r>
      <w:r w:rsidRPr="00CB5D34">
        <w:rPr>
          <w:rStyle w:val="HTML"/>
          <w:rFonts w:asciiTheme="minorHAnsi" w:hAnsiTheme="minorHAnsi"/>
          <w:sz w:val="28"/>
          <w:szCs w:val="28"/>
        </w:rPr>
        <w:t>ata</w:t>
      </w:r>
      <w:r w:rsidR="00CB5D34" w:rsidRPr="00CB5D34">
        <w:rPr>
          <w:rStyle w:val="HTML"/>
          <w:rFonts w:asciiTheme="minorHAnsi" w:hAnsiTheme="minorHAnsi"/>
          <w:sz w:val="28"/>
          <w:szCs w:val="28"/>
        </w:rPr>
        <w:t>_</w:t>
      </w:r>
      <w:r w:rsidR="00CB5D34">
        <w:rPr>
          <w:rStyle w:val="HTML"/>
          <w:rFonts w:asciiTheme="minorHAnsi" w:hAnsiTheme="minorHAnsi"/>
          <w:sz w:val="28"/>
          <w:szCs w:val="28"/>
          <w:lang w:val="en-US"/>
        </w:rPr>
        <w:t>c</w:t>
      </w:r>
      <w:r w:rsidRPr="00CB5D34">
        <w:rPr>
          <w:rStyle w:val="HTML"/>
          <w:rFonts w:asciiTheme="minorHAnsi" w:hAnsiTheme="minorHAnsi"/>
          <w:sz w:val="28"/>
          <w:szCs w:val="28"/>
        </w:rPr>
        <w:t>lustering</w:t>
      </w:r>
      <w:r w:rsidR="00CB5D34" w:rsidRPr="00CB5D34">
        <w:rPr>
          <w:rStyle w:val="HTML"/>
          <w:rFonts w:asciiTheme="minorHAnsi" w:hAnsiTheme="minorHAnsi"/>
          <w:sz w:val="28"/>
          <w:szCs w:val="28"/>
        </w:rPr>
        <w:t>_</w:t>
      </w:r>
      <w:r w:rsidR="00CB5D34">
        <w:rPr>
          <w:rStyle w:val="HTML"/>
          <w:rFonts w:asciiTheme="minorHAnsi" w:hAnsiTheme="minorHAnsi"/>
          <w:sz w:val="28"/>
          <w:szCs w:val="28"/>
          <w:lang w:val="en-US"/>
        </w:rPr>
        <w:t>a</w:t>
      </w:r>
      <w:r w:rsidRPr="00CB5D34">
        <w:rPr>
          <w:rStyle w:val="HTML"/>
          <w:rFonts w:asciiTheme="minorHAnsi" w:hAnsiTheme="minorHAnsi"/>
          <w:sz w:val="28"/>
          <w:szCs w:val="28"/>
        </w:rPr>
        <w:t>pp</w:t>
      </w:r>
      <w:r w:rsidR="00CB5D34" w:rsidRPr="00CB5D34">
        <w:rPr>
          <w:rStyle w:val="HTML"/>
          <w:rFonts w:asciiTheme="minorHAnsi" w:hAnsiTheme="minorHAnsi"/>
          <w:sz w:val="28"/>
          <w:szCs w:val="28"/>
        </w:rPr>
        <w:t>.</w:t>
      </w:r>
      <w:r w:rsidR="00CB5D34">
        <w:rPr>
          <w:rStyle w:val="HTML"/>
          <w:rFonts w:asciiTheme="minorHAnsi" w:hAnsiTheme="minorHAnsi"/>
          <w:sz w:val="28"/>
          <w:szCs w:val="28"/>
          <w:lang w:val="en-US"/>
        </w:rPr>
        <w:t>py</w:t>
      </w:r>
      <w:r w:rsidRPr="00CB5D34">
        <w:rPr>
          <w:rFonts w:asciiTheme="minorHAnsi" w:hAnsiTheme="minorHAnsi"/>
          <w:sz w:val="28"/>
          <w:szCs w:val="28"/>
        </w:rPr>
        <w:t>, для датасета с разным числом отобранных признаков, до и после обезличивания. Оцениваются следующие метрики: число наиболее информативных признаков, подобранное число кластеров, отделимость кластеров (силуэтный коэффициент с метрикой Чебышева) и время расчёта. Анализ разделён на две части: без обезличивания и с обезличиванием.</w:t>
      </w:r>
    </w:p>
    <w:p w14:paraId="06818715" w14:textId="77777777" w:rsidR="00380907" w:rsidRPr="00CB5D34" w:rsidRDefault="00380907" w:rsidP="00BF37C2">
      <w:pPr>
        <w:pStyle w:val="a3"/>
        <w:numPr>
          <w:ilvl w:val="0"/>
          <w:numId w:val="3"/>
        </w:numPr>
        <w:spacing w:line="276" w:lineRule="auto"/>
        <w:rPr>
          <w:rFonts w:asciiTheme="minorHAnsi" w:hAnsiTheme="minorHAnsi"/>
          <w:b/>
          <w:bCs/>
          <w:szCs w:val="28"/>
        </w:rPr>
      </w:pPr>
      <w:r w:rsidRPr="00CB5D34">
        <w:rPr>
          <w:rFonts w:asciiTheme="minorHAnsi" w:hAnsiTheme="minorHAnsi"/>
          <w:b/>
          <w:bCs/>
          <w:szCs w:val="28"/>
        </w:rPr>
        <w:t>Анализ результатов без обезличивания</w:t>
      </w:r>
    </w:p>
    <w:p w14:paraId="3227F26B" w14:textId="77777777" w:rsidR="00380907" w:rsidRPr="00CB5D34" w:rsidRDefault="00380907" w:rsidP="00BF37C2">
      <w:pPr>
        <w:pStyle w:val="ac"/>
        <w:numPr>
          <w:ilvl w:val="0"/>
          <w:numId w:val="33"/>
        </w:numPr>
        <w:spacing w:line="276" w:lineRule="auto"/>
        <w:rPr>
          <w:rFonts w:asciiTheme="minorHAnsi" w:hAnsiTheme="minorHAnsi"/>
          <w:sz w:val="28"/>
          <w:szCs w:val="28"/>
        </w:rPr>
      </w:pPr>
      <w:r w:rsidRPr="00CB5D34">
        <w:rPr>
          <w:rStyle w:val="ad"/>
          <w:rFonts w:asciiTheme="minorHAnsi" w:hAnsiTheme="minorHAnsi"/>
          <w:sz w:val="28"/>
          <w:szCs w:val="28"/>
        </w:rPr>
        <w:t>Качество кластеризации (отделимость кластеров)</w:t>
      </w:r>
      <w:r w:rsidRPr="00CB5D34">
        <w:rPr>
          <w:rFonts w:asciiTheme="minorHAnsi" w:hAnsiTheme="minorHAnsi"/>
          <w:sz w:val="28"/>
          <w:szCs w:val="28"/>
        </w:rPr>
        <w:t>:</w:t>
      </w:r>
    </w:p>
    <w:p w14:paraId="418BB8C8"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При небольшом числе признаков (2–5) силуэтный коэффициент стабильно высок: 0.6694 для 2–4 признаков и 0.6693 для 5 признаков. Это указывает на хорошую компактность и отделимость кластеров: точки внутри кластеров близки друг к другу, а кластеры хорошо разделены.</w:t>
      </w:r>
    </w:p>
    <w:p w14:paraId="283C9631"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С увеличением числа признаков качество кластеризации ухудшается:</w:t>
      </w:r>
    </w:p>
    <w:p w14:paraId="375A9EDB" w14:textId="77777777" w:rsidR="00380907" w:rsidRPr="00CB5D34" w:rsidRDefault="00380907" w:rsidP="00BF37C2">
      <w:pPr>
        <w:numPr>
          <w:ilvl w:val="2"/>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Для 6 признаков силуэтный коэффициент падает до 0.4613, что всё ещё указывает на приемлемую, но уже менее чёткую кластеризацию.</w:t>
      </w:r>
    </w:p>
    <w:p w14:paraId="2A8D1538" w14:textId="77777777" w:rsidR="00380907" w:rsidRPr="00CB5D34" w:rsidRDefault="00380907" w:rsidP="00BF37C2">
      <w:pPr>
        <w:numPr>
          <w:ilvl w:val="2"/>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Для 8 признаков значение снижается до 0.3436, а для 12 — до 0.2044, что говорит о слабой отделимости: кластеры начинают пересекаться, границы становятся нечёткими.</w:t>
      </w:r>
    </w:p>
    <w:p w14:paraId="0173E123" w14:textId="77777777" w:rsidR="00380907" w:rsidRPr="00CB5D34" w:rsidRDefault="00380907" w:rsidP="00BF37C2">
      <w:pPr>
        <w:numPr>
          <w:ilvl w:val="2"/>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 xml:space="preserve">При использовании всех 18 признаков силуэтный коэффициент минимален (0.1572), что указывает на плохую </w:t>
      </w:r>
      <w:r w:rsidRPr="00CB5D34">
        <w:rPr>
          <w:rFonts w:asciiTheme="minorHAnsi" w:hAnsiTheme="minorHAnsi"/>
          <w:sz w:val="28"/>
          <w:szCs w:val="28"/>
        </w:rPr>
        <w:lastRenderedPageBreak/>
        <w:t>кластеризацию: данные, вероятно, содержат избыточный шум, который мешает чёткому разделению.</w:t>
      </w:r>
    </w:p>
    <w:p w14:paraId="55909C62"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Style w:val="ad"/>
          <w:rFonts w:asciiTheme="minorHAnsi" w:hAnsiTheme="minorHAnsi"/>
          <w:sz w:val="28"/>
          <w:szCs w:val="28"/>
        </w:rPr>
        <w:t>Вывод</w:t>
      </w:r>
      <w:r w:rsidRPr="00CB5D34">
        <w:rPr>
          <w:rFonts w:asciiTheme="minorHAnsi" w:hAnsiTheme="minorHAnsi"/>
          <w:sz w:val="28"/>
          <w:szCs w:val="28"/>
        </w:rPr>
        <w:t>: Оптимальное число признаков для кластеризации без обезличивания — 2–5, где достигается высокая отделимость (0.6693–0.6694). Увеличение числа признаков приводит к "проклятию размерности", снижая качество кластеризации.</w:t>
      </w:r>
    </w:p>
    <w:p w14:paraId="27CC3CF0" w14:textId="77777777" w:rsidR="00380907" w:rsidRPr="00CB5D34" w:rsidRDefault="00380907" w:rsidP="00BF37C2">
      <w:pPr>
        <w:pStyle w:val="ac"/>
        <w:numPr>
          <w:ilvl w:val="0"/>
          <w:numId w:val="33"/>
        </w:numPr>
        <w:spacing w:line="276" w:lineRule="auto"/>
        <w:rPr>
          <w:rFonts w:asciiTheme="minorHAnsi" w:hAnsiTheme="minorHAnsi"/>
          <w:sz w:val="28"/>
          <w:szCs w:val="28"/>
        </w:rPr>
      </w:pPr>
      <w:r w:rsidRPr="00CB5D34">
        <w:rPr>
          <w:rStyle w:val="ad"/>
          <w:rFonts w:asciiTheme="minorHAnsi" w:hAnsiTheme="minorHAnsi"/>
          <w:sz w:val="28"/>
          <w:szCs w:val="28"/>
        </w:rPr>
        <w:t>Число кластеров</w:t>
      </w:r>
      <w:r w:rsidRPr="00CB5D34">
        <w:rPr>
          <w:rFonts w:asciiTheme="minorHAnsi" w:hAnsiTheme="minorHAnsi"/>
          <w:sz w:val="28"/>
          <w:szCs w:val="28"/>
        </w:rPr>
        <w:t>:</w:t>
      </w:r>
    </w:p>
    <w:p w14:paraId="614A8041"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Число кластеров увеличивается с ростом числа признаков: от 2 кластеров при 2 признаках до 4 кластеров при 5 и более признаках.</w:t>
      </w:r>
    </w:p>
    <w:p w14:paraId="022718E1"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Это соответствует логике программы: при автоматическом подборе числа кластеров (методом максимизации силуэтного коэффициента) большее число признаков позволяет выявить более сложные структуры, но при этом качество кластеризации ухудшается из-за шума.</w:t>
      </w:r>
    </w:p>
    <w:p w14:paraId="30F22C5B" w14:textId="77777777" w:rsidR="00380907" w:rsidRPr="00CB5D34" w:rsidRDefault="00380907" w:rsidP="00BF37C2">
      <w:pPr>
        <w:pStyle w:val="ac"/>
        <w:numPr>
          <w:ilvl w:val="0"/>
          <w:numId w:val="33"/>
        </w:numPr>
        <w:spacing w:line="276" w:lineRule="auto"/>
        <w:rPr>
          <w:rFonts w:asciiTheme="minorHAnsi" w:hAnsiTheme="minorHAnsi"/>
          <w:sz w:val="28"/>
          <w:szCs w:val="28"/>
        </w:rPr>
      </w:pPr>
      <w:r w:rsidRPr="00CB5D34">
        <w:rPr>
          <w:rStyle w:val="ad"/>
          <w:rFonts w:asciiTheme="minorHAnsi" w:hAnsiTheme="minorHAnsi"/>
          <w:sz w:val="28"/>
          <w:szCs w:val="28"/>
        </w:rPr>
        <w:t>Время расчёта</w:t>
      </w:r>
      <w:r w:rsidRPr="00CB5D34">
        <w:rPr>
          <w:rFonts w:asciiTheme="minorHAnsi" w:hAnsiTheme="minorHAnsi"/>
          <w:sz w:val="28"/>
          <w:szCs w:val="28"/>
        </w:rPr>
        <w:t>:</w:t>
      </w:r>
    </w:p>
    <w:p w14:paraId="559C76E0" w14:textId="77777777" w:rsidR="00380907"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Время расчёта растёт с увеличением числа признаков: от 6.50 секунд для 2 признаков до 32.17 секунд для 12 признаков.</w:t>
      </w:r>
    </w:p>
    <w:p w14:paraId="4572E6C6" w14:textId="68994E9B" w:rsidR="00CB5D34" w:rsidRPr="00CB5D34" w:rsidRDefault="00380907" w:rsidP="00BF37C2">
      <w:pPr>
        <w:numPr>
          <w:ilvl w:val="1"/>
          <w:numId w:val="33"/>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 xml:space="preserve">Однако при использовании всех 18 признаков время резко падает до 1.91 секунды. Это связано с тем, что отбор признаков (метод </w:t>
      </w:r>
      <w:r w:rsidRPr="00CB5D34">
        <w:rPr>
          <w:rStyle w:val="HTML"/>
          <w:rFonts w:asciiTheme="minorHAnsi" w:hAnsiTheme="minorHAnsi"/>
          <w:sz w:val="28"/>
          <w:szCs w:val="28"/>
        </w:rPr>
        <w:t>select_features_by_compactness</w:t>
      </w:r>
      <w:r w:rsidRPr="00CB5D34">
        <w:rPr>
          <w:rFonts w:asciiTheme="minorHAnsi" w:hAnsiTheme="minorHAnsi"/>
          <w:sz w:val="28"/>
          <w:szCs w:val="28"/>
        </w:rPr>
        <w:t>) не применяется, и программа сразу переходит к кластеризации, что снижает вычислительные затраты на отбор.</w:t>
      </w:r>
    </w:p>
    <w:p w14:paraId="3E22E0F4" w14:textId="77777777" w:rsidR="00CB5D34" w:rsidRPr="00CB5D34" w:rsidRDefault="00CB5D34" w:rsidP="00CB5D34">
      <w:pPr>
        <w:spacing w:line="276" w:lineRule="auto"/>
        <w:rPr>
          <w:rFonts w:asciiTheme="minorHAnsi" w:hAnsiTheme="minorHAnsi"/>
          <w:sz w:val="28"/>
          <w:szCs w:val="28"/>
        </w:rPr>
      </w:pPr>
    </w:p>
    <w:p w14:paraId="24CD1D44" w14:textId="3D247A4C" w:rsidR="00CB5D34" w:rsidRPr="00CB5D34" w:rsidRDefault="00380907" w:rsidP="00BF37C2">
      <w:pPr>
        <w:pStyle w:val="a3"/>
        <w:numPr>
          <w:ilvl w:val="0"/>
          <w:numId w:val="36"/>
        </w:numPr>
        <w:spacing w:line="276" w:lineRule="auto"/>
        <w:rPr>
          <w:rFonts w:asciiTheme="minorHAnsi" w:hAnsiTheme="minorHAnsi"/>
          <w:b/>
          <w:bCs/>
          <w:szCs w:val="28"/>
        </w:rPr>
      </w:pPr>
      <w:r w:rsidRPr="00CB5D34">
        <w:rPr>
          <w:rFonts w:asciiTheme="minorHAnsi" w:hAnsiTheme="minorHAnsi"/>
          <w:b/>
          <w:bCs/>
          <w:szCs w:val="28"/>
        </w:rPr>
        <w:t>Анализ результатов с обезличиванием</w:t>
      </w:r>
    </w:p>
    <w:p w14:paraId="13A5CF21" w14:textId="77777777" w:rsidR="00380907" w:rsidRPr="00CB5D34" w:rsidRDefault="00380907" w:rsidP="00BF37C2">
      <w:pPr>
        <w:pStyle w:val="ac"/>
        <w:numPr>
          <w:ilvl w:val="0"/>
          <w:numId w:val="34"/>
        </w:numPr>
        <w:spacing w:line="276" w:lineRule="auto"/>
        <w:rPr>
          <w:rFonts w:asciiTheme="minorHAnsi" w:hAnsiTheme="minorHAnsi"/>
          <w:sz w:val="28"/>
          <w:szCs w:val="28"/>
        </w:rPr>
      </w:pPr>
      <w:r w:rsidRPr="00CB5D34">
        <w:rPr>
          <w:rStyle w:val="ad"/>
          <w:rFonts w:asciiTheme="minorHAnsi" w:hAnsiTheme="minorHAnsi"/>
          <w:sz w:val="28"/>
          <w:szCs w:val="28"/>
        </w:rPr>
        <w:t>Качество кластеризации (отделимость кластеров)</w:t>
      </w:r>
      <w:r w:rsidRPr="00CB5D34">
        <w:rPr>
          <w:rFonts w:asciiTheme="minorHAnsi" w:hAnsiTheme="minorHAnsi"/>
          <w:sz w:val="28"/>
          <w:szCs w:val="28"/>
        </w:rPr>
        <w:t>:</w:t>
      </w:r>
    </w:p>
    <w:p w14:paraId="5B07E3A1"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После обезличивания наблюдаются аномально высокие значения силуэтного коэффициента при малом числе признаков:</w:t>
      </w:r>
    </w:p>
    <w:p w14:paraId="58B46BA2" w14:textId="77777777" w:rsidR="00380907" w:rsidRPr="00CB5D34" w:rsidRDefault="00380907" w:rsidP="00BF37C2">
      <w:pPr>
        <w:numPr>
          <w:ilvl w:val="2"/>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Для 2 признаков отделимость равна 1.0000, что указывает на идеальное разделение, но число кластеров (8) кажется нереалистичным для такого малого числа признаков.</w:t>
      </w:r>
    </w:p>
    <w:p w14:paraId="1C91FF05" w14:textId="77777777" w:rsidR="00380907" w:rsidRPr="00CB5D34" w:rsidRDefault="00380907" w:rsidP="00BF37C2">
      <w:pPr>
        <w:numPr>
          <w:ilvl w:val="2"/>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Для 3–4 признаков отделимость составляет 0.9473, что также очень высокое значение, но число кластеров (10) выглядит завышенным.</w:t>
      </w:r>
    </w:p>
    <w:p w14:paraId="27F11C23"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С увеличением числа признаков качество начинает снижаться:</w:t>
      </w:r>
    </w:p>
    <w:p w14:paraId="67D142D4" w14:textId="77777777" w:rsidR="00380907" w:rsidRPr="00CB5D34" w:rsidRDefault="00380907" w:rsidP="00BF37C2">
      <w:pPr>
        <w:numPr>
          <w:ilvl w:val="2"/>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lastRenderedPageBreak/>
        <w:t>Для 5 признаков силуэтный коэффициент падает до 0.7339 (число кластеров — 9), что всё ещё указывает на хорошее разделение.</w:t>
      </w:r>
    </w:p>
    <w:p w14:paraId="61FDB03B" w14:textId="77777777" w:rsidR="00380907" w:rsidRPr="00CB5D34" w:rsidRDefault="00380907" w:rsidP="00BF37C2">
      <w:pPr>
        <w:numPr>
          <w:ilvl w:val="2"/>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Для 6 признаков значение снижается до 0.4672, для 8 — до 0.2980, для 12 — до 0.1793, а при всех 17 признаках — до 0.1333, что указывает на плохую отделимость.</w:t>
      </w:r>
    </w:p>
    <w:p w14:paraId="5C5EB2E1"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Style w:val="ad"/>
          <w:rFonts w:asciiTheme="minorHAnsi" w:hAnsiTheme="minorHAnsi"/>
          <w:sz w:val="28"/>
          <w:szCs w:val="28"/>
        </w:rPr>
        <w:t>Проблема</w:t>
      </w:r>
      <w:r w:rsidRPr="00CB5D34">
        <w:rPr>
          <w:rFonts w:asciiTheme="minorHAnsi" w:hAnsiTheme="minorHAnsi"/>
          <w:sz w:val="28"/>
          <w:szCs w:val="28"/>
        </w:rPr>
        <w:t xml:space="preserve">: Высокие значения силуэтного коэффициента при малом числе признаков (2–4) связаны с эффектом обезличивания: биннинг и k-анонимность </w:t>
      </w:r>
      <w:proofErr w:type="gramStart"/>
      <w:r w:rsidRPr="00CB5D34">
        <w:rPr>
          <w:rFonts w:asciiTheme="minorHAnsi" w:hAnsiTheme="minorHAnsi"/>
          <w:sz w:val="28"/>
          <w:szCs w:val="28"/>
        </w:rPr>
        <w:t>(( k</w:t>
      </w:r>
      <w:proofErr w:type="gramEnd"/>
      <w:r w:rsidRPr="00CB5D34">
        <w:rPr>
          <w:rFonts w:asciiTheme="minorHAnsi" w:hAnsiTheme="minorHAnsi"/>
          <w:sz w:val="28"/>
          <w:szCs w:val="28"/>
        </w:rPr>
        <w:t xml:space="preserve"> = 5 )) резко снижают вариативность данных, что приводит к искусственному "разделению". Однако большое число кластеров (8–10) при этом не отражает реальной структуры данных, а является артефактом метода подбора числа кластеров (</w:t>
      </w:r>
      <w:r w:rsidRPr="00CB5D34">
        <w:rPr>
          <w:rStyle w:val="HTML"/>
          <w:rFonts w:asciiTheme="minorHAnsi" w:hAnsiTheme="minorHAnsi"/>
          <w:sz w:val="28"/>
          <w:szCs w:val="28"/>
        </w:rPr>
        <w:t>find_optimal_clusters</w:t>
      </w:r>
      <w:r w:rsidRPr="00CB5D34">
        <w:rPr>
          <w:rFonts w:asciiTheme="minorHAnsi" w:hAnsiTheme="minorHAnsi"/>
          <w:sz w:val="28"/>
          <w:szCs w:val="28"/>
        </w:rPr>
        <w:t>), который максимизирует силуэтный коэффициент.</w:t>
      </w:r>
    </w:p>
    <w:p w14:paraId="38014DB6" w14:textId="77777777" w:rsidR="00380907" w:rsidRPr="00CB5D34" w:rsidRDefault="00380907" w:rsidP="00BF37C2">
      <w:pPr>
        <w:pStyle w:val="ac"/>
        <w:numPr>
          <w:ilvl w:val="0"/>
          <w:numId w:val="34"/>
        </w:numPr>
        <w:spacing w:line="276" w:lineRule="auto"/>
        <w:rPr>
          <w:rFonts w:asciiTheme="minorHAnsi" w:hAnsiTheme="minorHAnsi"/>
          <w:sz w:val="28"/>
          <w:szCs w:val="28"/>
        </w:rPr>
      </w:pPr>
      <w:r w:rsidRPr="00CB5D34">
        <w:rPr>
          <w:rStyle w:val="ad"/>
          <w:rFonts w:asciiTheme="minorHAnsi" w:hAnsiTheme="minorHAnsi"/>
          <w:sz w:val="28"/>
          <w:szCs w:val="28"/>
        </w:rPr>
        <w:t>Число кластеров</w:t>
      </w:r>
      <w:r w:rsidRPr="00CB5D34">
        <w:rPr>
          <w:rFonts w:asciiTheme="minorHAnsi" w:hAnsiTheme="minorHAnsi"/>
          <w:sz w:val="28"/>
          <w:szCs w:val="28"/>
        </w:rPr>
        <w:t>:</w:t>
      </w:r>
    </w:p>
    <w:p w14:paraId="250F0F24"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После обезличивания число кластеров аномально велико при малом числе признаков: 8 для 2 признаков, 10 для 3–4 признаков, 9 для 5 признаков.</w:t>
      </w:r>
    </w:p>
    <w:p w14:paraId="4DC4B19E"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При 6 и более признаках число кластеров стабилизируется на 4, что совпадает с результатами без обезличивания.</w:t>
      </w:r>
    </w:p>
    <w:p w14:paraId="0DDED690"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Style w:val="ad"/>
          <w:rFonts w:asciiTheme="minorHAnsi" w:hAnsiTheme="minorHAnsi"/>
          <w:sz w:val="28"/>
          <w:szCs w:val="28"/>
        </w:rPr>
        <w:t>Вывод</w:t>
      </w:r>
      <w:r w:rsidRPr="00CB5D34">
        <w:rPr>
          <w:rFonts w:asciiTheme="minorHAnsi" w:hAnsiTheme="minorHAnsi"/>
          <w:sz w:val="28"/>
          <w:szCs w:val="28"/>
        </w:rPr>
        <w:t>: Обезличивание искажает структуру данных, особенно при малом числе признаков, что приводит к переоценке числа кластеров.</w:t>
      </w:r>
    </w:p>
    <w:p w14:paraId="38DA15D3" w14:textId="77777777" w:rsidR="00380907" w:rsidRPr="00CB5D34" w:rsidRDefault="00380907" w:rsidP="00BF37C2">
      <w:pPr>
        <w:pStyle w:val="ac"/>
        <w:numPr>
          <w:ilvl w:val="0"/>
          <w:numId w:val="34"/>
        </w:numPr>
        <w:spacing w:line="276" w:lineRule="auto"/>
        <w:rPr>
          <w:rFonts w:asciiTheme="minorHAnsi" w:hAnsiTheme="minorHAnsi"/>
          <w:sz w:val="28"/>
          <w:szCs w:val="28"/>
        </w:rPr>
      </w:pPr>
      <w:r w:rsidRPr="00CB5D34">
        <w:rPr>
          <w:rStyle w:val="ad"/>
          <w:rFonts w:asciiTheme="minorHAnsi" w:hAnsiTheme="minorHAnsi"/>
          <w:sz w:val="28"/>
          <w:szCs w:val="28"/>
        </w:rPr>
        <w:t>Время расчёта</w:t>
      </w:r>
      <w:r w:rsidRPr="00CB5D34">
        <w:rPr>
          <w:rFonts w:asciiTheme="minorHAnsi" w:hAnsiTheme="minorHAnsi"/>
          <w:sz w:val="28"/>
          <w:szCs w:val="28"/>
        </w:rPr>
        <w:t>:</w:t>
      </w:r>
    </w:p>
    <w:p w14:paraId="21840C62"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Время расчёта после обезличивания немного меньше, чем без обезличивания, для аналогичного числа признаков: например, 5.82 секунд для 2 признаков против 6.50 секунд.</w:t>
      </w:r>
    </w:p>
    <w:p w14:paraId="61DBBF13"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Это связано с тем, что обезличивание уменьшает вариативность данных, упрощая вычисления в иерархической кластеризации.</w:t>
      </w:r>
    </w:p>
    <w:p w14:paraId="463E33F0" w14:textId="77777777" w:rsidR="00380907" w:rsidRPr="00CB5D34" w:rsidRDefault="00380907" w:rsidP="00BF37C2">
      <w:pPr>
        <w:numPr>
          <w:ilvl w:val="1"/>
          <w:numId w:val="34"/>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При всех 17 признаках время минимально (1.86 секунд), как и в случае без обезличивания, из-за отсутствия этапа отбора признаков.</w:t>
      </w:r>
    </w:p>
    <w:p w14:paraId="5B5B5793" w14:textId="77777777" w:rsidR="00380907" w:rsidRPr="00CB5D34" w:rsidRDefault="00380907" w:rsidP="00BF37C2">
      <w:pPr>
        <w:pStyle w:val="a3"/>
        <w:numPr>
          <w:ilvl w:val="0"/>
          <w:numId w:val="37"/>
        </w:numPr>
        <w:spacing w:line="276" w:lineRule="auto"/>
        <w:rPr>
          <w:rFonts w:asciiTheme="minorHAnsi" w:hAnsiTheme="minorHAnsi"/>
          <w:b/>
          <w:bCs/>
          <w:szCs w:val="28"/>
        </w:rPr>
      </w:pPr>
      <w:r w:rsidRPr="00CB5D34">
        <w:rPr>
          <w:rFonts w:asciiTheme="minorHAnsi" w:hAnsiTheme="minorHAnsi"/>
          <w:b/>
          <w:bCs/>
          <w:szCs w:val="28"/>
        </w:rPr>
        <w:t>Сравнительный анализ</w:t>
      </w:r>
    </w:p>
    <w:p w14:paraId="5A3B96FD" w14:textId="77777777" w:rsidR="00380907" w:rsidRPr="00CB5D34" w:rsidRDefault="00380907" w:rsidP="00BF37C2">
      <w:pPr>
        <w:pStyle w:val="ac"/>
        <w:numPr>
          <w:ilvl w:val="0"/>
          <w:numId w:val="35"/>
        </w:numPr>
        <w:spacing w:line="276" w:lineRule="auto"/>
        <w:rPr>
          <w:rFonts w:asciiTheme="minorHAnsi" w:hAnsiTheme="minorHAnsi"/>
          <w:sz w:val="28"/>
          <w:szCs w:val="28"/>
        </w:rPr>
      </w:pPr>
      <w:r w:rsidRPr="00CB5D34">
        <w:rPr>
          <w:rStyle w:val="ad"/>
          <w:rFonts w:asciiTheme="minorHAnsi" w:hAnsiTheme="minorHAnsi"/>
          <w:sz w:val="28"/>
          <w:szCs w:val="28"/>
        </w:rPr>
        <w:t>Влияние обезличивания</w:t>
      </w:r>
      <w:r w:rsidRPr="00CB5D34">
        <w:rPr>
          <w:rFonts w:asciiTheme="minorHAnsi" w:hAnsiTheme="minorHAnsi"/>
          <w:sz w:val="28"/>
          <w:szCs w:val="28"/>
        </w:rPr>
        <w:t>:</w:t>
      </w:r>
    </w:p>
    <w:p w14:paraId="3B1C5A07"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lastRenderedPageBreak/>
        <w:t>Обезличивание (биннинг числовых признаков, обобщение категориальных, k-анонимность) значительно влияет на качество кластеризации:</w:t>
      </w:r>
    </w:p>
    <w:p w14:paraId="49B68A85" w14:textId="77777777" w:rsidR="00380907" w:rsidRPr="00CB5D34" w:rsidRDefault="00380907" w:rsidP="00BF37C2">
      <w:pPr>
        <w:numPr>
          <w:ilvl w:val="2"/>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При малом числе признаков (2–4) обезличивание искусственно повышает силуэтный коэффициент (до 1.0000), но приводит к переоценке числа кластеров (8–10 вместо ожидаемых 2–4).</w:t>
      </w:r>
    </w:p>
    <w:p w14:paraId="7AECF132" w14:textId="77777777" w:rsidR="00380907" w:rsidRPr="00CB5D34" w:rsidRDefault="00380907" w:rsidP="00BF37C2">
      <w:pPr>
        <w:numPr>
          <w:ilvl w:val="2"/>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При большем числе признаков (6 и более) качество кластеризации после обезличивания сравнимо с результатами без обезличивания (например, 0.4672 против 0.4613 для 6 признаков), но всё ещё хуже при всех признаках (0.1333 против 0.1572).</w:t>
      </w:r>
    </w:p>
    <w:p w14:paraId="6EEE060B"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Style w:val="ad"/>
          <w:rFonts w:asciiTheme="minorHAnsi" w:hAnsiTheme="minorHAnsi"/>
          <w:sz w:val="28"/>
          <w:szCs w:val="28"/>
        </w:rPr>
        <w:t>Вывод</w:t>
      </w:r>
      <w:r w:rsidRPr="00CB5D34">
        <w:rPr>
          <w:rFonts w:asciiTheme="minorHAnsi" w:hAnsiTheme="minorHAnsi"/>
          <w:sz w:val="28"/>
          <w:szCs w:val="28"/>
        </w:rPr>
        <w:t>: Обезличивание "сглаживает" данные, что может улучшить отделимость при малом числе признаков, но искажает реальную структуру данных, приводя к неадекватному числу кластеров.</w:t>
      </w:r>
    </w:p>
    <w:p w14:paraId="3C6AD001" w14:textId="77777777" w:rsidR="00380907" w:rsidRPr="00CB5D34" w:rsidRDefault="00380907" w:rsidP="00BF37C2">
      <w:pPr>
        <w:pStyle w:val="ac"/>
        <w:numPr>
          <w:ilvl w:val="0"/>
          <w:numId w:val="35"/>
        </w:numPr>
        <w:spacing w:line="276" w:lineRule="auto"/>
        <w:rPr>
          <w:rFonts w:asciiTheme="minorHAnsi" w:hAnsiTheme="minorHAnsi"/>
          <w:sz w:val="28"/>
          <w:szCs w:val="28"/>
        </w:rPr>
      </w:pPr>
      <w:r w:rsidRPr="00CB5D34">
        <w:rPr>
          <w:rStyle w:val="ad"/>
          <w:rFonts w:asciiTheme="minorHAnsi" w:hAnsiTheme="minorHAnsi"/>
          <w:sz w:val="28"/>
          <w:szCs w:val="28"/>
        </w:rPr>
        <w:t>Оптимальное число признаков</w:t>
      </w:r>
      <w:r w:rsidRPr="00CB5D34">
        <w:rPr>
          <w:rFonts w:asciiTheme="minorHAnsi" w:hAnsiTheme="minorHAnsi"/>
          <w:sz w:val="28"/>
          <w:szCs w:val="28"/>
        </w:rPr>
        <w:t>:</w:t>
      </w:r>
    </w:p>
    <w:p w14:paraId="68BA8184"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Без обезличивания оптимальное число признаков — 2–5, где силуэтный коэффициент максимален (0.6693–0.6694).</w:t>
      </w:r>
    </w:p>
    <w:p w14:paraId="560785E9"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С обезличиванием высокие значения силуэтного коэффициента (0.7339–1.0000) при 2–5 признаках вводят в заблуждение из-за завышенного числа кластеров. Более реалистичные результаты наблюдаются при 6 признаках (силуэтный коэффициент 0.4672, 4 кластера).</w:t>
      </w:r>
    </w:p>
    <w:p w14:paraId="79A91721" w14:textId="77777777" w:rsidR="00380907" w:rsidRPr="00CB5D34" w:rsidRDefault="00380907" w:rsidP="00BF37C2">
      <w:pPr>
        <w:pStyle w:val="ac"/>
        <w:numPr>
          <w:ilvl w:val="0"/>
          <w:numId w:val="35"/>
        </w:numPr>
        <w:spacing w:line="276" w:lineRule="auto"/>
        <w:rPr>
          <w:rFonts w:asciiTheme="minorHAnsi" w:hAnsiTheme="minorHAnsi"/>
          <w:sz w:val="28"/>
          <w:szCs w:val="28"/>
        </w:rPr>
      </w:pPr>
      <w:r w:rsidRPr="00CB5D34">
        <w:rPr>
          <w:rStyle w:val="ad"/>
          <w:rFonts w:asciiTheme="minorHAnsi" w:hAnsiTheme="minorHAnsi"/>
          <w:sz w:val="28"/>
          <w:szCs w:val="28"/>
        </w:rPr>
        <w:t>Производительность</w:t>
      </w:r>
      <w:r w:rsidRPr="00CB5D34">
        <w:rPr>
          <w:rFonts w:asciiTheme="minorHAnsi" w:hAnsiTheme="minorHAnsi"/>
          <w:sz w:val="28"/>
          <w:szCs w:val="28"/>
        </w:rPr>
        <w:t>:</w:t>
      </w:r>
    </w:p>
    <w:p w14:paraId="66E944DF"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Время расчёта линейно растёт с увеличением числа признаков в обоих случаях, но обезличивание слегка ускоряет процесс за счёт уменьшения вариативности данных.</w:t>
      </w:r>
    </w:p>
    <w:p w14:paraId="1E0410D5" w14:textId="77777777" w:rsidR="00380907" w:rsidRPr="00CB5D34" w:rsidRDefault="00380907" w:rsidP="00BF37C2">
      <w:pPr>
        <w:numPr>
          <w:ilvl w:val="1"/>
          <w:numId w:val="35"/>
        </w:numPr>
        <w:spacing w:before="100" w:beforeAutospacing="1" w:after="100" w:afterAutospacing="1" w:line="276" w:lineRule="auto"/>
        <w:rPr>
          <w:rFonts w:asciiTheme="minorHAnsi" w:hAnsiTheme="minorHAnsi"/>
          <w:sz w:val="28"/>
          <w:szCs w:val="28"/>
        </w:rPr>
      </w:pPr>
      <w:r w:rsidRPr="00CB5D34">
        <w:rPr>
          <w:rFonts w:asciiTheme="minorHAnsi" w:hAnsiTheme="minorHAnsi"/>
          <w:sz w:val="28"/>
          <w:szCs w:val="28"/>
        </w:rPr>
        <w:t>Использование всех признаков (без отбора) значительно быстрее (1.86–1.91 секунд), но даёт худшее качество кластеризации.</w:t>
      </w:r>
    </w:p>
    <w:p w14:paraId="4B0C5D92" w14:textId="346E81B5" w:rsidR="00380907" w:rsidRPr="00CB5D34" w:rsidRDefault="00CB5D34" w:rsidP="00CB5D34">
      <w:pPr>
        <w:spacing w:after="200" w:line="276" w:lineRule="auto"/>
        <w:rPr>
          <w:rFonts w:asciiTheme="minorHAnsi" w:eastAsiaTheme="majorEastAsia" w:hAnsiTheme="minorHAnsi" w:cstheme="minorHAnsi"/>
          <w:b/>
          <w:sz w:val="28"/>
          <w:szCs w:val="32"/>
        </w:rPr>
      </w:pPr>
      <w:r>
        <w:rPr>
          <w:rFonts w:asciiTheme="minorHAnsi" w:hAnsiTheme="minorHAnsi" w:cstheme="minorHAnsi"/>
        </w:rPr>
        <w:br w:type="page"/>
      </w:r>
    </w:p>
    <w:p w14:paraId="34B4F8B0" w14:textId="7D9E9CCB" w:rsidR="00A12A42" w:rsidRDefault="00FD204E" w:rsidP="00CA6F45">
      <w:pPr>
        <w:pStyle w:val="10"/>
        <w:rPr>
          <w:rFonts w:asciiTheme="minorHAnsi" w:hAnsiTheme="minorHAnsi" w:cstheme="minorHAnsi"/>
        </w:rPr>
      </w:pPr>
      <w:r w:rsidRPr="008A665F">
        <w:rPr>
          <w:rFonts w:asciiTheme="minorHAnsi" w:hAnsiTheme="minorHAnsi" w:cstheme="minorHAnsi"/>
        </w:rPr>
        <w:lastRenderedPageBreak/>
        <w:t>Вывод</w:t>
      </w:r>
      <w:bookmarkStart w:id="14" w:name="_Источники"/>
      <w:bookmarkEnd w:id="13"/>
      <w:bookmarkEnd w:id="14"/>
    </w:p>
    <w:p w14:paraId="76079285" w14:textId="77777777" w:rsidR="00CB5D34" w:rsidRPr="00523B45" w:rsidRDefault="00CB5D34" w:rsidP="00CB5D34">
      <w:pPr>
        <w:pStyle w:val="ac"/>
        <w:rPr>
          <w:rFonts w:asciiTheme="minorHAnsi" w:hAnsiTheme="minorHAnsi"/>
          <w:sz w:val="28"/>
          <w:szCs w:val="28"/>
        </w:rPr>
      </w:pPr>
      <w:r w:rsidRPr="00523B45">
        <w:rPr>
          <w:rFonts w:asciiTheme="minorHAnsi" w:hAnsiTheme="minorHAnsi"/>
          <w:sz w:val="28"/>
          <w:szCs w:val="28"/>
        </w:rPr>
        <w:t>В рамках работы была разработана и исследована программа для кластеризации табличных данных с использованием:</w:t>
      </w:r>
    </w:p>
    <w:p w14:paraId="1B8CE557" w14:textId="77777777" w:rsidR="00CB5D34" w:rsidRPr="00523B45" w:rsidRDefault="00CB5D34" w:rsidP="00BF37C2">
      <w:pPr>
        <w:numPr>
          <w:ilvl w:val="0"/>
          <w:numId w:val="38"/>
        </w:numPr>
        <w:spacing w:before="100" w:beforeAutospacing="1" w:after="100" w:afterAutospacing="1"/>
        <w:rPr>
          <w:rFonts w:asciiTheme="minorHAnsi" w:hAnsiTheme="minorHAnsi"/>
          <w:sz w:val="28"/>
          <w:szCs w:val="28"/>
        </w:rPr>
      </w:pPr>
      <w:r w:rsidRPr="00523B45">
        <w:rPr>
          <w:rFonts w:asciiTheme="minorHAnsi" w:hAnsiTheme="minorHAnsi"/>
          <w:sz w:val="28"/>
          <w:szCs w:val="28"/>
        </w:rPr>
        <w:t>Метода кластеризации – иерархического алгоритма с методом средней связи.</w:t>
      </w:r>
    </w:p>
    <w:p w14:paraId="0746F92D" w14:textId="77777777" w:rsidR="00CB5D34" w:rsidRPr="00523B45" w:rsidRDefault="00CB5D34" w:rsidP="00BF37C2">
      <w:pPr>
        <w:numPr>
          <w:ilvl w:val="0"/>
          <w:numId w:val="38"/>
        </w:numPr>
        <w:spacing w:before="100" w:beforeAutospacing="1" w:after="100" w:afterAutospacing="1"/>
        <w:rPr>
          <w:rFonts w:asciiTheme="minorHAnsi" w:hAnsiTheme="minorHAnsi"/>
          <w:sz w:val="28"/>
          <w:szCs w:val="28"/>
        </w:rPr>
      </w:pPr>
      <w:r w:rsidRPr="00523B45">
        <w:rPr>
          <w:rFonts w:asciiTheme="minorHAnsi" w:hAnsiTheme="minorHAnsi"/>
          <w:sz w:val="28"/>
          <w:szCs w:val="28"/>
        </w:rPr>
        <w:t>Метода измерения расстояния – метрики Чебышева (максимальное различие по признакам).</w:t>
      </w:r>
    </w:p>
    <w:p w14:paraId="48D1DA29" w14:textId="77777777" w:rsidR="00CB5D34" w:rsidRPr="00523B45" w:rsidRDefault="00CB5D34" w:rsidP="00BF37C2">
      <w:pPr>
        <w:numPr>
          <w:ilvl w:val="0"/>
          <w:numId w:val="38"/>
        </w:numPr>
        <w:spacing w:before="100" w:beforeAutospacing="1" w:after="100" w:afterAutospacing="1"/>
        <w:rPr>
          <w:rFonts w:asciiTheme="minorHAnsi" w:hAnsiTheme="minorHAnsi"/>
          <w:sz w:val="28"/>
          <w:szCs w:val="28"/>
        </w:rPr>
      </w:pPr>
      <w:r w:rsidRPr="00523B45">
        <w:rPr>
          <w:rFonts w:asciiTheme="minorHAnsi" w:hAnsiTheme="minorHAnsi"/>
          <w:sz w:val="28"/>
          <w:szCs w:val="28"/>
        </w:rPr>
        <w:t>Метода оценки качества – силуэтного коэффициента для оценки компактности и отделимости кластеров.</w:t>
      </w:r>
    </w:p>
    <w:p w14:paraId="35AB342E" w14:textId="77777777" w:rsidR="00CB5D34" w:rsidRPr="00523B45" w:rsidRDefault="00CB5D34" w:rsidP="00BF37C2">
      <w:pPr>
        <w:numPr>
          <w:ilvl w:val="0"/>
          <w:numId w:val="38"/>
        </w:numPr>
        <w:spacing w:before="100" w:beforeAutospacing="1" w:after="100" w:afterAutospacing="1"/>
        <w:rPr>
          <w:rFonts w:asciiTheme="minorHAnsi" w:hAnsiTheme="minorHAnsi"/>
          <w:sz w:val="28"/>
          <w:szCs w:val="28"/>
        </w:rPr>
      </w:pPr>
      <w:r w:rsidRPr="00523B45">
        <w:rPr>
          <w:rFonts w:asciiTheme="minorHAnsi" w:hAnsiTheme="minorHAnsi"/>
          <w:sz w:val="28"/>
          <w:szCs w:val="28"/>
        </w:rPr>
        <w:t>Метода отбора признаков – компактности кластеров с использованием метрики Чебышева.</w:t>
      </w:r>
    </w:p>
    <w:p w14:paraId="03FDA806" w14:textId="6804352A" w:rsidR="00CB5D34" w:rsidRPr="00523B45" w:rsidRDefault="00CB5D34" w:rsidP="00BF37C2">
      <w:pPr>
        <w:pStyle w:val="a3"/>
        <w:numPr>
          <w:ilvl w:val="0"/>
          <w:numId w:val="40"/>
        </w:numPr>
        <w:rPr>
          <w:rFonts w:asciiTheme="minorHAnsi" w:hAnsiTheme="minorHAnsi"/>
          <w:b/>
          <w:bCs/>
          <w:szCs w:val="28"/>
        </w:rPr>
      </w:pPr>
      <w:r w:rsidRPr="00523B45">
        <w:rPr>
          <w:rFonts w:asciiTheme="minorHAnsi" w:hAnsiTheme="minorHAnsi"/>
          <w:b/>
          <w:bCs/>
          <w:szCs w:val="28"/>
        </w:rPr>
        <w:t>Основные результаты и выводы</w:t>
      </w:r>
      <w:r w:rsidR="00523B45">
        <w:rPr>
          <w:rFonts w:asciiTheme="minorHAnsi" w:hAnsiTheme="minorHAnsi"/>
          <w:b/>
          <w:bCs/>
          <w:szCs w:val="28"/>
          <w:lang w:val="en-US"/>
        </w:rPr>
        <w:t>:</w:t>
      </w:r>
    </w:p>
    <w:p w14:paraId="3523A374" w14:textId="77777777" w:rsidR="00CB5D34" w:rsidRPr="00523B45" w:rsidRDefault="00CB5D34" w:rsidP="00BF37C2">
      <w:pPr>
        <w:numPr>
          <w:ilvl w:val="0"/>
          <w:numId w:val="39"/>
        </w:numPr>
        <w:spacing w:before="100" w:beforeAutospacing="1" w:after="100" w:afterAutospacing="1"/>
        <w:rPr>
          <w:rFonts w:asciiTheme="minorHAnsi" w:hAnsiTheme="minorHAnsi"/>
          <w:sz w:val="28"/>
          <w:szCs w:val="28"/>
        </w:rPr>
      </w:pPr>
      <w:r w:rsidRPr="00523B45">
        <w:rPr>
          <w:rStyle w:val="ad"/>
          <w:rFonts w:asciiTheme="minorHAnsi" w:hAnsiTheme="minorHAnsi"/>
          <w:sz w:val="28"/>
          <w:szCs w:val="28"/>
        </w:rPr>
        <w:t>Качество кластеризации</w:t>
      </w:r>
      <w:r w:rsidRPr="00523B45">
        <w:rPr>
          <w:rFonts w:asciiTheme="minorHAnsi" w:hAnsiTheme="minorHAnsi"/>
          <w:sz w:val="28"/>
          <w:szCs w:val="28"/>
        </w:rPr>
        <w:t>: Лучшие результаты без обезличивания достигаются при 2–5 признаках (силуэтный коэффициент 0.6693–0.6694, 2–4 кластера). После обезличивания высокие значения силуэтного коэффициента при малом числе признаков (2–4) являются артефактом, и реальное качество лучше оценивать при 6 признаках (0.4672, 4 кластера).</w:t>
      </w:r>
    </w:p>
    <w:p w14:paraId="3342789A" w14:textId="77777777" w:rsidR="00CB5D34" w:rsidRPr="00523B45" w:rsidRDefault="00CB5D34" w:rsidP="00BF37C2">
      <w:pPr>
        <w:numPr>
          <w:ilvl w:val="0"/>
          <w:numId w:val="39"/>
        </w:numPr>
        <w:spacing w:before="100" w:beforeAutospacing="1" w:after="100" w:afterAutospacing="1"/>
        <w:rPr>
          <w:rFonts w:asciiTheme="minorHAnsi" w:hAnsiTheme="minorHAnsi"/>
          <w:sz w:val="28"/>
          <w:szCs w:val="28"/>
        </w:rPr>
      </w:pPr>
      <w:r w:rsidRPr="00523B45">
        <w:rPr>
          <w:rStyle w:val="ad"/>
          <w:rFonts w:asciiTheme="minorHAnsi" w:hAnsiTheme="minorHAnsi"/>
          <w:sz w:val="28"/>
          <w:szCs w:val="28"/>
        </w:rPr>
        <w:t>Влияние обезличивания</w:t>
      </w:r>
      <w:r w:rsidRPr="00523B45">
        <w:rPr>
          <w:rFonts w:asciiTheme="minorHAnsi" w:hAnsiTheme="minorHAnsi"/>
          <w:sz w:val="28"/>
          <w:szCs w:val="28"/>
        </w:rPr>
        <w:t>: Обезличивание искажает структуру данных, особенно при малом числе признаков, приводя к завышенному числу кластеров (до 10 при 2–4 признаках). Это подтверждает ранее выявленную проблему: после обезличивания данные часто группируются в 1 кластер, но метод подбора числа кластеров переоценивает их количество.</w:t>
      </w:r>
    </w:p>
    <w:p w14:paraId="18196F29" w14:textId="77777777" w:rsidR="00CB5D34" w:rsidRPr="00523B45" w:rsidRDefault="00CB5D34" w:rsidP="00BF37C2">
      <w:pPr>
        <w:numPr>
          <w:ilvl w:val="0"/>
          <w:numId w:val="39"/>
        </w:numPr>
        <w:spacing w:before="100" w:beforeAutospacing="1" w:after="100" w:afterAutospacing="1"/>
        <w:rPr>
          <w:rFonts w:asciiTheme="minorHAnsi" w:hAnsiTheme="minorHAnsi"/>
          <w:sz w:val="28"/>
          <w:szCs w:val="28"/>
        </w:rPr>
      </w:pPr>
      <w:r w:rsidRPr="00523B45">
        <w:rPr>
          <w:rStyle w:val="ad"/>
          <w:rFonts w:asciiTheme="minorHAnsi" w:hAnsiTheme="minorHAnsi"/>
          <w:sz w:val="28"/>
          <w:szCs w:val="28"/>
        </w:rPr>
        <w:t>Производительность</w:t>
      </w:r>
      <w:r w:rsidRPr="00523B45">
        <w:rPr>
          <w:rFonts w:asciiTheme="minorHAnsi" w:hAnsiTheme="minorHAnsi"/>
          <w:sz w:val="28"/>
          <w:szCs w:val="28"/>
        </w:rPr>
        <w:t>: Отбор признаков увеличивает время расчёта (от 6.50 секунд для 2 признаков до 32.17 секунд для 12), но использование всех признаков (без отбора) даёт минимальное время (1.86–1.91 секунд) за счёт пропуска этапа отбора, хотя качество при этом страдает (силуэтный коэффициент 0.1572–0.1333).</w:t>
      </w:r>
    </w:p>
    <w:p w14:paraId="408A11B6" w14:textId="77777777" w:rsidR="00CB5D34" w:rsidRPr="00523B45" w:rsidRDefault="00CB5D34" w:rsidP="00CB5D34">
      <w:pPr>
        <w:pStyle w:val="ac"/>
        <w:rPr>
          <w:rFonts w:asciiTheme="minorHAnsi" w:hAnsiTheme="minorHAnsi"/>
          <w:sz w:val="28"/>
          <w:szCs w:val="28"/>
        </w:rPr>
      </w:pPr>
      <w:r w:rsidRPr="00523B45">
        <w:rPr>
          <w:rFonts w:asciiTheme="minorHAnsi" w:hAnsiTheme="minorHAnsi"/>
          <w:sz w:val="28"/>
          <w:szCs w:val="28"/>
        </w:rPr>
        <w:t>Таким образом, сочетание иерархической кластеризации с метрикой Чебышева и отбора по компактности доказало свою эффективность и стабильность при выборе 2–5 признаков без обезличивания. Дополнительный этап обезличивания с отбором признаков позволяет достичь компромисса между приватностью данных и качеством кластеризации, однако требует оптимизации (увеличение числа бинов, снижение агрессивности k-анонимности) для минимизации искажений структуры данных.</w:t>
      </w:r>
    </w:p>
    <w:p w14:paraId="48F21327" w14:textId="77777777" w:rsidR="00CB5D34" w:rsidRPr="00CB5D34" w:rsidRDefault="00CB5D34" w:rsidP="00CB5D34"/>
    <w:p w14:paraId="4C9A1557" w14:textId="48FBFA38" w:rsidR="00DE5413" w:rsidRPr="00EB6873" w:rsidRDefault="00FD204E" w:rsidP="00EB6873">
      <w:pPr>
        <w:pStyle w:val="10"/>
        <w:spacing w:line="276" w:lineRule="auto"/>
        <w:rPr>
          <w:rFonts w:asciiTheme="minorHAnsi" w:hAnsiTheme="minorHAnsi" w:cstheme="minorHAnsi"/>
          <w:szCs w:val="28"/>
        </w:rPr>
      </w:pPr>
      <w:bookmarkStart w:id="15" w:name="_Источники_1"/>
      <w:bookmarkStart w:id="16" w:name="_Toc198475782"/>
      <w:bookmarkEnd w:id="15"/>
      <w:r w:rsidRPr="00EB6873">
        <w:rPr>
          <w:rFonts w:asciiTheme="minorHAnsi" w:hAnsiTheme="minorHAnsi" w:cstheme="minorHAnsi"/>
          <w:szCs w:val="28"/>
        </w:rPr>
        <w:t>Источники</w:t>
      </w:r>
      <w:bookmarkEnd w:id="16"/>
    </w:p>
    <w:p w14:paraId="366EC2CC"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pandas</w:t>
      </w:r>
      <w:r w:rsidRPr="00EB6873">
        <w:rPr>
          <w:rFonts w:asciiTheme="minorHAnsi" w:hAnsiTheme="minorHAnsi"/>
          <w:sz w:val="28"/>
          <w:szCs w:val="28"/>
        </w:rPr>
        <w:t xml:space="preserve"> — Библиотека для анализа и обработки данных. </w:t>
      </w:r>
    </w:p>
    <w:p w14:paraId="5233EE90"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17" w:history="1">
        <w:r w:rsidR="00EB6873" w:rsidRPr="00EB6873">
          <w:rPr>
            <w:rStyle w:val="a9"/>
            <w:rFonts w:asciiTheme="minorHAnsi" w:hAnsiTheme="minorHAnsi"/>
            <w:sz w:val="28"/>
            <w:szCs w:val="28"/>
          </w:rPr>
          <w:t>https://pandas.pydata.org/docs/</w:t>
        </w:r>
      </w:hyperlink>
      <w:r w:rsidR="00EB6873" w:rsidRPr="00EB6873">
        <w:rPr>
          <w:rFonts w:asciiTheme="minorHAnsi" w:hAnsiTheme="minorHAnsi"/>
          <w:sz w:val="28"/>
          <w:szCs w:val="28"/>
        </w:rPr>
        <w:t xml:space="preserve"> </w:t>
      </w:r>
    </w:p>
    <w:p w14:paraId="2D53FE14" w14:textId="716E7EE7"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0A471119"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numpy</w:t>
      </w:r>
      <w:r w:rsidRPr="00EB6873">
        <w:rPr>
          <w:rFonts w:asciiTheme="minorHAnsi" w:hAnsiTheme="minorHAnsi"/>
          <w:sz w:val="28"/>
          <w:szCs w:val="28"/>
        </w:rPr>
        <w:t xml:space="preserve"> — Библиотека для работы с многомерными массивами и математическими операциями. </w:t>
      </w:r>
    </w:p>
    <w:p w14:paraId="636798AA"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18" w:history="1">
        <w:r w:rsidR="00EB6873" w:rsidRPr="00EB6873">
          <w:rPr>
            <w:rStyle w:val="a9"/>
            <w:rFonts w:asciiTheme="minorHAnsi" w:hAnsiTheme="minorHAnsi"/>
            <w:sz w:val="28"/>
            <w:szCs w:val="28"/>
          </w:rPr>
          <w:t>https://numpy.org/doc/stable/</w:t>
        </w:r>
      </w:hyperlink>
      <w:r w:rsidR="00EB6873" w:rsidRPr="00EB6873">
        <w:rPr>
          <w:rFonts w:asciiTheme="minorHAnsi" w:hAnsiTheme="minorHAnsi"/>
          <w:sz w:val="28"/>
          <w:szCs w:val="28"/>
        </w:rPr>
        <w:t xml:space="preserve"> </w:t>
      </w:r>
    </w:p>
    <w:p w14:paraId="18588E86" w14:textId="2D31FDB5"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18605937"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scipy</w:t>
      </w:r>
      <w:r w:rsidRPr="00EB6873">
        <w:rPr>
          <w:rFonts w:asciiTheme="minorHAnsi" w:hAnsiTheme="minorHAnsi"/>
          <w:sz w:val="28"/>
          <w:szCs w:val="28"/>
        </w:rPr>
        <w:t xml:space="preserve"> — Библиотека для научных вычислений (включая загрузку ARFF-файлов, иерархическую кластеризацию и метрики расстояния). </w:t>
      </w:r>
    </w:p>
    <w:p w14:paraId="434B3EBD"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19" w:history="1">
        <w:r w:rsidR="00EB6873" w:rsidRPr="00EB6873">
          <w:rPr>
            <w:rStyle w:val="a9"/>
            <w:rFonts w:asciiTheme="minorHAnsi" w:hAnsiTheme="minorHAnsi"/>
            <w:sz w:val="28"/>
            <w:szCs w:val="28"/>
          </w:rPr>
          <w:t>https://docs.scipy.org/doc/scipy/</w:t>
        </w:r>
      </w:hyperlink>
      <w:r w:rsidR="00EB6873" w:rsidRPr="00EB6873">
        <w:rPr>
          <w:rFonts w:asciiTheme="minorHAnsi" w:hAnsiTheme="minorHAnsi"/>
          <w:sz w:val="28"/>
          <w:szCs w:val="28"/>
        </w:rPr>
        <w:t xml:space="preserve"> </w:t>
      </w:r>
    </w:p>
    <w:p w14:paraId="38B2B57F" w14:textId="0A83029E"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3AE9A500"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tkinter</w:t>
      </w:r>
      <w:r w:rsidRPr="00EB6873">
        <w:rPr>
          <w:rFonts w:asciiTheme="minorHAnsi" w:hAnsiTheme="minorHAnsi"/>
          <w:sz w:val="28"/>
          <w:szCs w:val="28"/>
        </w:rPr>
        <w:t xml:space="preserve"> — Библиотека для создания графических интерфейсов в Python. </w:t>
      </w:r>
    </w:p>
    <w:p w14:paraId="306BBF00"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20" w:history="1">
        <w:r w:rsidR="00EB6873" w:rsidRPr="00EB6873">
          <w:rPr>
            <w:rStyle w:val="a9"/>
            <w:rFonts w:asciiTheme="minorHAnsi" w:hAnsiTheme="minorHAnsi"/>
            <w:sz w:val="28"/>
            <w:szCs w:val="28"/>
          </w:rPr>
          <w:t>https://docs.python.org/3/library/tkinter.html</w:t>
        </w:r>
      </w:hyperlink>
      <w:r w:rsidR="00EB6873" w:rsidRPr="00EB6873">
        <w:rPr>
          <w:rFonts w:asciiTheme="minorHAnsi" w:hAnsiTheme="minorHAnsi"/>
          <w:sz w:val="28"/>
          <w:szCs w:val="28"/>
        </w:rPr>
        <w:t xml:space="preserve"> </w:t>
      </w:r>
    </w:p>
    <w:p w14:paraId="308B4036" w14:textId="52D9AD9E"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692B2FF5"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scikit-learn</w:t>
      </w:r>
      <w:r w:rsidRPr="00EB6873">
        <w:rPr>
          <w:rFonts w:asciiTheme="minorHAnsi" w:hAnsiTheme="minorHAnsi"/>
          <w:sz w:val="28"/>
          <w:szCs w:val="28"/>
        </w:rPr>
        <w:t xml:space="preserve"> — Библиотека для машинного обучения (кластеризация, оценка качества с помощью силуэтного коэффициента, предобработка данных). </w:t>
      </w:r>
    </w:p>
    <w:p w14:paraId="38DBA9C3"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21" w:history="1">
        <w:r w:rsidR="00EB6873" w:rsidRPr="00EB6873">
          <w:rPr>
            <w:rStyle w:val="a9"/>
            <w:rFonts w:asciiTheme="minorHAnsi" w:hAnsiTheme="minorHAnsi"/>
            <w:sz w:val="28"/>
            <w:szCs w:val="28"/>
          </w:rPr>
          <w:t>https://scikit-learn.org/stable/</w:t>
        </w:r>
      </w:hyperlink>
      <w:r w:rsidR="00EB6873" w:rsidRPr="00EB6873">
        <w:rPr>
          <w:rFonts w:asciiTheme="minorHAnsi" w:hAnsiTheme="minorHAnsi"/>
          <w:sz w:val="28"/>
          <w:szCs w:val="28"/>
        </w:rPr>
        <w:t xml:space="preserve"> </w:t>
      </w:r>
    </w:p>
    <w:p w14:paraId="5E0C7CEC" w14:textId="3A513B73"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202156D5" w14:textId="77777777" w:rsidR="00EB6873" w:rsidRPr="00EB6873" w:rsidRDefault="00EB6873" w:rsidP="00BF37C2">
      <w:pPr>
        <w:pStyle w:val="ac"/>
        <w:numPr>
          <w:ilvl w:val="0"/>
          <w:numId w:val="41"/>
        </w:numPr>
        <w:spacing w:line="276" w:lineRule="auto"/>
        <w:rPr>
          <w:rFonts w:asciiTheme="minorHAnsi" w:hAnsiTheme="minorHAnsi"/>
          <w:sz w:val="28"/>
          <w:szCs w:val="28"/>
        </w:rPr>
      </w:pPr>
      <w:r w:rsidRPr="00EB6873">
        <w:rPr>
          <w:rStyle w:val="ad"/>
          <w:rFonts w:asciiTheme="minorHAnsi" w:hAnsiTheme="minorHAnsi"/>
          <w:sz w:val="28"/>
          <w:szCs w:val="28"/>
        </w:rPr>
        <w:t>matplotlib</w:t>
      </w:r>
      <w:r w:rsidRPr="00EB6873">
        <w:rPr>
          <w:rFonts w:asciiTheme="minorHAnsi" w:hAnsiTheme="minorHAnsi"/>
          <w:sz w:val="28"/>
          <w:szCs w:val="28"/>
        </w:rPr>
        <w:t xml:space="preserve"> — Библиотека для визуализации данных (графики рассеяния для кластеров). </w:t>
      </w:r>
    </w:p>
    <w:p w14:paraId="3A0CEED7" w14:textId="77777777" w:rsidR="00EB6873" w:rsidRPr="00EB6873" w:rsidRDefault="006B0AB6" w:rsidP="00BF37C2">
      <w:pPr>
        <w:numPr>
          <w:ilvl w:val="1"/>
          <w:numId w:val="41"/>
        </w:numPr>
        <w:spacing w:before="100" w:beforeAutospacing="1" w:after="100" w:afterAutospacing="1" w:line="276" w:lineRule="auto"/>
        <w:rPr>
          <w:rFonts w:asciiTheme="minorHAnsi" w:hAnsiTheme="minorHAnsi"/>
          <w:sz w:val="28"/>
          <w:szCs w:val="28"/>
        </w:rPr>
      </w:pPr>
      <w:hyperlink r:id="rId22" w:history="1">
        <w:r w:rsidR="00EB6873" w:rsidRPr="00EB6873">
          <w:rPr>
            <w:rStyle w:val="a9"/>
            <w:rFonts w:asciiTheme="minorHAnsi" w:hAnsiTheme="minorHAnsi"/>
            <w:sz w:val="28"/>
            <w:szCs w:val="28"/>
          </w:rPr>
          <w:t>https://matplotlib.org/stable/</w:t>
        </w:r>
      </w:hyperlink>
      <w:r w:rsidR="00EB6873" w:rsidRPr="00EB6873">
        <w:rPr>
          <w:rFonts w:asciiTheme="minorHAnsi" w:hAnsiTheme="minorHAnsi"/>
          <w:sz w:val="28"/>
          <w:szCs w:val="28"/>
        </w:rPr>
        <w:t xml:space="preserve"> </w:t>
      </w:r>
    </w:p>
    <w:p w14:paraId="1D337032" w14:textId="2F88CF52" w:rsidR="00EB6873" w:rsidRPr="00EB6873" w:rsidRDefault="00EB6873" w:rsidP="00BF37C2">
      <w:pPr>
        <w:numPr>
          <w:ilvl w:val="1"/>
          <w:numId w:val="41"/>
        </w:numPr>
        <w:spacing w:before="100" w:beforeAutospacing="1" w:after="100" w:afterAutospacing="1" w:line="276" w:lineRule="auto"/>
        <w:rPr>
          <w:rFonts w:asciiTheme="minorHAnsi" w:hAnsiTheme="minorHAnsi"/>
          <w:sz w:val="28"/>
          <w:szCs w:val="28"/>
        </w:rPr>
      </w:pPr>
      <w:r w:rsidRPr="00EB6873">
        <w:rPr>
          <w:rFonts w:asciiTheme="minorHAnsi" w:hAnsiTheme="minorHAnsi"/>
          <w:sz w:val="28"/>
          <w:szCs w:val="28"/>
        </w:rPr>
        <w:t>Дата обращения: 22.05.2025</w:t>
      </w:r>
    </w:p>
    <w:p w14:paraId="216D8A8C" w14:textId="2461F45E" w:rsidR="00306C07" w:rsidRPr="008A665F" w:rsidRDefault="00306C07" w:rsidP="00EB6873">
      <w:pPr>
        <w:pStyle w:val="a3"/>
        <w:spacing w:after="120" w:line="276" w:lineRule="auto"/>
        <w:ind w:left="714" w:firstLine="0"/>
        <w:rPr>
          <w:rFonts w:asciiTheme="minorHAnsi" w:hAnsiTheme="minorHAnsi" w:cstheme="minorHAnsi"/>
          <w:color w:val="000000" w:themeColor="text1"/>
          <w:szCs w:val="28"/>
          <w:u w:val="single"/>
          <w:lang w:val="en-US"/>
        </w:rPr>
      </w:pPr>
    </w:p>
    <w:sectPr w:rsidR="00306C07" w:rsidRPr="008A665F">
      <w:headerReference w:type="default" r:id="rId23"/>
      <w:footerReference w:type="default" r:id="rId24"/>
      <w:headerReference w:type="first" r:id="rId25"/>
      <w:footerReference w:type="first" r:id="rId26"/>
      <w:pgSz w:w="11907" w:h="16839" w:code="9"/>
      <w:pgMar w:top="1133" w:right="850" w:bottom="1133" w:left="17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15BF6" w14:textId="77777777" w:rsidR="006B0AB6" w:rsidRDefault="006B0AB6">
      <w:r>
        <w:separator/>
      </w:r>
    </w:p>
  </w:endnote>
  <w:endnote w:type="continuationSeparator" w:id="0">
    <w:p w14:paraId="0716A34F" w14:textId="77777777" w:rsidR="006B0AB6" w:rsidRDefault="006B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B93D8B" w14:paraId="37E61677" w14:textId="77777777">
      <w:trPr>
        <w:trHeight w:val="300"/>
      </w:trPr>
      <w:tc>
        <w:tcPr>
          <w:tcW w:w="3115" w:type="dxa"/>
        </w:tcPr>
        <w:p w14:paraId="36FEB5B0" w14:textId="77777777" w:rsidR="00B93D8B" w:rsidRDefault="00B93D8B">
          <w:pPr>
            <w:pStyle w:val="a4"/>
            <w:ind w:left="-115"/>
          </w:pPr>
        </w:p>
      </w:tc>
      <w:tc>
        <w:tcPr>
          <w:tcW w:w="3115" w:type="dxa"/>
        </w:tcPr>
        <w:p w14:paraId="5D49DB36" w14:textId="4A3463F3" w:rsidR="00B93D8B" w:rsidRDefault="00B93D8B">
          <w:pPr>
            <w:pStyle w:val="a4"/>
            <w:jc w:val="center"/>
          </w:pPr>
          <w:r>
            <w:fldChar w:fldCharType="begin"/>
          </w:r>
          <w:r>
            <w:instrText>PAGE</w:instrText>
          </w:r>
          <w:r>
            <w:fldChar w:fldCharType="separate"/>
          </w:r>
          <w:r w:rsidR="00E5547F">
            <w:rPr>
              <w:noProof/>
            </w:rPr>
            <w:t>20</w:t>
          </w:r>
          <w:r>
            <w:fldChar w:fldCharType="end"/>
          </w:r>
        </w:p>
      </w:tc>
      <w:tc>
        <w:tcPr>
          <w:tcW w:w="3115" w:type="dxa"/>
        </w:tcPr>
        <w:p w14:paraId="30D7AA69" w14:textId="77777777" w:rsidR="00B93D8B" w:rsidRDefault="00B93D8B">
          <w:pPr>
            <w:pStyle w:val="a4"/>
            <w:ind w:right="-115"/>
            <w:jc w:val="right"/>
          </w:pPr>
        </w:p>
      </w:tc>
    </w:tr>
  </w:tbl>
  <w:p w14:paraId="7196D064" w14:textId="77777777" w:rsidR="00B93D8B" w:rsidRDefault="00B93D8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B93D8B" w14:paraId="16DEB4AB" w14:textId="77777777">
      <w:trPr>
        <w:trHeight w:val="300"/>
      </w:trPr>
      <w:tc>
        <w:tcPr>
          <w:tcW w:w="3115" w:type="dxa"/>
        </w:tcPr>
        <w:p w14:paraId="0AD9C6F4" w14:textId="77777777" w:rsidR="00B93D8B" w:rsidRDefault="00B93D8B">
          <w:pPr>
            <w:pStyle w:val="a4"/>
            <w:ind w:left="-115"/>
          </w:pPr>
        </w:p>
      </w:tc>
      <w:tc>
        <w:tcPr>
          <w:tcW w:w="3115" w:type="dxa"/>
        </w:tcPr>
        <w:p w14:paraId="4B1F511A" w14:textId="77777777" w:rsidR="00B93D8B" w:rsidRDefault="00B93D8B">
          <w:pPr>
            <w:pStyle w:val="a4"/>
            <w:jc w:val="center"/>
          </w:pPr>
        </w:p>
      </w:tc>
      <w:tc>
        <w:tcPr>
          <w:tcW w:w="3115" w:type="dxa"/>
        </w:tcPr>
        <w:p w14:paraId="65F9C3DC" w14:textId="77777777" w:rsidR="00B93D8B" w:rsidRDefault="00B93D8B">
          <w:pPr>
            <w:pStyle w:val="a4"/>
            <w:ind w:right="-115"/>
            <w:jc w:val="right"/>
          </w:pPr>
        </w:p>
      </w:tc>
    </w:tr>
  </w:tbl>
  <w:p w14:paraId="5023141B" w14:textId="77777777" w:rsidR="00B93D8B" w:rsidRDefault="00B93D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CF26" w14:textId="77777777" w:rsidR="006B0AB6" w:rsidRDefault="006B0AB6">
      <w:r>
        <w:separator/>
      </w:r>
    </w:p>
  </w:footnote>
  <w:footnote w:type="continuationSeparator" w:id="0">
    <w:p w14:paraId="7091D0C7" w14:textId="77777777" w:rsidR="006B0AB6" w:rsidRDefault="006B0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B93D8B" w14:paraId="48A21919" w14:textId="77777777">
      <w:trPr>
        <w:trHeight w:val="300"/>
      </w:trPr>
      <w:tc>
        <w:tcPr>
          <w:tcW w:w="3115" w:type="dxa"/>
        </w:tcPr>
        <w:p w14:paraId="6BD18F9B" w14:textId="77777777" w:rsidR="00B93D8B" w:rsidRDefault="00B93D8B">
          <w:pPr>
            <w:pStyle w:val="a4"/>
            <w:ind w:left="-115"/>
          </w:pPr>
        </w:p>
      </w:tc>
      <w:tc>
        <w:tcPr>
          <w:tcW w:w="3115" w:type="dxa"/>
        </w:tcPr>
        <w:p w14:paraId="238601FE" w14:textId="77777777" w:rsidR="00B93D8B" w:rsidRDefault="00B93D8B">
          <w:pPr>
            <w:pStyle w:val="a4"/>
            <w:jc w:val="center"/>
          </w:pPr>
        </w:p>
      </w:tc>
      <w:tc>
        <w:tcPr>
          <w:tcW w:w="3115" w:type="dxa"/>
        </w:tcPr>
        <w:p w14:paraId="0F3CABC7" w14:textId="77777777" w:rsidR="00B93D8B" w:rsidRDefault="00B93D8B">
          <w:pPr>
            <w:pStyle w:val="a4"/>
            <w:ind w:right="-115"/>
            <w:jc w:val="right"/>
          </w:pPr>
        </w:p>
      </w:tc>
    </w:tr>
  </w:tbl>
  <w:p w14:paraId="5B08B5D1" w14:textId="77777777" w:rsidR="00B93D8B" w:rsidRDefault="00B93D8B">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B93D8B" w14:paraId="680A4E5D" w14:textId="77777777">
      <w:trPr>
        <w:trHeight w:val="300"/>
      </w:trPr>
      <w:tc>
        <w:tcPr>
          <w:tcW w:w="3115" w:type="dxa"/>
        </w:tcPr>
        <w:p w14:paraId="19219836" w14:textId="77777777" w:rsidR="00B93D8B" w:rsidRDefault="00B93D8B">
          <w:pPr>
            <w:pStyle w:val="a4"/>
            <w:ind w:left="-115"/>
          </w:pPr>
        </w:p>
      </w:tc>
      <w:tc>
        <w:tcPr>
          <w:tcW w:w="3115" w:type="dxa"/>
        </w:tcPr>
        <w:p w14:paraId="296FEF7D" w14:textId="77777777" w:rsidR="00B93D8B" w:rsidRDefault="00B93D8B">
          <w:pPr>
            <w:pStyle w:val="a4"/>
            <w:jc w:val="center"/>
          </w:pPr>
        </w:p>
      </w:tc>
      <w:tc>
        <w:tcPr>
          <w:tcW w:w="3115" w:type="dxa"/>
        </w:tcPr>
        <w:p w14:paraId="7194DBDC" w14:textId="77777777" w:rsidR="00B93D8B" w:rsidRDefault="00B93D8B">
          <w:pPr>
            <w:pStyle w:val="a4"/>
            <w:ind w:right="-115"/>
            <w:jc w:val="right"/>
          </w:pPr>
        </w:p>
      </w:tc>
    </w:tr>
  </w:tbl>
  <w:p w14:paraId="769D0D3C" w14:textId="77777777" w:rsidR="00B93D8B" w:rsidRDefault="00B93D8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B41"/>
    <w:multiLevelType w:val="multilevel"/>
    <w:tmpl w:val="710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5270F"/>
    <w:multiLevelType w:val="multilevel"/>
    <w:tmpl w:val="2F008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6F9"/>
    <w:multiLevelType w:val="multilevel"/>
    <w:tmpl w:val="6418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F5169"/>
    <w:multiLevelType w:val="multilevel"/>
    <w:tmpl w:val="ED52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170"/>
    <w:multiLevelType w:val="multilevel"/>
    <w:tmpl w:val="16D2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A099A"/>
    <w:multiLevelType w:val="multilevel"/>
    <w:tmpl w:val="2728A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C5B93"/>
    <w:multiLevelType w:val="hybridMultilevel"/>
    <w:tmpl w:val="BED8DF7A"/>
    <w:lvl w:ilvl="0" w:tplc="DB48D484">
      <w:start w:val="1"/>
      <w:numFmt w:val="bullet"/>
      <w:lvlText w:val=""/>
      <w:lvlJc w:val="left"/>
      <w:pPr>
        <w:ind w:left="1381" w:hanging="341"/>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9773BEC"/>
    <w:multiLevelType w:val="multilevel"/>
    <w:tmpl w:val="35A2F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3352B"/>
    <w:multiLevelType w:val="multilevel"/>
    <w:tmpl w:val="FFC61D2E"/>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872C7"/>
    <w:multiLevelType w:val="hybridMultilevel"/>
    <w:tmpl w:val="54B077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42C1A4B"/>
    <w:multiLevelType w:val="multilevel"/>
    <w:tmpl w:val="D1BC9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40020"/>
    <w:multiLevelType w:val="multilevel"/>
    <w:tmpl w:val="D79E83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419FE"/>
    <w:multiLevelType w:val="multilevel"/>
    <w:tmpl w:val="D4BE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D34D4"/>
    <w:multiLevelType w:val="multilevel"/>
    <w:tmpl w:val="F006DD02"/>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start w:val="1"/>
      <w:numFmt w:val="bullet"/>
      <w:lvlText w:val=""/>
      <w:lvlJc w:val="left"/>
      <w:pPr>
        <w:tabs>
          <w:tab w:val="num" w:pos="1778"/>
        </w:tabs>
        <w:ind w:left="1778"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533CFC"/>
    <w:multiLevelType w:val="multilevel"/>
    <w:tmpl w:val="BC70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906D2"/>
    <w:multiLevelType w:val="multilevel"/>
    <w:tmpl w:val="894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32974"/>
    <w:multiLevelType w:val="hybridMultilevel"/>
    <w:tmpl w:val="FD6A8A4C"/>
    <w:lvl w:ilvl="0" w:tplc="DB48D484">
      <w:start w:val="1"/>
      <w:numFmt w:val="bullet"/>
      <w:lvlText w:val=""/>
      <w:lvlJc w:val="left"/>
      <w:pPr>
        <w:ind w:left="1381" w:hanging="341"/>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27454D50"/>
    <w:multiLevelType w:val="multilevel"/>
    <w:tmpl w:val="7DCA2F1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851"/>
        </w:tabs>
        <w:ind w:left="851" w:hanging="360"/>
      </w:pPr>
      <w:rPr>
        <w:rFonts w:ascii="Courier New" w:hAnsi="Courier New" w:hint="default"/>
        <w:sz w:val="20"/>
      </w:rPr>
    </w:lvl>
    <w:lvl w:ilvl="2">
      <w:start w:val="1"/>
      <w:numFmt w:val="bullet"/>
      <w:lvlText w:val=""/>
      <w:lvlJc w:val="left"/>
      <w:pPr>
        <w:tabs>
          <w:tab w:val="num" w:pos="1276"/>
        </w:tabs>
        <w:ind w:left="1276"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B0A65F6"/>
    <w:multiLevelType w:val="multilevel"/>
    <w:tmpl w:val="A726DA9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64129E0"/>
    <w:multiLevelType w:val="multilevel"/>
    <w:tmpl w:val="4B2E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77030"/>
    <w:multiLevelType w:val="multilevel"/>
    <w:tmpl w:val="4E5E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21F15"/>
    <w:multiLevelType w:val="multilevel"/>
    <w:tmpl w:val="894CB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2D3"/>
    <w:multiLevelType w:val="hybridMultilevel"/>
    <w:tmpl w:val="6E7C2B30"/>
    <w:lvl w:ilvl="0" w:tplc="1EDC3ADC">
      <w:start w:val="1"/>
      <w:numFmt w:val="decimal"/>
      <w:pStyle w:val="1"/>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61019A"/>
    <w:multiLevelType w:val="multilevel"/>
    <w:tmpl w:val="31D07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4143C"/>
    <w:multiLevelType w:val="multilevel"/>
    <w:tmpl w:val="EB3A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22E3F"/>
    <w:multiLevelType w:val="hybridMultilevel"/>
    <w:tmpl w:val="A17EDF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CE710A9"/>
    <w:multiLevelType w:val="multilevel"/>
    <w:tmpl w:val="CF84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03626"/>
    <w:multiLevelType w:val="hybridMultilevel"/>
    <w:tmpl w:val="9EB29A5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1EB6F38"/>
    <w:multiLevelType w:val="hybridMultilevel"/>
    <w:tmpl w:val="9BC421E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474816"/>
    <w:multiLevelType w:val="multilevel"/>
    <w:tmpl w:val="8040853E"/>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5A7FD1"/>
    <w:multiLevelType w:val="hybridMultilevel"/>
    <w:tmpl w:val="98767D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2A4055E"/>
    <w:multiLevelType w:val="multilevel"/>
    <w:tmpl w:val="1DBE7E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A5D16"/>
    <w:multiLevelType w:val="multilevel"/>
    <w:tmpl w:val="D2861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613B5"/>
    <w:multiLevelType w:val="multilevel"/>
    <w:tmpl w:val="8B0A9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DE4279"/>
    <w:multiLevelType w:val="multilevel"/>
    <w:tmpl w:val="9BB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F4C35"/>
    <w:multiLevelType w:val="hybridMultilevel"/>
    <w:tmpl w:val="D8D619F2"/>
    <w:lvl w:ilvl="0" w:tplc="03E26C4A">
      <w:start w:val="1"/>
      <w:numFmt w:val="bullet"/>
      <w:lvlText w:val=""/>
      <w:lvlJc w:val="left"/>
      <w:pPr>
        <w:ind w:left="907" w:hanging="22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70F404D7"/>
    <w:multiLevelType w:val="multilevel"/>
    <w:tmpl w:val="B622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D37059"/>
    <w:multiLevelType w:val="multilevel"/>
    <w:tmpl w:val="A71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42E5C"/>
    <w:multiLevelType w:val="multilevel"/>
    <w:tmpl w:val="9976C98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8DB3A50"/>
    <w:multiLevelType w:val="multilevel"/>
    <w:tmpl w:val="97867B5C"/>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1636"/>
        </w:tabs>
        <w:ind w:left="1636"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916D39"/>
    <w:multiLevelType w:val="multilevel"/>
    <w:tmpl w:val="F6B2C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7"/>
  </w:num>
  <w:num w:numId="3">
    <w:abstractNumId w:val="30"/>
  </w:num>
  <w:num w:numId="4">
    <w:abstractNumId w:val="25"/>
  </w:num>
  <w:num w:numId="5">
    <w:abstractNumId w:val="16"/>
  </w:num>
  <w:num w:numId="6">
    <w:abstractNumId w:val="6"/>
  </w:num>
  <w:num w:numId="7">
    <w:abstractNumId w:val="35"/>
  </w:num>
  <w:num w:numId="8">
    <w:abstractNumId w:val="3"/>
  </w:num>
  <w:num w:numId="9">
    <w:abstractNumId w:val="10"/>
  </w:num>
  <w:num w:numId="10">
    <w:abstractNumId w:val="36"/>
  </w:num>
  <w:num w:numId="11">
    <w:abstractNumId w:val="5"/>
  </w:num>
  <w:num w:numId="12">
    <w:abstractNumId w:val="11"/>
  </w:num>
  <w:num w:numId="13">
    <w:abstractNumId w:val="31"/>
  </w:num>
  <w:num w:numId="14">
    <w:abstractNumId w:val="37"/>
  </w:num>
  <w:num w:numId="15">
    <w:abstractNumId w:val="9"/>
  </w:num>
  <w:num w:numId="16">
    <w:abstractNumId w:val="2"/>
  </w:num>
  <w:num w:numId="17">
    <w:abstractNumId w:val="7"/>
  </w:num>
  <w:num w:numId="18">
    <w:abstractNumId w:val="19"/>
  </w:num>
  <w:num w:numId="19">
    <w:abstractNumId w:val="14"/>
  </w:num>
  <w:num w:numId="20">
    <w:abstractNumId w:val="0"/>
  </w:num>
  <w:num w:numId="21">
    <w:abstractNumId w:val="23"/>
  </w:num>
  <w:num w:numId="22">
    <w:abstractNumId w:val="28"/>
  </w:num>
  <w:num w:numId="23">
    <w:abstractNumId w:val="33"/>
  </w:num>
  <w:num w:numId="24">
    <w:abstractNumId w:val="32"/>
  </w:num>
  <w:num w:numId="25">
    <w:abstractNumId w:val="12"/>
  </w:num>
  <w:num w:numId="26">
    <w:abstractNumId w:val="1"/>
  </w:num>
  <w:num w:numId="27">
    <w:abstractNumId w:val="34"/>
  </w:num>
  <w:num w:numId="28">
    <w:abstractNumId w:val="26"/>
  </w:num>
  <w:num w:numId="29">
    <w:abstractNumId w:val="4"/>
  </w:num>
  <w:num w:numId="30">
    <w:abstractNumId w:val="39"/>
  </w:num>
  <w:num w:numId="31">
    <w:abstractNumId w:val="40"/>
  </w:num>
  <w:num w:numId="32">
    <w:abstractNumId w:val="20"/>
  </w:num>
  <w:num w:numId="33">
    <w:abstractNumId w:val="8"/>
  </w:num>
  <w:num w:numId="34">
    <w:abstractNumId w:val="29"/>
  </w:num>
  <w:num w:numId="35">
    <w:abstractNumId w:val="13"/>
  </w:num>
  <w:num w:numId="36">
    <w:abstractNumId w:val="18"/>
  </w:num>
  <w:num w:numId="37">
    <w:abstractNumId w:val="17"/>
  </w:num>
  <w:num w:numId="38">
    <w:abstractNumId w:val="15"/>
  </w:num>
  <w:num w:numId="39">
    <w:abstractNumId w:val="24"/>
  </w:num>
  <w:num w:numId="40">
    <w:abstractNumId w:val="38"/>
  </w:num>
  <w:num w:numId="4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13"/>
    <w:rsid w:val="000106D5"/>
    <w:rsid w:val="000266CB"/>
    <w:rsid w:val="00033B3A"/>
    <w:rsid w:val="00040DB4"/>
    <w:rsid w:val="000415F0"/>
    <w:rsid w:val="00051F1F"/>
    <w:rsid w:val="00065CF6"/>
    <w:rsid w:val="000732EA"/>
    <w:rsid w:val="00076BA6"/>
    <w:rsid w:val="000878DE"/>
    <w:rsid w:val="000904B2"/>
    <w:rsid w:val="000927FB"/>
    <w:rsid w:val="000933EC"/>
    <w:rsid w:val="000B0A45"/>
    <w:rsid w:val="000B13D5"/>
    <w:rsid w:val="000C38CE"/>
    <w:rsid w:val="000C3966"/>
    <w:rsid w:val="000D44D8"/>
    <w:rsid w:val="000D7B85"/>
    <w:rsid w:val="000E0C2F"/>
    <w:rsid w:val="000F2DD0"/>
    <w:rsid w:val="000F2E21"/>
    <w:rsid w:val="000F5C5E"/>
    <w:rsid w:val="00102789"/>
    <w:rsid w:val="00117110"/>
    <w:rsid w:val="001179C2"/>
    <w:rsid w:val="00123810"/>
    <w:rsid w:val="00135662"/>
    <w:rsid w:val="00142DA0"/>
    <w:rsid w:val="001460A7"/>
    <w:rsid w:val="001549B9"/>
    <w:rsid w:val="0017169E"/>
    <w:rsid w:val="00172DC5"/>
    <w:rsid w:val="00181615"/>
    <w:rsid w:val="001978E6"/>
    <w:rsid w:val="001C0A97"/>
    <w:rsid w:val="001C7F56"/>
    <w:rsid w:val="001D725D"/>
    <w:rsid w:val="001F1896"/>
    <w:rsid w:val="001F2529"/>
    <w:rsid w:val="00213579"/>
    <w:rsid w:val="00214B76"/>
    <w:rsid w:val="00217155"/>
    <w:rsid w:val="002242C8"/>
    <w:rsid w:val="0023505B"/>
    <w:rsid w:val="00245634"/>
    <w:rsid w:val="002479BF"/>
    <w:rsid w:val="00250882"/>
    <w:rsid w:val="002568F1"/>
    <w:rsid w:val="00265D39"/>
    <w:rsid w:val="00274525"/>
    <w:rsid w:val="00287A73"/>
    <w:rsid w:val="002A7829"/>
    <w:rsid w:val="002B4862"/>
    <w:rsid w:val="002B7920"/>
    <w:rsid w:val="002D0130"/>
    <w:rsid w:val="002D371B"/>
    <w:rsid w:val="002D467B"/>
    <w:rsid w:val="002D77F4"/>
    <w:rsid w:val="002F16F3"/>
    <w:rsid w:val="002F5C52"/>
    <w:rsid w:val="00302F2E"/>
    <w:rsid w:val="00306C07"/>
    <w:rsid w:val="00330E5B"/>
    <w:rsid w:val="00332707"/>
    <w:rsid w:val="00337AD6"/>
    <w:rsid w:val="00352EE5"/>
    <w:rsid w:val="00363B98"/>
    <w:rsid w:val="00364628"/>
    <w:rsid w:val="0037595D"/>
    <w:rsid w:val="00376519"/>
    <w:rsid w:val="00380907"/>
    <w:rsid w:val="00383141"/>
    <w:rsid w:val="00386C12"/>
    <w:rsid w:val="003923E5"/>
    <w:rsid w:val="003C7ABD"/>
    <w:rsid w:val="003D58EF"/>
    <w:rsid w:val="00403915"/>
    <w:rsid w:val="004119CD"/>
    <w:rsid w:val="00416A60"/>
    <w:rsid w:val="004277FE"/>
    <w:rsid w:val="00434BC9"/>
    <w:rsid w:val="00437CBD"/>
    <w:rsid w:val="00454582"/>
    <w:rsid w:val="004661A6"/>
    <w:rsid w:val="00466661"/>
    <w:rsid w:val="004672D1"/>
    <w:rsid w:val="00467768"/>
    <w:rsid w:val="004779C8"/>
    <w:rsid w:val="004839A5"/>
    <w:rsid w:val="004C051D"/>
    <w:rsid w:val="004C1DF3"/>
    <w:rsid w:val="004C28A8"/>
    <w:rsid w:val="004C4677"/>
    <w:rsid w:val="004D1ED5"/>
    <w:rsid w:val="004D6C23"/>
    <w:rsid w:val="004D7E6A"/>
    <w:rsid w:val="004F2A00"/>
    <w:rsid w:val="004F5CDF"/>
    <w:rsid w:val="00504740"/>
    <w:rsid w:val="00523B45"/>
    <w:rsid w:val="00537B57"/>
    <w:rsid w:val="00537F24"/>
    <w:rsid w:val="00546527"/>
    <w:rsid w:val="00547830"/>
    <w:rsid w:val="00556EFF"/>
    <w:rsid w:val="00563801"/>
    <w:rsid w:val="00564333"/>
    <w:rsid w:val="00594C36"/>
    <w:rsid w:val="005A0A5D"/>
    <w:rsid w:val="005B1510"/>
    <w:rsid w:val="005B6850"/>
    <w:rsid w:val="005D0A87"/>
    <w:rsid w:val="005D1EEF"/>
    <w:rsid w:val="005D517C"/>
    <w:rsid w:val="005E473D"/>
    <w:rsid w:val="005F29B9"/>
    <w:rsid w:val="006048D7"/>
    <w:rsid w:val="00606BD7"/>
    <w:rsid w:val="006079B3"/>
    <w:rsid w:val="006217FD"/>
    <w:rsid w:val="00624BC8"/>
    <w:rsid w:val="00625B77"/>
    <w:rsid w:val="00645941"/>
    <w:rsid w:val="00674F5B"/>
    <w:rsid w:val="0069512B"/>
    <w:rsid w:val="006A0727"/>
    <w:rsid w:val="006A3CAE"/>
    <w:rsid w:val="006B0AB6"/>
    <w:rsid w:val="006B778D"/>
    <w:rsid w:val="006C4E43"/>
    <w:rsid w:val="006C7199"/>
    <w:rsid w:val="006D1BE4"/>
    <w:rsid w:val="006E235D"/>
    <w:rsid w:val="006F69EA"/>
    <w:rsid w:val="00700973"/>
    <w:rsid w:val="007122B1"/>
    <w:rsid w:val="007168C4"/>
    <w:rsid w:val="0076490B"/>
    <w:rsid w:val="00782908"/>
    <w:rsid w:val="00790F3C"/>
    <w:rsid w:val="007974E2"/>
    <w:rsid w:val="007B4606"/>
    <w:rsid w:val="007D4BC3"/>
    <w:rsid w:val="007D6197"/>
    <w:rsid w:val="00804137"/>
    <w:rsid w:val="00813ADC"/>
    <w:rsid w:val="00815951"/>
    <w:rsid w:val="0082366F"/>
    <w:rsid w:val="00841A8E"/>
    <w:rsid w:val="0088418A"/>
    <w:rsid w:val="00884FDF"/>
    <w:rsid w:val="008A665F"/>
    <w:rsid w:val="008C1833"/>
    <w:rsid w:val="008C500D"/>
    <w:rsid w:val="008C507D"/>
    <w:rsid w:val="008D0F25"/>
    <w:rsid w:val="008D77B9"/>
    <w:rsid w:val="008E1775"/>
    <w:rsid w:val="008E1937"/>
    <w:rsid w:val="008F0DDC"/>
    <w:rsid w:val="00903746"/>
    <w:rsid w:val="009079DB"/>
    <w:rsid w:val="00912896"/>
    <w:rsid w:val="0092748A"/>
    <w:rsid w:val="00936BFC"/>
    <w:rsid w:val="0094004D"/>
    <w:rsid w:val="009434F5"/>
    <w:rsid w:val="00944E21"/>
    <w:rsid w:val="00950407"/>
    <w:rsid w:val="00986C99"/>
    <w:rsid w:val="009927C8"/>
    <w:rsid w:val="00993C85"/>
    <w:rsid w:val="009B12EE"/>
    <w:rsid w:val="009B5F68"/>
    <w:rsid w:val="009B7F6F"/>
    <w:rsid w:val="009C07DC"/>
    <w:rsid w:val="009E2639"/>
    <w:rsid w:val="00A12A42"/>
    <w:rsid w:val="00A12D80"/>
    <w:rsid w:val="00A26E59"/>
    <w:rsid w:val="00A308F6"/>
    <w:rsid w:val="00A30F7A"/>
    <w:rsid w:val="00A33E1A"/>
    <w:rsid w:val="00A3421D"/>
    <w:rsid w:val="00A7090D"/>
    <w:rsid w:val="00A7620C"/>
    <w:rsid w:val="00A76F0F"/>
    <w:rsid w:val="00A96481"/>
    <w:rsid w:val="00AB0179"/>
    <w:rsid w:val="00AB41BE"/>
    <w:rsid w:val="00AF694A"/>
    <w:rsid w:val="00B06ADE"/>
    <w:rsid w:val="00B133A8"/>
    <w:rsid w:val="00B20161"/>
    <w:rsid w:val="00B33A4F"/>
    <w:rsid w:val="00B35386"/>
    <w:rsid w:val="00B471BA"/>
    <w:rsid w:val="00B522B9"/>
    <w:rsid w:val="00B55819"/>
    <w:rsid w:val="00B621BE"/>
    <w:rsid w:val="00B646F1"/>
    <w:rsid w:val="00B65634"/>
    <w:rsid w:val="00B748D8"/>
    <w:rsid w:val="00B85753"/>
    <w:rsid w:val="00B93D8B"/>
    <w:rsid w:val="00B9673C"/>
    <w:rsid w:val="00BA5A22"/>
    <w:rsid w:val="00BB4419"/>
    <w:rsid w:val="00BB4790"/>
    <w:rsid w:val="00BB4B4F"/>
    <w:rsid w:val="00BD66C5"/>
    <w:rsid w:val="00BE18F4"/>
    <w:rsid w:val="00BF37C2"/>
    <w:rsid w:val="00BF71CB"/>
    <w:rsid w:val="00C03A22"/>
    <w:rsid w:val="00C13EB7"/>
    <w:rsid w:val="00C23ADA"/>
    <w:rsid w:val="00C3705D"/>
    <w:rsid w:val="00C54050"/>
    <w:rsid w:val="00C64B78"/>
    <w:rsid w:val="00C96307"/>
    <w:rsid w:val="00CA6245"/>
    <w:rsid w:val="00CA6F45"/>
    <w:rsid w:val="00CB5D34"/>
    <w:rsid w:val="00CB5F04"/>
    <w:rsid w:val="00CB6F91"/>
    <w:rsid w:val="00CC3F7D"/>
    <w:rsid w:val="00CC7491"/>
    <w:rsid w:val="00CD7C5E"/>
    <w:rsid w:val="00CF3E6E"/>
    <w:rsid w:val="00CF67E4"/>
    <w:rsid w:val="00D130BD"/>
    <w:rsid w:val="00D15F35"/>
    <w:rsid w:val="00D164CC"/>
    <w:rsid w:val="00D17F38"/>
    <w:rsid w:val="00D20A42"/>
    <w:rsid w:val="00D21382"/>
    <w:rsid w:val="00D215C0"/>
    <w:rsid w:val="00D25279"/>
    <w:rsid w:val="00D60415"/>
    <w:rsid w:val="00D671FA"/>
    <w:rsid w:val="00D701FF"/>
    <w:rsid w:val="00D713F0"/>
    <w:rsid w:val="00D77635"/>
    <w:rsid w:val="00D9792D"/>
    <w:rsid w:val="00DB46D5"/>
    <w:rsid w:val="00DE5413"/>
    <w:rsid w:val="00DF6B98"/>
    <w:rsid w:val="00E06511"/>
    <w:rsid w:val="00E10625"/>
    <w:rsid w:val="00E10A29"/>
    <w:rsid w:val="00E15E40"/>
    <w:rsid w:val="00E212A0"/>
    <w:rsid w:val="00E214D5"/>
    <w:rsid w:val="00E22A6F"/>
    <w:rsid w:val="00E300B1"/>
    <w:rsid w:val="00E47A30"/>
    <w:rsid w:val="00E5547F"/>
    <w:rsid w:val="00E7559F"/>
    <w:rsid w:val="00E76F84"/>
    <w:rsid w:val="00EA5D67"/>
    <w:rsid w:val="00EA792D"/>
    <w:rsid w:val="00EB630C"/>
    <w:rsid w:val="00EB6873"/>
    <w:rsid w:val="00EC077D"/>
    <w:rsid w:val="00ED34EC"/>
    <w:rsid w:val="00EE3E02"/>
    <w:rsid w:val="00EE5B08"/>
    <w:rsid w:val="00EF0B10"/>
    <w:rsid w:val="00EF1A61"/>
    <w:rsid w:val="00EF29A5"/>
    <w:rsid w:val="00EF5715"/>
    <w:rsid w:val="00EF5C4E"/>
    <w:rsid w:val="00F0394D"/>
    <w:rsid w:val="00F25598"/>
    <w:rsid w:val="00F3058F"/>
    <w:rsid w:val="00F36112"/>
    <w:rsid w:val="00F50581"/>
    <w:rsid w:val="00F57EB9"/>
    <w:rsid w:val="00F617BB"/>
    <w:rsid w:val="00F64BB7"/>
    <w:rsid w:val="00F74D31"/>
    <w:rsid w:val="00F7607E"/>
    <w:rsid w:val="00F77AC7"/>
    <w:rsid w:val="00F82037"/>
    <w:rsid w:val="00F902CB"/>
    <w:rsid w:val="00F94157"/>
    <w:rsid w:val="00FA55A8"/>
    <w:rsid w:val="00FB52D2"/>
    <w:rsid w:val="00FC2875"/>
    <w:rsid w:val="00FC6DB6"/>
    <w:rsid w:val="00FD204E"/>
    <w:rsid w:val="00FD2197"/>
    <w:rsid w:val="00FD6699"/>
    <w:rsid w:val="00FE18BF"/>
    <w:rsid w:val="00FE2441"/>
    <w:rsid w:val="00FE5143"/>
    <w:rsid w:val="7DC94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D85F"/>
  <w15:docId w15:val="{30E13E05-078F-431A-A590-5D3FB944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833"/>
    <w:pPr>
      <w:spacing w:after="0" w:line="240" w:lineRule="auto"/>
    </w:pPr>
    <w:rPr>
      <w:rFonts w:ascii="Times New Roman" w:hAnsi="Times New Roman"/>
      <w:sz w:val="24"/>
      <w:szCs w:val="24"/>
    </w:rPr>
  </w:style>
  <w:style w:type="paragraph" w:styleId="10">
    <w:name w:val="heading 1"/>
    <w:basedOn w:val="a"/>
    <w:next w:val="a"/>
    <w:link w:val="11"/>
    <w:uiPriority w:val="9"/>
    <w:qFormat/>
    <w:rsid w:val="00467768"/>
    <w:pPr>
      <w:keepNext/>
      <w:keepLines/>
      <w:spacing w:after="240"/>
      <w:outlineLvl w:val="0"/>
    </w:pPr>
    <w:rPr>
      <w:rFonts w:eastAsiaTheme="majorEastAsia" w:cstheme="majorBidi"/>
      <w:b/>
      <w:sz w:val="28"/>
      <w:szCs w:val="32"/>
    </w:rPr>
  </w:style>
  <w:style w:type="paragraph" w:styleId="2">
    <w:name w:val="heading 2"/>
    <w:basedOn w:val="a"/>
    <w:next w:val="a"/>
    <w:link w:val="20"/>
    <w:uiPriority w:val="9"/>
    <w:semiHidden/>
    <w:unhideWhenUsed/>
    <w:qFormat/>
    <w:rsid w:val="00F74D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7620C"/>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pPr>
      <w:keepNext/>
      <w:keepLines/>
      <w:spacing w:before="40"/>
      <w:outlineLvl w:val="3"/>
    </w:pPr>
    <w:rPr>
      <w:i/>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768"/>
    <w:pPr>
      <w:spacing w:after="240" w:line="360" w:lineRule="auto"/>
      <w:ind w:firstLine="720"/>
      <w:contextualSpacing/>
      <w:jc w:val="both"/>
    </w:pPr>
    <w:rPr>
      <w:sz w:val="28"/>
    </w:rPr>
  </w:style>
  <w:style w:type="paragraph" w:styleId="a4">
    <w:name w:val="header"/>
    <w:basedOn w:val="a"/>
    <w:link w:val="a5"/>
    <w:pPr>
      <w:tabs>
        <w:tab w:val="center" w:pos="4680"/>
        <w:tab w:val="right" w:pos="9360"/>
      </w:tabs>
    </w:pPr>
  </w:style>
  <w:style w:type="paragraph" w:styleId="a6">
    <w:name w:val="footer"/>
    <w:basedOn w:val="a"/>
    <w:link w:val="a7"/>
    <w:pPr>
      <w:tabs>
        <w:tab w:val="center" w:pos="4680"/>
        <w:tab w:val="right" w:pos="9360"/>
      </w:tabs>
    </w:pPr>
  </w:style>
  <w:style w:type="character" w:styleId="a8">
    <w:name w:val="line number"/>
    <w:basedOn w:val="a0"/>
    <w:semiHidden/>
  </w:style>
  <w:style w:type="character" w:styleId="a9">
    <w:name w:val="Hyperlink"/>
    <w:uiPriority w:val="99"/>
    <w:rPr>
      <w:color w:val="0000FF"/>
      <w:u w:val="single"/>
    </w:rPr>
  </w:style>
  <w:style w:type="character" w:customStyle="1" w:styleId="40">
    <w:name w:val="Заголовок 4 Знак"/>
    <w:basedOn w:val="a0"/>
    <w:link w:val="4"/>
    <w:rPr>
      <w:i/>
      <w:color w:val="2E74B5"/>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2">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a">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Заголовок 1 Знак"/>
    <w:basedOn w:val="a0"/>
    <w:link w:val="10"/>
    <w:uiPriority w:val="9"/>
    <w:rsid w:val="00467768"/>
    <w:rPr>
      <w:rFonts w:ascii="Times New Roman" w:eastAsiaTheme="majorEastAsia" w:hAnsi="Times New Roman" w:cstheme="majorBidi"/>
      <w:b/>
      <w:sz w:val="28"/>
      <w:szCs w:val="32"/>
    </w:rPr>
  </w:style>
  <w:style w:type="paragraph" w:styleId="ab">
    <w:name w:val="TOC Heading"/>
    <w:basedOn w:val="10"/>
    <w:next w:val="a"/>
    <w:uiPriority w:val="39"/>
    <w:unhideWhenUsed/>
    <w:qFormat/>
    <w:rsid w:val="000B13D5"/>
    <w:pPr>
      <w:spacing w:line="259" w:lineRule="auto"/>
      <w:outlineLvl w:val="9"/>
    </w:pPr>
  </w:style>
  <w:style w:type="paragraph" w:styleId="21">
    <w:name w:val="toc 2"/>
    <w:basedOn w:val="a"/>
    <w:next w:val="a"/>
    <w:autoRedefine/>
    <w:uiPriority w:val="39"/>
    <w:unhideWhenUsed/>
    <w:rsid w:val="000B13D5"/>
    <w:pPr>
      <w:spacing w:after="100" w:line="259" w:lineRule="auto"/>
      <w:ind w:left="220"/>
    </w:pPr>
    <w:rPr>
      <w:rFonts w:asciiTheme="minorHAnsi" w:eastAsiaTheme="minorEastAsia" w:hAnsiTheme="minorHAnsi"/>
      <w:szCs w:val="22"/>
    </w:rPr>
  </w:style>
  <w:style w:type="paragraph" w:styleId="1">
    <w:name w:val="toc 1"/>
    <w:basedOn w:val="a"/>
    <w:next w:val="a"/>
    <w:autoRedefine/>
    <w:uiPriority w:val="39"/>
    <w:unhideWhenUsed/>
    <w:rsid w:val="005A0A5D"/>
    <w:pPr>
      <w:numPr>
        <w:numId w:val="1"/>
      </w:numPr>
      <w:tabs>
        <w:tab w:val="right" w:leader="dot" w:pos="9347"/>
      </w:tabs>
      <w:ind w:left="714" w:hanging="357"/>
    </w:pPr>
    <w:rPr>
      <w:rFonts w:eastAsiaTheme="minorEastAsia"/>
      <w:sz w:val="28"/>
      <w:szCs w:val="22"/>
    </w:rPr>
  </w:style>
  <w:style w:type="paragraph" w:styleId="31">
    <w:name w:val="toc 3"/>
    <w:basedOn w:val="a"/>
    <w:next w:val="a"/>
    <w:autoRedefine/>
    <w:uiPriority w:val="39"/>
    <w:unhideWhenUsed/>
    <w:rsid w:val="000B13D5"/>
    <w:pPr>
      <w:spacing w:after="100" w:line="259" w:lineRule="auto"/>
      <w:ind w:left="440"/>
    </w:pPr>
    <w:rPr>
      <w:rFonts w:asciiTheme="minorHAnsi" w:eastAsiaTheme="minorEastAsia" w:hAnsiTheme="minorHAnsi"/>
      <w:szCs w:val="22"/>
    </w:rPr>
  </w:style>
  <w:style w:type="paragraph" w:styleId="ac">
    <w:name w:val="Normal (Web)"/>
    <w:basedOn w:val="a"/>
    <w:uiPriority w:val="99"/>
    <w:unhideWhenUsed/>
    <w:rsid w:val="003C7ABD"/>
    <w:pPr>
      <w:spacing w:before="100" w:beforeAutospacing="1" w:after="100" w:afterAutospacing="1"/>
    </w:pPr>
  </w:style>
  <w:style w:type="character" w:styleId="ad">
    <w:name w:val="Strong"/>
    <w:basedOn w:val="a0"/>
    <w:uiPriority w:val="22"/>
    <w:qFormat/>
    <w:rsid w:val="003C7ABD"/>
    <w:rPr>
      <w:b/>
      <w:bCs/>
    </w:rPr>
  </w:style>
  <w:style w:type="character" w:customStyle="1" w:styleId="13">
    <w:name w:val="Неразрешенное упоминание1"/>
    <w:basedOn w:val="a0"/>
    <w:uiPriority w:val="99"/>
    <w:semiHidden/>
    <w:unhideWhenUsed/>
    <w:rsid w:val="00FE18BF"/>
    <w:rPr>
      <w:color w:val="605E5C"/>
      <w:shd w:val="clear" w:color="auto" w:fill="E1DFDD"/>
    </w:rPr>
  </w:style>
  <w:style w:type="character" w:styleId="ae">
    <w:name w:val="FollowedHyperlink"/>
    <w:basedOn w:val="a0"/>
    <w:uiPriority w:val="99"/>
    <w:semiHidden/>
    <w:unhideWhenUsed/>
    <w:rsid w:val="00FE18BF"/>
    <w:rPr>
      <w:color w:val="954F72" w:themeColor="followedHyperlink"/>
      <w:u w:val="single"/>
    </w:rPr>
  </w:style>
  <w:style w:type="paragraph" w:styleId="af">
    <w:name w:val="endnote text"/>
    <w:basedOn w:val="a"/>
    <w:link w:val="af0"/>
    <w:uiPriority w:val="99"/>
    <w:semiHidden/>
    <w:unhideWhenUsed/>
    <w:rsid w:val="005B6850"/>
    <w:rPr>
      <w:sz w:val="20"/>
    </w:rPr>
  </w:style>
  <w:style w:type="character" w:customStyle="1" w:styleId="af0">
    <w:name w:val="Текст концевой сноски Знак"/>
    <w:basedOn w:val="a0"/>
    <w:link w:val="af"/>
    <w:uiPriority w:val="99"/>
    <w:semiHidden/>
    <w:rsid w:val="005B6850"/>
    <w:rPr>
      <w:sz w:val="20"/>
    </w:rPr>
  </w:style>
  <w:style w:type="character" w:styleId="af1">
    <w:name w:val="endnote reference"/>
    <w:basedOn w:val="a0"/>
    <w:uiPriority w:val="99"/>
    <w:semiHidden/>
    <w:unhideWhenUsed/>
    <w:rsid w:val="005B6850"/>
    <w:rPr>
      <w:vertAlign w:val="superscript"/>
    </w:rPr>
  </w:style>
  <w:style w:type="paragraph" w:styleId="af2">
    <w:name w:val="footnote text"/>
    <w:basedOn w:val="a"/>
    <w:link w:val="af3"/>
    <w:uiPriority w:val="99"/>
    <w:semiHidden/>
    <w:unhideWhenUsed/>
    <w:rsid w:val="005B6850"/>
    <w:rPr>
      <w:sz w:val="20"/>
    </w:rPr>
  </w:style>
  <w:style w:type="character" w:customStyle="1" w:styleId="af3">
    <w:name w:val="Текст сноски Знак"/>
    <w:basedOn w:val="a0"/>
    <w:link w:val="af2"/>
    <w:uiPriority w:val="99"/>
    <w:semiHidden/>
    <w:rsid w:val="005B6850"/>
    <w:rPr>
      <w:sz w:val="20"/>
    </w:rPr>
  </w:style>
  <w:style w:type="character" w:styleId="af4">
    <w:name w:val="footnote reference"/>
    <w:basedOn w:val="a0"/>
    <w:uiPriority w:val="99"/>
    <w:semiHidden/>
    <w:unhideWhenUsed/>
    <w:rsid w:val="005B6850"/>
    <w:rPr>
      <w:vertAlign w:val="superscript"/>
    </w:rPr>
  </w:style>
  <w:style w:type="character" w:customStyle="1" w:styleId="30">
    <w:name w:val="Заголовок 3 Знак"/>
    <w:basedOn w:val="a0"/>
    <w:link w:val="3"/>
    <w:uiPriority w:val="9"/>
    <w:rsid w:val="00A7620C"/>
    <w:rPr>
      <w:rFonts w:asciiTheme="majorHAnsi" w:eastAsiaTheme="majorEastAsia" w:hAnsiTheme="majorHAnsi" w:cstheme="majorBidi"/>
      <w:color w:val="1F3763" w:themeColor="accent1" w:themeShade="7F"/>
      <w:sz w:val="24"/>
      <w:szCs w:val="24"/>
    </w:rPr>
  </w:style>
  <w:style w:type="character" w:customStyle="1" w:styleId="22">
    <w:name w:val="Неразрешенное упоминание2"/>
    <w:basedOn w:val="a0"/>
    <w:uiPriority w:val="99"/>
    <w:semiHidden/>
    <w:unhideWhenUsed/>
    <w:rsid w:val="00B471BA"/>
    <w:rPr>
      <w:color w:val="605E5C"/>
      <w:shd w:val="clear" w:color="auto" w:fill="E1DFDD"/>
    </w:rPr>
  </w:style>
  <w:style w:type="character" w:styleId="af5">
    <w:name w:val="Placeholder Text"/>
    <w:basedOn w:val="a0"/>
    <w:uiPriority w:val="99"/>
    <w:semiHidden/>
    <w:rsid w:val="004D6C23"/>
    <w:rPr>
      <w:color w:val="808080"/>
    </w:rPr>
  </w:style>
  <w:style w:type="character" w:styleId="HTML">
    <w:name w:val="HTML Code"/>
    <w:basedOn w:val="a0"/>
    <w:uiPriority w:val="99"/>
    <w:semiHidden/>
    <w:unhideWhenUsed/>
    <w:rsid w:val="000E0C2F"/>
    <w:rPr>
      <w:rFonts w:ascii="Courier New" w:eastAsia="Times New Roman" w:hAnsi="Courier New" w:cs="Courier New"/>
      <w:sz w:val="20"/>
      <w:szCs w:val="20"/>
    </w:rPr>
  </w:style>
  <w:style w:type="character" w:customStyle="1" w:styleId="katex-mathml">
    <w:name w:val="katex-mathml"/>
    <w:basedOn w:val="a0"/>
    <w:rsid w:val="00B85753"/>
  </w:style>
  <w:style w:type="character" w:customStyle="1" w:styleId="mord">
    <w:name w:val="mord"/>
    <w:basedOn w:val="a0"/>
    <w:rsid w:val="00B85753"/>
  </w:style>
  <w:style w:type="character" w:styleId="af6">
    <w:name w:val="Unresolved Mention"/>
    <w:basedOn w:val="a0"/>
    <w:uiPriority w:val="99"/>
    <w:semiHidden/>
    <w:unhideWhenUsed/>
    <w:rsid w:val="00F25598"/>
    <w:rPr>
      <w:color w:val="605E5C"/>
      <w:shd w:val="clear" w:color="auto" w:fill="E1DFDD"/>
    </w:rPr>
  </w:style>
  <w:style w:type="character" w:customStyle="1" w:styleId="20">
    <w:name w:val="Заголовок 2 Знак"/>
    <w:basedOn w:val="a0"/>
    <w:link w:val="2"/>
    <w:uiPriority w:val="9"/>
    <w:semiHidden/>
    <w:rsid w:val="00F74D31"/>
    <w:rPr>
      <w:rFonts w:asciiTheme="majorHAnsi" w:eastAsiaTheme="majorEastAsia" w:hAnsiTheme="majorHAnsi" w:cstheme="majorBidi"/>
      <w:color w:val="2F5496" w:themeColor="accent1" w:themeShade="BF"/>
      <w:sz w:val="26"/>
      <w:szCs w:val="26"/>
    </w:rPr>
  </w:style>
  <w:style w:type="character" w:customStyle="1" w:styleId="text-sm">
    <w:name w:val="text-sm"/>
    <w:basedOn w:val="a0"/>
    <w:rsid w:val="00790F3C"/>
  </w:style>
  <w:style w:type="paragraph" w:styleId="HTML0">
    <w:name w:val="HTML Preformatted"/>
    <w:basedOn w:val="a"/>
    <w:link w:val="HTML1"/>
    <w:uiPriority w:val="99"/>
    <w:unhideWhenUsed/>
    <w:rsid w:val="0028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287A73"/>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5631">
      <w:bodyDiv w:val="1"/>
      <w:marLeft w:val="0"/>
      <w:marRight w:val="0"/>
      <w:marTop w:val="0"/>
      <w:marBottom w:val="0"/>
      <w:divBdr>
        <w:top w:val="none" w:sz="0" w:space="0" w:color="auto"/>
        <w:left w:val="none" w:sz="0" w:space="0" w:color="auto"/>
        <w:bottom w:val="none" w:sz="0" w:space="0" w:color="auto"/>
        <w:right w:val="none" w:sz="0" w:space="0" w:color="auto"/>
      </w:divBdr>
    </w:div>
    <w:div w:id="24067244">
      <w:bodyDiv w:val="1"/>
      <w:marLeft w:val="0"/>
      <w:marRight w:val="0"/>
      <w:marTop w:val="0"/>
      <w:marBottom w:val="0"/>
      <w:divBdr>
        <w:top w:val="none" w:sz="0" w:space="0" w:color="auto"/>
        <w:left w:val="none" w:sz="0" w:space="0" w:color="auto"/>
        <w:bottom w:val="none" w:sz="0" w:space="0" w:color="auto"/>
        <w:right w:val="none" w:sz="0" w:space="0" w:color="auto"/>
      </w:divBdr>
    </w:div>
    <w:div w:id="28528405">
      <w:bodyDiv w:val="1"/>
      <w:marLeft w:val="0"/>
      <w:marRight w:val="0"/>
      <w:marTop w:val="0"/>
      <w:marBottom w:val="0"/>
      <w:divBdr>
        <w:top w:val="none" w:sz="0" w:space="0" w:color="auto"/>
        <w:left w:val="none" w:sz="0" w:space="0" w:color="auto"/>
        <w:bottom w:val="none" w:sz="0" w:space="0" w:color="auto"/>
        <w:right w:val="none" w:sz="0" w:space="0" w:color="auto"/>
      </w:divBdr>
    </w:div>
    <w:div w:id="36584687">
      <w:bodyDiv w:val="1"/>
      <w:marLeft w:val="0"/>
      <w:marRight w:val="0"/>
      <w:marTop w:val="0"/>
      <w:marBottom w:val="0"/>
      <w:divBdr>
        <w:top w:val="none" w:sz="0" w:space="0" w:color="auto"/>
        <w:left w:val="none" w:sz="0" w:space="0" w:color="auto"/>
        <w:bottom w:val="none" w:sz="0" w:space="0" w:color="auto"/>
        <w:right w:val="none" w:sz="0" w:space="0" w:color="auto"/>
      </w:divBdr>
    </w:div>
    <w:div w:id="41099388">
      <w:bodyDiv w:val="1"/>
      <w:marLeft w:val="0"/>
      <w:marRight w:val="0"/>
      <w:marTop w:val="0"/>
      <w:marBottom w:val="0"/>
      <w:divBdr>
        <w:top w:val="none" w:sz="0" w:space="0" w:color="auto"/>
        <w:left w:val="none" w:sz="0" w:space="0" w:color="auto"/>
        <w:bottom w:val="none" w:sz="0" w:space="0" w:color="auto"/>
        <w:right w:val="none" w:sz="0" w:space="0" w:color="auto"/>
      </w:divBdr>
    </w:div>
    <w:div w:id="45613682">
      <w:bodyDiv w:val="1"/>
      <w:marLeft w:val="0"/>
      <w:marRight w:val="0"/>
      <w:marTop w:val="0"/>
      <w:marBottom w:val="0"/>
      <w:divBdr>
        <w:top w:val="none" w:sz="0" w:space="0" w:color="auto"/>
        <w:left w:val="none" w:sz="0" w:space="0" w:color="auto"/>
        <w:bottom w:val="none" w:sz="0" w:space="0" w:color="auto"/>
        <w:right w:val="none" w:sz="0" w:space="0" w:color="auto"/>
      </w:divBdr>
    </w:div>
    <w:div w:id="54552091">
      <w:bodyDiv w:val="1"/>
      <w:marLeft w:val="0"/>
      <w:marRight w:val="0"/>
      <w:marTop w:val="0"/>
      <w:marBottom w:val="0"/>
      <w:divBdr>
        <w:top w:val="none" w:sz="0" w:space="0" w:color="auto"/>
        <w:left w:val="none" w:sz="0" w:space="0" w:color="auto"/>
        <w:bottom w:val="none" w:sz="0" w:space="0" w:color="auto"/>
        <w:right w:val="none" w:sz="0" w:space="0" w:color="auto"/>
      </w:divBdr>
    </w:div>
    <w:div w:id="54738368">
      <w:bodyDiv w:val="1"/>
      <w:marLeft w:val="0"/>
      <w:marRight w:val="0"/>
      <w:marTop w:val="0"/>
      <w:marBottom w:val="0"/>
      <w:divBdr>
        <w:top w:val="none" w:sz="0" w:space="0" w:color="auto"/>
        <w:left w:val="none" w:sz="0" w:space="0" w:color="auto"/>
        <w:bottom w:val="none" w:sz="0" w:space="0" w:color="auto"/>
        <w:right w:val="none" w:sz="0" w:space="0" w:color="auto"/>
      </w:divBdr>
      <w:divsChild>
        <w:div w:id="1125347786">
          <w:marLeft w:val="0"/>
          <w:marRight w:val="0"/>
          <w:marTop w:val="0"/>
          <w:marBottom w:val="0"/>
          <w:divBdr>
            <w:top w:val="none" w:sz="0" w:space="0" w:color="auto"/>
            <w:left w:val="none" w:sz="0" w:space="0" w:color="auto"/>
            <w:bottom w:val="none" w:sz="0" w:space="0" w:color="auto"/>
            <w:right w:val="none" w:sz="0" w:space="0" w:color="auto"/>
          </w:divBdr>
          <w:divsChild>
            <w:div w:id="6298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3027">
      <w:bodyDiv w:val="1"/>
      <w:marLeft w:val="0"/>
      <w:marRight w:val="0"/>
      <w:marTop w:val="0"/>
      <w:marBottom w:val="0"/>
      <w:divBdr>
        <w:top w:val="none" w:sz="0" w:space="0" w:color="auto"/>
        <w:left w:val="none" w:sz="0" w:space="0" w:color="auto"/>
        <w:bottom w:val="none" w:sz="0" w:space="0" w:color="auto"/>
        <w:right w:val="none" w:sz="0" w:space="0" w:color="auto"/>
      </w:divBdr>
    </w:div>
    <w:div w:id="99185589">
      <w:bodyDiv w:val="1"/>
      <w:marLeft w:val="0"/>
      <w:marRight w:val="0"/>
      <w:marTop w:val="0"/>
      <w:marBottom w:val="0"/>
      <w:divBdr>
        <w:top w:val="none" w:sz="0" w:space="0" w:color="auto"/>
        <w:left w:val="none" w:sz="0" w:space="0" w:color="auto"/>
        <w:bottom w:val="none" w:sz="0" w:space="0" w:color="auto"/>
        <w:right w:val="none" w:sz="0" w:space="0" w:color="auto"/>
      </w:divBdr>
    </w:div>
    <w:div w:id="101385889">
      <w:bodyDiv w:val="1"/>
      <w:marLeft w:val="0"/>
      <w:marRight w:val="0"/>
      <w:marTop w:val="0"/>
      <w:marBottom w:val="0"/>
      <w:divBdr>
        <w:top w:val="none" w:sz="0" w:space="0" w:color="auto"/>
        <w:left w:val="none" w:sz="0" w:space="0" w:color="auto"/>
        <w:bottom w:val="none" w:sz="0" w:space="0" w:color="auto"/>
        <w:right w:val="none" w:sz="0" w:space="0" w:color="auto"/>
      </w:divBdr>
      <w:divsChild>
        <w:div w:id="313796671">
          <w:marLeft w:val="0"/>
          <w:marRight w:val="0"/>
          <w:marTop w:val="0"/>
          <w:marBottom w:val="0"/>
          <w:divBdr>
            <w:top w:val="none" w:sz="0" w:space="0" w:color="auto"/>
            <w:left w:val="none" w:sz="0" w:space="0" w:color="auto"/>
            <w:bottom w:val="none" w:sz="0" w:space="0" w:color="auto"/>
            <w:right w:val="none" w:sz="0" w:space="0" w:color="auto"/>
          </w:divBdr>
          <w:divsChild>
            <w:div w:id="17495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5649">
      <w:bodyDiv w:val="1"/>
      <w:marLeft w:val="0"/>
      <w:marRight w:val="0"/>
      <w:marTop w:val="0"/>
      <w:marBottom w:val="0"/>
      <w:divBdr>
        <w:top w:val="none" w:sz="0" w:space="0" w:color="auto"/>
        <w:left w:val="none" w:sz="0" w:space="0" w:color="auto"/>
        <w:bottom w:val="none" w:sz="0" w:space="0" w:color="auto"/>
        <w:right w:val="none" w:sz="0" w:space="0" w:color="auto"/>
      </w:divBdr>
    </w:div>
    <w:div w:id="103506046">
      <w:bodyDiv w:val="1"/>
      <w:marLeft w:val="0"/>
      <w:marRight w:val="0"/>
      <w:marTop w:val="0"/>
      <w:marBottom w:val="0"/>
      <w:divBdr>
        <w:top w:val="none" w:sz="0" w:space="0" w:color="auto"/>
        <w:left w:val="none" w:sz="0" w:space="0" w:color="auto"/>
        <w:bottom w:val="none" w:sz="0" w:space="0" w:color="auto"/>
        <w:right w:val="none" w:sz="0" w:space="0" w:color="auto"/>
      </w:divBdr>
    </w:div>
    <w:div w:id="116996145">
      <w:bodyDiv w:val="1"/>
      <w:marLeft w:val="0"/>
      <w:marRight w:val="0"/>
      <w:marTop w:val="0"/>
      <w:marBottom w:val="0"/>
      <w:divBdr>
        <w:top w:val="none" w:sz="0" w:space="0" w:color="auto"/>
        <w:left w:val="none" w:sz="0" w:space="0" w:color="auto"/>
        <w:bottom w:val="none" w:sz="0" w:space="0" w:color="auto"/>
        <w:right w:val="none" w:sz="0" w:space="0" w:color="auto"/>
      </w:divBdr>
    </w:div>
    <w:div w:id="131412726">
      <w:bodyDiv w:val="1"/>
      <w:marLeft w:val="0"/>
      <w:marRight w:val="0"/>
      <w:marTop w:val="0"/>
      <w:marBottom w:val="0"/>
      <w:divBdr>
        <w:top w:val="none" w:sz="0" w:space="0" w:color="auto"/>
        <w:left w:val="none" w:sz="0" w:space="0" w:color="auto"/>
        <w:bottom w:val="none" w:sz="0" w:space="0" w:color="auto"/>
        <w:right w:val="none" w:sz="0" w:space="0" w:color="auto"/>
      </w:divBdr>
    </w:div>
    <w:div w:id="133374298">
      <w:bodyDiv w:val="1"/>
      <w:marLeft w:val="0"/>
      <w:marRight w:val="0"/>
      <w:marTop w:val="0"/>
      <w:marBottom w:val="0"/>
      <w:divBdr>
        <w:top w:val="none" w:sz="0" w:space="0" w:color="auto"/>
        <w:left w:val="none" w:sz="0" w:space="0" w:color="auto"/>
        <w:bottom w:val="none" w:sz="0" w:space="0" w:color="auto"/>
        <w:right w:val="none" w:sz="0" w:space="0" w:color="auto"/>
      </w:divBdr>
    </w:div>
    <w:div w:id="143015481">
      <w:bodyDiv w:val="1"/>
      <w:marLeft w:val="0"/>
      <w:marRight w:val="0"/>
      <w:marTop w:val="0"/>
      <w:marBottom w:val="0"/>
      <w:divBdr>
        <w:top w:val="none" w:sz="0" w:space="0" w:color="auto"/>
        <w:left w:val="none" w:sz="0" w:space="0" w:color="auto"/>
        <w:bottom w:val="none" w:sz="0" w:space="0" w:color="auto"/>
        <w:right w:val="none" w:sz="0" w:space="0" w:color="auto"/>
      </w:divBdr>
    </w:div>
    <w:div w:id="160434874">
      <w:bodyDiv w:val="1"/>
      <w:marLeft w:val="0"/>
      <w:marRight w:val="0"/>
      <w:marTop w:val="0"/>
      <w:marBottom w:val="0"/>
      <w:divBdr>
        <w:top w:val="none" w:sz="0" w:space="0" w:color="auto"/>
        <w:left w:val="none" w:sz="0" w:space="0" w:color="auto"/>
        <w:bottom w:val="none" w:sz="0" w:space="0" w:color="auto"/>
        <w:right w:val="none" w:sz="0" w:space="0" w:color="auto"/>
      </w:divBdr>
    </w:div>
    <w:div w:id="162670232">
      <w:bodyDiv w:val="1"/>
      <w:marLeft w:val="0"/>
      <w:marRight w:val="0"/>
      <w:marTop w:val="0"/>
      <w:marBottom w:val="0"/>
      <w:divBdr>
        <w:top w:val="none" w:sz="0" w:space="0" w:color="auto"/>
        <w:left w:val="none" w:sz="0" w:space="0" w:color="auto"/>
        <w:bottom w:val="none" w:sz="0" w:space="0" w:color="auto"/>
        <w:right w:val="none" w:sz="0" w:space="0" w:color="auto"/>
      </w:divBdr>
    </w:div>
    <w:div w:id="163670008">
      <w:bodyDiv w:val="1"/>
      <w:marLeft w:val="0"/>
      <w:marRight w:val="0"/>
      <w:marTop w:val="0"/>
      <w:marBottom w:val="0"/>
      <w:divBdr>
        <w:top w:val="none" w:sz="0" w:space="0" w:color="auto"/>
        <w:left w:val="none" w:sz="0" w:space="0" w:color="auto"/>
        <w:bottom w:val="none" w:sz="0" w:space="0" w:color="auto"/>
        <w:right w:val="none" w:sz="0" w:space="0" w:color="auto"/>
      </w:divBdr>
    </w:div>
    <w:div w:id="192505077">
      <w:bodyDiv w:val="1"/>
      <w:marLeft w:val="0"/>
      <w:marRight w:val="0"/>
      <w:marTop w:val="0"/>
      <w:marBottom w:val="0"/>
      <w:divBdr>
        <w:top w:val="none" w:sz="0" w:space="0" w:color="auto"/>
        <w:left w:val="none" w:sz="0" w:space="0" w:color="auto"/>
        <w:bottom w:val="none" w:sz="0" w:space="0" w:color="auto"/>
        <w:right w:val="none" w:sz="0" w:space="0" w:color="auto"/>
      </w:divBdr>
    </w:div>
    <w:div w:id="193346533">
      <w:bodyDiv w:val="1"/>
      <w:marLeft w:val="0"/>
      <w:marRight w:val="0"/>
      <w:marTop w:val="0"/>
      <w:marBottom w:val="0"/>
      <w:divBdr>
        <w:top w:val="none" w:sz="0" w:space="0" w:color="auto"/>
        <w:left w:val="none" w:sz="0" w:space="0" w:color="auto"/>
        <w:bottom w:val="none" w:sz="0" w:space="0" w:color="auto"/>
        <w:right w:val="none" w:sz="0" w:space="0" w:color="auto"/>
      </w:divBdr>
      <w:divsChild>
        <w:div w:id="1195462992">
          <w:marLeft w:val="0"/>
          <w:marRight w:val="0"/>
          <w:marTop w:val="0"/>
          <w:marBottom w:val="0"/>
          <w:divBdr>
            <w:top w:val="none" w:sz="0" w:space="0" w:color="auto"/>
            <w:left w:val="none" w:sz="0" w:space="0" w:color="auto"/>
            <w:bottom w:val="none" w:sz="0" w:space="0" w:color="auto"/>
            <w:right w:val="none" w:sz="0" w:space="0" w:color="auto"/>
          </w:divBdr>
          <w:divsChild>
            <w:div w:id="13906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8879">
      <w:bodyDiv w:val="1"/>
      <w:marLeft w:val="0"/>
      <w:marRight w:val="0"/>
      <w:marTop w:val="0"/>
      <w:marBottom w:val="0"/>
      <w:divBdr>
        <w:top w:val="none" w:sz="0" w:space="0" w:color="auto"/>
        <w:left w:val="none" w:sz="0" w:space="0" w:color="auto"/>
        <w:bottom w:val="none" w:sz="0" w:space="0" w:color="auto"/>
        <w:right w:val="none" w:sz="0" w:space="0" w:color="auto"/>
      </w:divBdr>
    </w:div>
    <w:div w:id="233898682">
      <w:bodyDiv w:val="1"/>
      <w:marLeft w:val="0"/>
      <w:marRight w:val="0"/>
      <w:marTop w:val="0"/>
      <w:marBottom w:val="0"/>
      <w:divBdr>
        <w:top w:val="none" w:sz="0" w:space="0" w:color="auto"/>
        <w:left w:val="none" w:sz="0" w:space="0" w:color="auto"/>
        <w:bottom w:val="none" w:sz="0" w:space="0" w:color="auto"/>
        <w:right w:val="none" w:sz="0" w:space="0" w:color="auto"/>
      </w:divBdr>
    </w:div>
    <w:div w:id="234049738">
      <w:bodyDiv w:val="1"/>
      <w:marLeft w:val="0"/>
      <w:marRight w:val="0"/>
      <w:marTop w:val="0"/>
      <w:marBottom w:val="0"/>
      <w:divBdr>
        <w:top w:val="none" w:sz="0" w:space="0" w:color="auto"/>
        <w:left w:val="none" w:sz="0" w:space="0" w:color="auto"/>
        <w:bottom w:val="none" w:sz="0" w:space="0" w:color="auto"/>
        <w:right w:val="none" w:sz="0" w:space="0" w:color="auto"/>
      </w:divBdr>
    </w:div>
    <w:div w:id="236208366">
      <w:bodyDiv w:val="1"/>
      <w:marLeft w:val="0"/>
      <w:marRight w:val="0"/>
      <w:marTop w:val="0"/>
      <w:marBottom w:val="0"/>
      <w:divBdr>
        <w:top w:val="none" w:sz="0" w:space="0" w:color="auto"/>
        <w:left w:val="none" w:sz="0" w:space="0" w:color="auto"/>
        <w:bottom w:val="none" w:sz="0" w:space="0" w:color="auto"/>
        <w:right w:val="none" w:sz="0" w:space="0" w:color="auto"/>
      </w:divBdr>
      <w:divsChild>
        <w:div w:id="1628899752">
          <w:marLeft w:val="0"/>
          <w:marRight w:val="0"/>
          <w:marTop w:val="0"/>
          <w:marBottom w:val="0"/>
          <w:divBdr>
            <w:top w:val="none" w:sz="0" w:space="0" w:color="auto"/>
            <w:left w:val="none" w:sz="0" w:space="0" w:color="auto"/>
            <w:bottom w:val="none" w:sz="0" w:space="0" w:color="auto"/>
            <w:right w:val="none" w:sz="0" w:space="0" w:color="auto"/>
          </w:divBdr>
          <w:divsChild>
            <w:div w:id="19868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2065">
      <w:bodyDiv w:val="1"/>
      <w:marLeft w:val="0"/>
      <w:marRight w:val="0"/>
      <w:marTop w:val="0"/>
      <w:marBottom w:val="0"/>
      <w:divBdr>
        <w:top w:val="none" w:sz="0" w:space="0" w:color="auto"/>
        <w:left w:val="none" w:sz="0" w:space="0" w:color="auto"/>
        <w:bottom w:val="none" w:sz="0" w:space="0" w:color="auto"/>
        <w:right w:val="none" w:sz="0" w:space="0" w:color="auto"/>
      </w:divBdr>
    </w:div>
    <w:div w:id="258682928">
      <w:bodyDiv w:val="1"/>
      <w:marLeft w:val="0"/>
      <w:marRight w:val="0"/>
      <w:marTop w:val="0"/>
      <w:marBottom w:val="0"/>
      <w:divBdr>
        <w:top w:val="none" w:sz="0" w:space="0" w:color="auto"/>
        <w:left w:val="none" w:sz="0" w:space="0" w:color="auto"/>
        <w:bottom w:val="none" w:sz="0" w:space="0" w:color="auto"/>
        <w:right w:val="none" w:sz="0" w:space="0" w:color="auto"/>
      </w:divBdr>
    </w:div>
    <w:div w:id="313879131">
      <w:bodyDiv w:val="1"/>
      <w:marLeft w:val="0"/>
      <w:marRight w:val="0"/>
      <w:marTop w:val="0"/>
      <w:marBottom w:val="0"/>
      <w:divBdr>
        <w:top w:val="none" w:sz="0" w:space="0" w:color="auto"/>
        <w:left w:val="none" w:sz="0" w:space="0" w:color="auto"/>
        <w:bottom w:val="none" w:sz="0" w:space="0" w:color="auto"/>
        <w:right w:val="none" w:sz="0" w:space="0" w:color="auto"/>
      </w:divBdr>
    </w:div>
    <w:div w:id="317342598">
      <w:bodyDiv w:val="1"/>
      <w:marLeft w:val="0"/>
      <w:marRight w:val="0"/>
      <w:marTop w:val="0"/>
      <w:marBottom w:val="0"/>
      <w:divBdr>
        <w:top w:val="none" w:sz="0" w:space="0" w:color="auto"/>
        <w:left w:val="none" w:sz="0" w:space="0" w:color="auto"/>
        <w:bottom w:val="none" w:sz="0" w:space="0" w:color="auto"/>
        <w:right w:val="none" w:sz="0" w:space="0" w:color="auto"/>
      </w:divBdr>
    </w:div>
    <w:div w:id="325672187">
      <w:bodyDiv w:val="1"/>
      <w:marLeft w:val="0"/>
      <w:marRight w:val="0"/>
      <w:marTop w:val="0"/>
      <w:marBottom w:val="0"/>
      <w:divBdr>
        <w:top w:val="none" w:sz="0" w:space="0" w:color="auto"/>
        <w:left w:val="none" w:sz="0" w:space="0" w:color="auto"/>
        <w:bottom w:val="none" w:sz="0" w:space="0" w:color="auto"/>
        <w:right w:val="none" w:sz="0" w:space="0" w:color="auto"/>
      </w:divBdr>
    </w:div>
    <w:div w:id="328800165">
      <w:bodyDiv w:val="1"/>
      <w:marLeft w:val="0"/>
      <w:marRight w:val="0"/>
      <w:marTop w:val="0"/>
      <w:marBottom w:val="0"/>
      <w:divBdr>
        <w:top w:val="none" w:sz="0" w:space="0" w:color="auto"/>
        <w:left w:val="none" w:sz="0" w:space="0" w:color="auto"/>
        <w:bottom w:val="none" w:sz="0" w:space="0" w:color="auto"/>
        <w:right w:val="none" w:sz="0" w:space="0" w:color="auto"/>
      </w:divBdr>
    </w:div>
    <w:div w:id="330566656">
      <w:bodyDiv w:val="1"/>
      <w:marLeft w:val="0"/>
      <w:marRight w:val="0"/>
      <w:marTop w:val="0"/>
      <w:marBottom w:val="0"/>
      <w:divBdr>
        <w:top w:val="none" w:sz="0" w:space="0" w:color="auto"/>
        <w:left w:val="none" w:sz="0" w:space="0" w:color="auto"/>
        <w:bottom w:val="none" w:sz="0" w:space="0" w:color="auto"/>
        <w:right w:val="none" w:sz="0" w:space="0" w:color="auto"/>
      </w:divBdr>
    </w:div>
    <w:div w:id="336731347">
      <w:bodyDiv w:val="1"/>
      <w:marLeft w:val="0"/>
      <w:marRight w:val="0"/>
      <w:marTop w:val="0"/>
      <w:marBottom w:val="0"/>
      <w:divBdr>
        <w:top w:val="none" w:sz="0" w:space="0" w:color="auto"/>
        <w:left w:val="none" w:sz="0" w:space="0" w:color="auto"/>
        <w:bottom w:val="none" w:sz="0" w:space="0" w:color="auto"/>
        <w:right w:val="none" w:sz="0" w:space="0" w:color="auto"/>
      </w:divBdr>
    </w:div>
    <w:div w:id="343167936">
      <w:bodyDiv w:val="1"/>
      <w:marLeft w:val="0"/>
      <w:marRight w:val="0"/>
      <w:marTop w:val="0"/>
      <w:marBottom w:val="0"/>
      <w:divBdr>
        <w:top w:val="none" w:sz="0" w:space="0" w:color="auto"/>
        <w:left w:val="none" w:sz="0" w:space="0" w:color="auto"/>
        <w:bottom w:val="none" w:sz="0" w:space="0" w:color="auto"/>
        <w:right w:val="none" w:sz="0" w:space="0" w:color="auto"/>
      </w:divBdr>
    </w:div>
    <w:div w:id="386952851">
      <w:bodyDiv w:val="1"/>
      <w:marLeft w:val="0"/>
      <w:marRight w:val="0"/>
      <w:marTop w:val="0"/>
      <w:marBottom w:val="0"/>
      <w:divBdr>
        <w:top w:val="none" w:sz="0" w:space="0" w:color="auto"/>
        <w:left w:val="none" w:sz="0" w:space="0" w:color="auto"/>
        <w:bottom w:val="none" w:sz="0" w:space="0" w:color="auto"/>
        <w:right w:val="none" w:sz="0" w:space="0" w:color="auto"/>
      </w:divBdr>
    </w:div>
    <w:div w:id="412631158">
      <w:bodyDiv w:val="1"/>
      <w:marLeft w:val="0"/>
      <w:marRight w:val="0"/>
      <w:marTop w:val="0"/>
      <w:marBottom w:val="0"/>
      <w:divBdr>
        <w:top w:val="none" w:sz="0" w:space="0" w:color="auto"/>
        <w:left w:val="none" w:sz="0" w:space="0" w:color="auto"/>
        <w:bottom w:val="none" w:sz="0" w:space="0" w:color="auto"/>
        <w:right w:val="none" w:sz="0" w:space="0" w:color="auto"/>
      </w:divBdr>
    </w:div>
    <w:div w:id="420226502">
      <w:bodyDiv w:val="1"/>
      <w:marLeft w:val="0"/>
      <w:marRight w:val="0"/>
      <w:marTop w:val="0"/>
      <w:marBottom w:val="0"/>
      <w:divBdr>
        <w:top w:val="none" w:sz="0" w:space="0" w:color="auto"/>
        <w:left w:val="none" w:sz="0" w:space="0" w:color="auto"/>
        <w:bottom w:val="none" w:sz="0" w:space="0" w:color="auto"/>
        <w:right w:val="none" w:sz="0" w:space="0" w:color="auto"/>
      </w:divBdr>
    </w:div>
    <w:div w:id="446655726">
      <w:bodyDiv w:val="1"/>
      <w:marLeft w:val="0"/>
      <w:marRight w:val="0"/>
      <w:marTop w:val="0"/>
      <w:marBottom w:val="0"/>
      <w:divBdr>
        <w:top w:val="none" w:sz="0" w:space="0" w:color="auto"/>
        <w:left w:val="none" w:sz="0" w:space="0" w:color="auto"/>
        <w:bottom w:val="none" w:sz="0" w:space="0" w:color="auto"/>
        <w:right w:val="none" w:sz="0" w:space="0" w:color="auto"/>
      </w:divBdr>
    </w:div>
    <w:div w:id="465002254">
      <w:bodyDiv w:val="1"/>
      <w:marLeft w:val="0"/>
      <w:marRight w:val="0"/>
      <w:marTop w:val="0"/>
      <w:marBottom w:val="0"/>
      <w:divBdr>
        <w:top w:val="none" w:sz="0" w:space="0" w:color="auto"/>
        <w:left w:val="none" w:sz="0" w:space="0" w:color="auto"/>
        <w:bottom w:val="none" w:sz="0" w:space="0" w:color="auto"/>
        <w:right w:val="none" w:sz="0" w:space="0" w:color="auto"/>
      </w:divBdr>
    </w:div>
    <w:div w:id="471026642">
      <w:bodyDiv w:val="1"/>
      <w:marLeft w:val="0"/>
      <w:marRight w:val="0"/>
      <w:marTop w:val="0"/>
      <w:marBottom w:val="0"/>
      <w:divBdr>
        <w:top w:val="none" w:sz="0" w:space="0" w:color="auto"/>
        <w:left w:val="none" w:sz="0" w:space="0" w:color="auto"/>
        <w:bottom w:val="none" w:sz="0" w:space="0" w:color="auto"/>
        <w:right w:val="none" w:sz="0" w:space="0" w:color="auto"/>
      </w:divBdr>
    </w:div>
    <w:div w:id="479811212">
      <w:bodyDiv w:val="1"/>
      <w:marLeft w:val="0"/>
      <w:marRight w:val="0"/>
      <w:marTop w:val="0"/>
      <w:marBottom w:val="0"/>
      <w:divBdr>
        <w:top w:val="none" w:sz="0" w:space="0" w:color="auto"/>
        <w:left w:val="none" w:sz="0" w:space="0" w:color="auto"/>
        <w:bottom w:val="none" w:sz="0" w:space="0" w:color="auto"/>
        <w:right w:val="none" w:sz="0" w:space="0" w:color="auto"/>
      </w:divBdr>
    </w:div>
    <w:div w:id="496501293">
      <w:bodyDiv w:val="1"/>
      <w:marLeft w:val="0"/>
      <w:marRight w:val="0"/>
      <w:marTop w:val="0"/>
      <w:marBottom w:val="0"/>
      <w:divBdr>
        <w:top w:val="none" w:sz="0" w:space="0" w:color="auto"/>
        <w:left w:val="none" w:sz="0" w:space="0" w:color="auto"/>
        <w:bottom w:val="none" w:sz="0" w:space="0" w:color="auto"/>
        <w:right w:val="none" w:sz="0" w:space="0" w:color="auto"/>
      </w:divBdr>
    </w:div>
    <w:div w:id="496505197">
      <w:bodyDiv w:val="1"/>
      <w:marLeft w:val="0"/>
      <w:marRight w:val="0"/>
      <w:marTop w:val="0"/>
      <w:marBottom w:val="0"/>
      <w:divBdr>
        <w:top w:val="none" w:sz="0" w:space="0" w:color="auto"/>
        <w:left w:val="none" w:sz="0" w:space="0" w:color="auto"/>
        <w:bottom w:val="none" w:sz="0" w:space="0" w:color="auto"/>
        <w:right w:val="none" w:sz="0" w:space="0" w:color="auto"/>
      </w:divBdr>
      <w:divsChild>
        <w:div w:id="439951506">
          <w:marLeft w:val="0"/>
          <w:marRight w:val="0"/>
          <w:marTop w:val="0"/>
          <w:marBottom w:val="0"/>
          <w:divBdr>
            <w:top w:val="none" w:sz="0" w:space="0" w:color="auto"/>
            <w:left w:val="none" w:sz="0" w:space="0" w:color="auto"/>
            <w:bottom w:val="none" w:sz="0" w:space="0" w:color="auto"/>
            <w:right w:val="none" w:sz="0" w:space="0" w:color="auto"/>
          </w:divBdr>
          <w:divsChild>
            <w:div w:id="476073220">
              <w:marLeft w:val="0"/>
              <w:marRight w:val="0"/>
              <w:marTop w:val="0"/>
              <w:marBottom w:val="0"/>
              <w:divBdr>
                <w:top w:val="none" w:sz="0" w:space="0" w:color="auto"/>
                <w:left w:val="none" w:sz="0" w:space="0" w:color="auto"/>
                <w:bottom w:val="none" w:sz="0" w:space="0" w:color="auto"/>
                <w:right w:val="none" w:sz="0" w:space="0" w:color="auto"/>
              </w:divBdr>
              <w:divsChild>
                <w:div w:id="578369757">
                  <w:marLeft w:val="0"/>
                  <w:marRight w:val="0"/>
                  <w:marTop w:val="0"/>
                  <w:marBottom w:val="0"/>
                  <w:divBdr>
                    <w:top w:val="none" w:sz="0" w:space="0" w:color="auto"/>
                    <w:left w:val="none" w:sz="0" w:space="0" w:color="auto"/>
                    <w:bottom w:val="none" w:sz="0" w:space="0" w:color="auto"/>
                    <w:right w:val="none" w:sz="0" w:space="0" w:color="auto"/>
                  </w:divBdr>
                  <w:divsChild>
                    <w:div w:id="4329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49660">
              <w:marLeft w:val="0"/>
              <w:marRight w:val="0"/>
              <w:marTop w:val="0"/>
              <w:marBottom w:val="0"/>
              <w:divBdr>
                <w:top w:val="none" w:sz="0" w:space="0" w:color="auto"/>
                <w:left w:val="none" w:sz="0" w:space="0" w:color="auto"/>
                <w:bottom w:val="none" w:sz="0" w:space="0" w:color="auto"/>
                <w:right w:val="none" w:sz="0" w:space="0" w:color="auto"/>
              </w:divBdr>
            </w:div>
            <w:div w:id="7610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441">
      <w:bodyDiv w:val="1"/>
      <w:marLeft w:val="0"/>
      <w:marRight w:val="0"/>
      <w:marTop w:val="0"/>
      <w:marBottom w:val="0"/>
      <w:divBdr>
        <w:top w:val="none" w:sz="0" w:space="0" w:color="auto"/>
        <w:left w:val="none" w:sz="0" w:space="0" w:color="auto"/>
        <w:bottom w:val="none" w:sz="0" w:space="0" w:color="auto"/>
        <w:right w:val="none" w:sz="0" w:space="0" w:color="auto"/>
      </w:divBdr>
    </w:div>
    <w:div w:id="515968742">
      <w:bodyDiv w:val="1"/>
      <w:marLeft w:val="0"/>
      <w:marRight w:val="0"/>
      <w:marTop w:val="0"/>
      <w:marBottom w:val="0"/>
      <w:divBdr>
        <w:top w:val="none" w:sz="0" w:space="0" w:color="auto"/>
        <w:left w:val="none" w:sz="0" w:space="0" w:color="auto"/>
        <w:bottom w:val="none" w:sz="0" w:space="0" w:color="auto"/>
        <w:right w:val="none" w:sz="0" w:space="0" w:color="auto"/>
      </w:divBdr>
    </w:div>
    <w:div w:id="518932596">
      <w:bodyDiv w:val="1"/>
      <w:marLeft w:val="0"/>
      <w:marRight w:val="0"/>
      <w:marTop w:val="0"/>
      <w:marBottom w:val="0"/>
      <w:divBdr>
        <w:top w:val="none" w:sz="0" w:space="0" w:color="auto"/>
        <w:left w:val="none" w:sz="0" w:space="0" w:color="auto"/>
        <w:bottom w:val="none" w:sz="0" w:space="0" w:color="auto"/>
        <w:right w:val="none" w:sz="0" w:space="0" w:color="auto"/>
      </w:divBdr>
    </w:div>
    <w:div w:id="520053007">
      <w:bodyDiv w:val="1"/>
      <w:marLeft w:val="0"/>
      <w:marRight w:val="0"/>
      <w:marTop w:val="0"/>
      <w:marBottom w:val="0"/>
      <w:divBdr>
        <w:top w:val="none" w:sz="0" w:space="0" w:color="auto"/>
        <w:left w:val="none" w:sz="0" w:space="0" w:color="auto"/>
        <w:bottom w:val="none" w:sz="0" w:space="0" w:color="auto"/>
        <w:right w:val="none" w:sz="0" w:space="0" w:color="auto"/>
      </w:divBdr>
    </w:div>
    <w:div w:id="539981230">
      <w:bodyDiv w:val="1"/>
      <w:marLeft w:val="0"/>
      <w:marRight w:val="0"/>
      <w:marTop w:val="0"/>
      <w:marBottom w:val="0"/>
      <w:divBdr>
        <w:top w:val="none" w:sz="0" w:space="0" w:color="auto"/>
        <w:left w:val="none" w:sz="0" w:space="0" w:color="auto"/>
        <w:bottom w:val="none" w:sz="0" w:space="0" w:color="auto"/>
        <w:right w:val="none" w:sz="0" w:space="0" w:color="auto"/>
      </w:divBdr>
    </w:div>
    <w:div w:id="549001469">
      <w:bodyDiv w:val="1"/>
      <w:marLeft w:val="0"/>
      <w:marRight w:val="0"/>
      <w:marTop w:val="0"/>
      <w:marBottom w:val="0"/>
      <w:divBdr>
        <w:top w:val="none" w:sz="0" w:space="0" w:color="auto"/>
        <w:left w:val="none" w:sz="0" w:space="0" w:color="auto"/>
        <w:bottom w:val="none" w:sz="0" w:space="0" w:color="auto"/>
        <w:right w:val="none" w:sz="0" w:space="0" w:color="auto"/>
      </w:divBdr>
    </w:div>
    <w:div w:id="549072343">
      <w:bodyDiv w:val="1"/>
      <w:marLeft w:val="0"/>
      <w:marRight w:val="0"/>
      <w:marTop w:val="0"/>
      <w:marBottom w:val="0"/>
      <w:divBdr>
        <w:top w:val="none" w:sz="0" w:space="0" w:color="auto"/>
        <w:left w:val="none" w:sz="0" w:space="0" w:color="auto"/>
        <w:bottom w:val="none" w:sz="0" w:space="0" w:color="auto"/>
        <w:right w:val="none" w:sz="0" w:space="0" w:color="auto"/>
      </w:divBdr>
    </w:div>
    <w:div w:id="586496942">
      <w:bodyDiv w:val="1"/>
      <w:marLeft w:val="0"/>
      <w:marRight w:val="0"/>
      <w:marTop w:val="0"/>
      <w:marBottom w:val="0"/>
      <w:divBdr>
        <w:top w:val="none" w:sz="0" w:space="0" w:color="auto"/>
        <w:left w:val="none" w:sz="0" w:space="0" w:color="auto"/>
        <w:bottom w:val="none" w:sz="0" w:space="0" w:color="auto"/>
        <w:right w:val="none" w:sz="0" w:space="0" w:color="auto"/>
      </w:divBdr>
      <w:divsChild>
        <w:div w:id="1512602076">
          <w:marLeft w:val="0"/>
          <w:marRight w:val="0"/>
          <w:marTop w:val="0"/>
          <w:marBottom w:val="0"/>
          <w:divBdr>
            <w:top w:val="none" w:sz="0" w:space="0" w:color="auto"/>
            <w:left w:val="none" w:sz="0" w:space="0" w:color="auto"/>
            <w:bottom w:val="none" w:sz="0" w:space="0" w:color="auto"/>
            <w:right w:val="none" w:sz="0" w:space="0" w:color="auto"/>
          </w:divBdr>
          <w:divsChild>
            <w:div w:id="7615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6015">
      <w:bodyDiv w:val="1"/>
      <w:marLeft w:val="0"/>
      <w:marRight w:val="0"/>
      <w:marTop w:val="0"/>
      <w:marBottom w:val="0"/>
      <w:divBdr>
        <w:top w:val="none" w:sz="0" w:space="0" w:color="auto"/>
        <w:left w:val="none" w:sz="0" w:space="0" w:color="auto"/>
        <w:bottom w:val="none" w:sz="0" w:space="0" w:color="auto"/>
        <w:right w:val="none" w:sz="0" w:space="0" w:color="auto"/>
      </w:divBdr>
    </w:div>
    <w:div w:id="620766183">
      <w:bodyDiv w:val="1"/>
      <w:marLeft w:val="0"/>
      <w:marRight w:val="0"/>
      <w:marTop w:val="0"/>
      <w:marBottom w:val="0"/>
      <w:divBdr>
        <w:top w:val="none" w:sz="0" w:space="0" w:color="auto"/>
        <w:left w:val="none" w:sz="0" w:space="0" w:color="auto"/>
        <w:bottom w:val="none" w:sz="0" w:space="0" w:color="auto"/>
        <w:right w:val="none" w:sz="0" w:space="0" w:color="auto"/>
      </w:divBdr>
    </w:div>
    <w:div w:id="629555732">
      <w:bodyDiv w:val="1"/>
      <w:marLeft w:val="0"/>
      <w:marRight w:val="0"/>
      <w:marTop w:val="0"/>
      <w:marBottom w:val="0"/>
      <w:divBdr>
        <w:top w:val="none" w:sz="0" w:space="0" w:color="auto"/>
        <w:left w:val="none" w:sz="0" w:space="0" w:color="auto"/>
        <w:bottom w:val="none" w:sz="0" w:space="0" w:color="auto"/>
        <w:right w:val="none" w:sz="0" w:space="0" w:color="auto"/>
      </w:divBdr>
    </w:div>
    <w:div w:id="630063559">
      <w:bodyDiv w:val="1"/>
      <w:marLeft w:val="0"/>
      <w:marRight w:val="0"/>
      <w:marTop w:val="0"/>
      <w:marBottom w:val="0"/>
      <w:divBdr>
        <w:top w:val="none" w:sz="0" w:space="0" w:color="auto"/>
        <w:left w:val="none" w:sz="0" w:space="0" w:color="auto"/>
        <w:bottom w:val="none" w:sz="0" w:space="0" w:color="auto"/>
        <w:right w:val="none" w:sz="0" w:space="0" w:color="auto"/>
      </w:divBdr>
    </w:div>
    <w:div w:id="646402962">
      <w:bodyDiv w:val="1"/>
      <w:marLeft w:val="0"/>
      <w:marRight w:val="0"/>
      <w:marTop w:val="0"/>
      <w:marBottom w:val="0"/>
      <w:divBdr>
        <w:top w:val="none" w:sz="0" w:space="0" w:color="auto"/>
        <w:left w:val="none" w:sz="0" w:space="0" w:color="auto"/>
        <w:bottom w:val="none" w:sz="0" w:space="0" w:color="auto"/>
        <w:right w:val="none" w:sz="0" w:space="0" w:color="auto"/>
      </w:divBdr>
    </w:div>
    <w:div w:id="647124635">
      <w:bodyDiv w:val="1"/>
      <w:marLeft w:val="0"/>
      <w:marRight w:val="0"/>
      <w:marTop w:val="0"/>
      <w:marBottom w:val="0"/>
      <w:divBdr>
        <w:top w:val="none" w:sz="0" w:space="0" w:color="auto"/>
        <w:left w:val="none" w:sz="0" w:space="0" w:color="auto"/>
        <w:bottom w:val="none" w:sz="0" w:space="0" w:color="auto"/>
        <w:right w:val="none" w:sz="0" w:space="0" w:color="auto"/>
      </w:divBdr>
    </w:div>
    <w:div w:id="673264600">
      <w:bodyDiv w:val="1"/>
      <w:marLeft w:val="0"/>
      <w:marRight w:val="0"/>
      <w:marTop w:val="0"/>
      <w:marBottom w:val="0"/>
      <w:divBdr>
        <w:top w:val="none" w:sz="0" w:space="0" w:color="auto"/>
        <w:left w:val="none" w:sz="0" w:space="0" w:color="auto"/>
        <w:bottom w:val="none" w:sz="0" w:space="0" w:color="auto"/>
        <w:right w:val="none" w:sz="0" w:space="0" w:color="auto"/>
      </w:divBdr>
    </w:div>
    <w:div w:id="696736749">
      <w:bodyDiv w:val="1"/>
      <w:marLeft w:val="0"/>
      <w:marRight w:val="0"/>
      <w:marTop w:val="0"/>
      <w:marBottom w:val="0"/>
      <w:divBdr>
        <w:top w:val="none" w:sz="0" w:space="0" w:color="auto"/>
        <w:left w:val="none" w:sz="0" w:space="0" w:color="auto"/>
        <w:bottom w:val="none" w:sz="0" w:space="0" w:color="auto"/>
        <w:right w:val="none" w:sz="0" w:space="0" w:color="auto"/>
      </w:divBdr>
    </w:div>
    <w:div w:id="708576662">
      <w:bodyDiv w:val="1"/>
      <w:marLeft w:val="0"/>
      <w:marRight w:val="0"/>
      <w:marTop w:val="0"/>
      <w:marBottom w:val="0"/>
      <w:divBdr>
        <w:top w:val="none" w:sz="0" w:space="0" w:color="auto"/>
        <w:left w:val="none" w:sz="0" w:space="0" w:color="auto"/>
        <w:bottom w:val="none" w:sz="0" w:space="0" w:color="auto"/>
        <w:right w:val="none" w:sz="0" w:space="0" w:color="auto"/>
      </w:divBdr>
    </w:div>
    <w:div w:id="743989234">
      <w:bodyDiv w:val="1"/>
      <w:marLeft w:val="0"/>
      <w:marRight w:val="0"/>
      <w:marTop w:val="0"/>
      <w:marBottom w:val="0"/>
      <w:divBdr>
        <w:top w:val="none" w:sz="0" w:space="0" w:color="auto"/>
        <w:left w:val="none" w:sz="0" w:space="0" w:color="auto"/>
        <w:bottom w:val="none" w:sz="0" w:space="0" w:color="auto"/>
        <w:right w:val="none" w:sz="0" w:space="0" w:color="auto"/>
      </w:divBdr>
    </w:div>
    <w:div w:id="750586195">
      <w:bodyDiv w:val="1"/>
      <w:marLeft w:val="0"/>
      <w:marRight w:val="0"/>
      <w:marTop w:val="0"/>
      <w:marBottom w:val="0"/>
      <w:divBdr>
        <w:top w:val="none" w:sz="0" w:space="0" w:color="auto"/>
        <w:left w:val="none" w:sz="0" w:space="0" w:color="auto"/>
        <w:bottom w:val="none" w:sz="0" w:space="0" w:color="auto"/>
        <w:right w:val="none" w:sz="0" w:space="0" w:color="auto"/>
      </w:divBdr>
      <w:divsChild>
        <w:div w:id="1615361180">
          <w:marLeft w:val="0"/>
          <w:marRight w:val="0"/>
          <w:marTop w:val="0"/>
          <w:marBottom w:val="0"/>
          <w:divBdr>
            <w:top w:val="none" w:sz="0" w:space="0" w:color="auto"/>
            <w:left w:val="none" w:sz="0" w:space="0" w:color="auto"/>
            <w:bottom w:val="none" w:sz="0" w:space="0" w:color="auto"/>
            <w:right w:val="none" w:sz="0" w:space="0" w:color="auto"/>
          </w:divBdr>
          <w:divsChild>
            <w:div w:id="146821664">
              <w:marLeft w:val="0"/>
              <w:marRight w:val="0"/>
              <w:marTop w:val="0"/>
              <w:marBottom w:val="0"/>
              <w:divBdr>
                <w:top w:val="none" w:sz="0" w:space="0" w:color="auto"/>
                <w:left w:val="none" w:sz="0" w:space="0" w:color="auto"/>
                <w:bottom w:val="none" w:sz="0" w:space="0" w:color="auto"/>
                <w:right w:val="none" w:sz="0" w:space="0" w:color="auto"/>
              </w:divBdr>
            </w:div>
            <w:div w:id="755249265">
              <w:marLeft w:val="0"/>
              <w:marRight w:val="0"/>
              <w:marTop w:val="0"/>
              <w:marBottom w:val="0"/>
              <w:divBdr>
                <w:top w:val="none" w:sz="0" w:space="0" w:color="auto"/>
                <w:left w:val="none" w:sz="0" w:space="0" w:color="auto"/>
                <w:bottom w:val="none" w:sz="0" w:space="0" w:color="auto"/>
                <w:right w:val="none" w:sz="0" w:space="0" w:color="auto"/>
              </w:divBdr>
              <w:divsChild>
                <w:div w:id="1671175321">
                  <w:marLeft w:val="0"/>
                  <w:marRight w:val="0"/>
                  <w:marTop w:val="0"/>
                  <w:marBottom w:val="0"/>
                  <w:divBdr>
                    <w:top w:val="none" w:sz="0" w:space="0" w:color="auto"/>
                    <w:left w:val="none" w:sz="0" w:space="0" w:color="auto"/>
                    <w:bottom w:val="none" w:sz="0" w:space="0" w:color="auto"/>
                    <w:right w:val="none" w:sz="0" w:space="0" w:color="auto"/>
                  </w:divBdr>
                  <w:divsChild>
                    <w:div w:id="932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908">
      <w:bodyDiv w:val="1"/>
      <w:marLeft w:val="0"/>
      <w:marRight w:val="0"/>
      <w:marTop w:val="0"/>
      <w:marBottom w:val="0"/>
      <w:divBdr>
        <w:top w:val="none" w:sz="0" w:space="0" w:color="auto"/>
        <w:left w:val="none" w:sz="0" w:space="0" w:color="auto"/>
        <w:bottom w:val="none" w:sz="0" w:space="0" w:color="auto"/>
        <w:right w:val="none" w:sz="0" w:space="0" w:color="auto"/>
      </w:divBdr>
    </w:div>
    <w:div w:id="792213290">
      <w:bodyDiv w:val="1"/>
      <w:marLeft w:val="0"/>
      <w:marRight w:val="0"/>
      <w:marTop w:val="0"/>
      <w:marBottom w:val="0"/>
      <w:divBdr>
        <w:top w:val="none" w:sz="0" w:space="0" w:color="auto"/>
        <w:left w:val="none" w:sz="0" w:space="0" w:color="auto"/>
        <w:bottom w:val="none" w:sz="0" w:space="0" w:color="auto"/>
        <w:right w:val="none" w:sz="0" w:space="0" w:color="auto"/>
      </w:divBdr>
    </w:div>
    <w:div w:id="813253070">
      <w:bodyDiv w:val="1"/>
      <w:marLeft w:val="0"/>
      <w:marRight w:val="0"/>
      <w:marTop w:val="0"/>
      <w:marBottom w:val="0"/>
      <w:divBdr>
        <w:top w:val="none" w:sz="0" w:space="0" w:color="auto"/>
        <w:left w:val="none" w:sz="0" w:space="0" w:color="auto"/>
        <w:bottom w:val="none" w:sz="0" w:space="0" w:color="auto"/>
        <w:right w:val="none" w:sz="0" w:space="0" w:color="auto"/>
      </w:divBdr>
    </w:div>
    <w:div w:id="832377006">
      <w:bodyDiv w:val="1"/>
      <w:marLeft w:val="0"/>
      <w:marRight w:val="0"/>
      <w:marTop w:val="0"/>
      <w:marBottom w:val="0"/>
      <w:divBdr>
        <w:top w:val="none" w:sz="0" w:space="0" w:color="auto"/>
        <w:left w:val="none" w:sz="0" w:space="0" w:color="auto"/>
        <w:bottom w:val="none" w:sz="0" w:space="0" w:color="auto"/>
        <w:right w:val="none" w:sz="0" w:space="0" w:color="auto"/>
      </w:divBdr>
    </w:div>
    <w:div w:id="858010165">
      <w:bodyDiv w:val="1"/>
      <w:marLeft w:val="0"/>
      <w:marRight w:val="0"/>
      <w:marTop w:val="0"/>
      <w:marBottom w:val="0"/>
      <w:divBdr>
        <w:top w:val="none" w:sz="0" w:space="0" w:color="auto"/>
        <w:left w:val="none" w:sz="0" w:space="0" w:color="auto"/>
        <w:bottom w:val="none" w:sz="0" w:space="0" w:color="auto"/>
        <w:right w:val="none" w:sz="0" w:space="0" w:color="auto"/>
      </w:divBdr>
    </w:div>
    <w:div w:id="862741899">
      <w:bodyDiv w:val="1"/>
      <w:marLeft w:val="0"/>
      <w:marRight w:val="0"/>
      <w:marTop w:val="0"/>
      <w:marBottom w:val="0"/>
      <w:divBdr>
        <w:top w:val="none" w:sz="0" w:space="0" w:color="auto"/>
        <w:left w:val="none" w:sz="0" w:space="0" w:color="auto"/>
        <w:bottom w:val="none" w:sz="0" w:space="0" w:color="auto"/>
        <w:right w:val="none" w:sz="0" w:space="0" w:color="auto"/>
      </w:divBdr>
    </w:div>
    <w:div w:id="876238670">
      <w:bodyDiv w:val="1"/>
      <w:marLeft w:val="0"/>
      <w:marRight w:val="0"/>
      <w:marTop w:val="0"/>
      <w:marBottom w:val="0"/>
      <w:divBdr>
        <w:top w:val="none" w:sz="0" w:space="0" w:color="auto"/>
        <w:left w:val="none" w:sz="0" w:space="0" w:color="auto"/>
        <w:bottom w:val="none" w:sz="0" w:space="0" w:color="auto"/>
        <w:right w:val="none" w:sz="0" w:space="0" w:color="auto"/>
      </w:divBdr>
    </w:div>
    <w:div w:id="889002383">
      <w:bodyDiv w:val="1"/>
      <w:marLeft w:val="0"/>
      <w:marRight w:val="0"/>
      <w:marTop w:val="0"/>
      <w:marBottom w:val="0"/>
      <w:divBdr>
        <w:top w:val="none" w:sz="0" w:space="0" w:color="auto"/>
        <w:left w:val="none" w:sz="0" w:space="0" w:color="auto"/>
        <w:bottom w:val="none" w:sz="0" w:space="0" w:color="auto"/>
        <w:right w:val="none" w:sz="0" w:space="0" w:color="auto"/>
      </w:divBdr>
    </w:div>
    <w:div w:id="891383545">
      <w:bodyDiv w:val="1"/>
      <w:marLeft w:val="0"/>
      <w:marRight w:val="0"/>
      <w:marTop w:val="0"/>
      <w:marBottom w:val="0"/>
      <w:divBdr>
        <w:top w:val="none" w:sz="0" w:space="0" w:color="auto"/>
        <w:left w:val="none" w:sz="0" w:space="0" w:color="auto"/>
        <w:bottom w:val="none" w:sz="0" w:space="0" w:color="auto"/>
        <w:right w:val="none" w:sz="0" w:space="0" w:color="auto"/>
      </w:divBdr>
    </w:div>
    <w:div w:id="901020443">
      <w:bodyDiv w:val="1"/>
      <w:marLeft w:val="0"/>
      <w:marRight w:val="0"/>
      <w:marTop w:val="0"/>
      <w:marBottom w:val="0"/>
      <w:divBdr>
        <w:top w:val="none" w:sz="0" w:space="0" w:color="auto"/>
        <w:left w:val="none" w:sz="0" w:space="0" w:color="auto"/>
        <w:bottom w:val="none" w:sz="0" w:space="0" w:color="auto"/>
        <w:right w:val="none" w:sz="0" w:space="0" w:color="auto"/>
      </w:divBdr>
    </w:div>
    <w:div w:id="912548070">
      <w:bodyDiv w:val="1"/>
      <w:marLeft w:val="0"/>
      <w:marRight w:val="0"/>
      <w:marTop w:val="0"/>
      <w:marBottom w:val="0"/>
      <w:divBdr>
        <w:top w:val="none" w:sz="0" w:space="0" w:color="auto"/>
        <w:left w:val="none" w:sz="0" w:space="0" w:color="auto"/>
        <w:bottom w:val="none" w:sz="0" w:space="0" w:color="auto"/>
        <w:right w:val="none" w:sz="0" w:space="0" w:color="auto"/>
      </w:divBdr>
    </w:div>
    <w:div w:id="927154148">
      <w:bodyDiv w:val="1"/>
      <w:marLeft w:val="0"/>
      <w:marRight w:val="0"/>
      <w:marTop w:val="0"/>
      <w:marBottom w:val="0"/>
      <w:divBdr>
        <w:top w:val="none" w:sz="0" w:space="0" w:color="auto"/>
        <w:left w:val="none" w:sz="0" w:space="0" w:color="auto"/>
        <w:bottom w:val="none" w:sz="0" w:space="0" w:color="auto"/>
        <w:right w:val="none" w:sz="0" w:space="0" w:color="auto"/>
      </w:divBdr>
    </w:div>
    <w:div w:id="929656987">
      <w:bodyDiv w:val="1"/>
      <w:marLeft w:val="0"/>
      <w:marRight w:val="0"/>
      <w:marTop w:val="0"/>
      <w:marBottom w:val="0"/>
      <w:divBdr>
        <w:top w:val="none" w:sz="0" w:space="0" w:color="auto"/>
        <w:left w:val="none" w:sz="0" w:space="0" w:color="auto"/>
        <w:bottom w:val="none" w:sz="0" w:space="0" w:color="auto"/>
        <w:right w:val="none" w:sz="0" w:space="0" w:color="auto"/>
      </w:divBdr>
    </w:div>
    <w:div w:id="952175132">
      <w:bodyDiv w:val="1"/>
      <w:marLeft w:val="0"/>
      <w:marRight w:val="0"/>
      <w:marTop w:val="0"/>
      <w:marBottom w:val="0"/>
      <w:divBdr>
        <w:top w:val="none" w:sz="0" w:space="0" w:color="auto"/>
        <w:left w:val="none" w:sz="0" w:space="0" w:color="auto"/>
        <w:bottom w:val="none" w:sz="0" w:space="0" w:color="auto"/>
        <w:right w:val="none" w:sz="0" w:space="0" w:color="auto"/>
      </w:divBdr>
    </w:div>
    <w:div w:id="994454102">
      <w:bodyDiv w:val="1"/>
      <w:marLeft w:val="0"/>
      <w:marRight w:val="0"/>
      <w:marTop w:val="0"/>
      <w:marBottom w:val="0"/>
      <w:divBdr>
        <w:top w:val="none" w:sz="0" w:space="0" w:color="auto"/>
        <w:left w:val="none" w:sz="0" w:space="0" w:color="auto"/>
        <w:bottom w:val="none" w:sz="0" w:space="0" w:color="auto"/>
        <w:right w:val="none" w:sz="0" w:space="0" w:color="auto"/>
      </w:divBdr>
    </w:div>
    <w:div w:id="995257756">
      <w:bodyDiv w:val="1"/>
      <w:marLeft w:val="0"/>
      <w:marRight w:val="0"/>
      <w:marTop w:val="0"/>
      <w:marBottom w:val="0"/>
      <w:divBdr>
        <w:top w:val="none" w:sz="0" w:space="0" w:color="auto"/>
        <w:left w:val="none" w:sz="0" w:space="0" w:color="auto"/>
        <w:bottom w:val="none" w:sz="0" w:space="0" w:color="auto"/>
        <w:right w:val="none" w:sz="0" w:space="0" w:color="auto"/>
      </w:divBdr>
    </w:div>
    <w:div w:id="1016729142">
      <w:bodyDiv w:val="1"/>
      <w:marLeft w:val="0"/>
      <w:marRight w:val="0"/>
      <w:marTop w:val="0"/>
      <w:marBottom w:val="0"/>
      <w:divBdr>
        <w:top w:val="none" w:sz="0" w:space="0" w:color="auto"/>
        <w:left w:val="none" w:sz="0" w:space="0" w:color="auto"/>
        <w:bottom w:val="none" w:sz="0" w:space="0" w:color="auto"/>
        <w:right w:val="none" w:sz="0" w:space="0" w:color="auto"/>
      </w:divBdr>
      <w:divsChild>
        <w:div w:id="1994333214">
          <w:marLeft w:val="0"/>
          <w:marRight w:val="0"/>
          <w:marTop w:val="0"/>
          <w:marBottom w:val="0"/>
          <w:divBdr>
            <w:top w:val="none" w:sz="0" w:space="0" w:color="auto"/>
            <w:left w:val="none" w:sz="0" w:space="0" w:color="auto"/>
            <w:bottom w:val="none" w:sz="0" w:space="0" w:color="auto"/>
            <w:right w:val="none" w:sz="0" w:space="0" w:color="auto"/>
          </w:divBdr>
          <w:divsChild>
            <w:div w:id="15972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8217">
      <w:bodyDiv w:val="1"/>
      <w:marLeft w:val="0"/>
      <w:marRight w:val="0"/>
      <w:marTop w:val="0"/>
      <w:marBottom w:val="0"/>
      <w:divBdr>
        <w:top w:val="none" w:sz="0" w:space="0" w:color="auto"/>
        <w:left w:val="none" w:sz="0" w:space="0" w:color="auto"/>
        <w:bottom w:val="none" w:sz="0" w:space="0" w:color="auto"/>
        <w:right w:val="none" w:sz="0" w:space="0" w:color="auto"/>
      </w:divBdr>
    </w:div>
    <w:div w:id="1035036935">
      <w:bodyDiv w:val="1"/>
      <w:marLeft w:val="0"/>
      <w:marRight w:val="0"/>
      <w:marTop w:val="0"/>
      <w:marBottom w:val="0"/>
      <w:divBdr>
        <w:top w:val="none" w:sz="0" w:space="0" w:color="auto"/>
        <w:left w:val="none" w:sz="0" w:space="0" w:color="auto"/>
        <w:bottom w:val="none" w:sz="0" w:space="0" w:color="auto"/>
        <w:right w:val="none" w:sz="0" w:space="0" w:color="auto"/>
      </w:divBdr>
    </w:div>
    <w:div w:id="1037587792">
      <w:bodyDiv w:val="1"/>
      <w:marLeft w:val="0"/>
      <w:marRight w:val="0"/>
      <w:marTop w:val="0"/>
      <w:marBottom w:val="0"/>
      <w:divBdr>
        <w:top w:val="none" w:sz="0" w:space="0" w:color="auto"/>
        <w:left w:val="none" w:sz="0" w:space="0" w:color="auto"/>
        <w:bottom w:val="none" w:sz="0" w:space="0" w:color="auto"/>
        <w:right w:val="none" w:sz="0" w:space="0" w:color="auto"/>
      </w:divBdr>
    </w:div>
    <w:div w:id="1040082689">
      <w:bodyDiv w:val="1"/>
      <w:marLeft w:val="0"/>
      <w:marRight w:val="0"/>
      <w:marTop w:val="0"/>
      <w:marBottom w:val="0"/>
      <w:divBdr>
        <w:top w:val="none" w:sz="0" w:space="0" w:color="auto"/>
        <w:left w:val="none" w:sz="0" w:space="0" w:color="auto"/>
        <w:bottom w:val="none" w:sz="0" w:space="0" w:color="auto"/>
        <w:right w:val="none" w:sz="0" w:space="0" w:color="auto"/>
      </w:divBdr>
    </w:div>
    <w:div w:id="1075281831">
      <w:bodyDiv w:val="1"/>
      <w:marLeft w:val="0"/>
      <w:marRight w:val="0"/>
      <w:marTop w:val="0"/>
      <w:marBottom w:val="0"/>
      <w:divBdr>
        <w:top w:val="none" w:sz="0" w:space="0" w:color="auto"/>
        <w:left w:val="none" w:sz="0" w:space="0" w:color="auto"/>
        <w:bottom w:val="none" w:sz="0" w:space="0" w:color="auto"/>
        <w:right w:val="none" w:sz="0" w:space="0" w:color="auto"/>
      </w:divBdr>
    </w:div>
    <w:div w:id="1095632069">
      <w:bodyDiv w:val="1"/>
      <w:marLeft w:val="0"/>
      <w:marRight w:val="0"/>
      <w:marTop w:val="0"/>
      <w:marBottom w:val="0"/>
      <w:divBdr>
        <w:top w:val="none" w:sz="0" w:space="0" w:color="auto"/>
        <w:left w:val="none" w:sz="0" w:space="0" w:color="auto"/>
        <w:bottom w:val="none" w:sz="0" w:space="0" w:color="auto"/>
        <w:right w:val="none" w:sz="0" w:space="0" w:color="auto"/>
      </w:divBdr>
    </w:div>
    <w:div w:id="1098139469">
      <w:bodyDiv w:val="1"/>
      <w:marLeft w:val="0"/>
      <w:marRight w:val="0"/>
      <w:marTop w:val="0"/>
      <w:marBottom w:val="0"/>
      <w:divBdr>
        <w:top w:val="none" w:sz="0" w:space="0" w:color="auto"/>
        <w:left w:val="none" w:sz="0" w:space="0" w:color="auto"/>
        <w:bottom w:val="none" w:sz="0" w:space="0" w:color="auto"/>
        <w:right w:val="none" w:sz="0" w:space="0" w:color="auto"/>
      </w:divBdr>
    </w:div>
    <w:div w:id="1121261619">
      <w:bodyDiv w:val="1"/>
      <w:marLeft w:val="0"/>
      <w:marRight w:val="0"/>
      <w:marTop w:val="0"/>
      <w:marBottom w:val="0"/>
      <w:divBdr>
        <w:top w:val="none" w:sz="0" w:space="0" w:color="auto"/>
        <w:left w:val="none" w:sz="0" w:space="0" w:color="auto"/>
        <w:bottom w:val="none" w:sz="0" w:space="0" w:color="auto"/>
        <w:right w:val="none" w:sz="0" w:space="0" w:color="auto"/>
      </w:divBdr>
    </w:div>
    <w:div w:id="1121414970">
      <w:bodyDiv w:val="1"/>
      <w:marLeft w:val="0"/>
      <w:marRight w:val="0"/>
      <w:marTop w:val="0"/>
      <w:marBottom w:val="0"/>
      <w:divBdr>
        <w:top w:val="none" w:sz="0" w:space="0" w:color="auto"/>
        <w:left w:val="none" w:sz="0" w:space="0" w:color="auto"/>
        <w:bottom w:val="none" w:sz="0" w:space="0" w:color="auto"/>
        <w:right w:val="none" w:sz="0" w:space="0" w:color="auto"/>
      </w:divBdr>
    </w:div>
    <w:div w:id="1129936052">
      <w:bodyDiv w:val="1"/>
      <w:marLeft w:val="0"/>
      <w:marRight w:val="0"/>
      <w:marTop w:val="0"/>
      <w:marBottom w:val="0"/>
      <w:divBdr>
        <w:top w:val="none" w:sz="0" w:space="0" w:color="auto"/>
        <w:left w:val="none" w:sz="0" w:space="0" w:color="auto"/>
        <w:bottom w:val="none" w:sz="0" w:space="0" w:color="auto"/>
        <w:right w:val="none" w:sz="0" w:space="0" w:color="auto"/>
      </w:divBdr>
    </w:div>
    <w:div w:id="1133985116">
      <w:bodyDiv w:val="1"/>
      <w:marLeft w:val="0"/>
      <w:marRight w:val="0"/>
      <w:marTop w:val="0"/>
      <w:marBottom w:val="0"/>
      <w:divBdr>
        <w:top w:val="none" w:sz="0" w:space="0" w:color="auto"/>
        <w:left w:val="none" w:sz="0" w:space="0" w:color="auto"/>
        <w:bottom w:val="none" w:sz="0" w:space="0" w:color="auto"/>
        <w:right w:val="none" w:sz="0" w:space="0" w:color="auto"/>
      </w:divBdr>
    </w:div>
    <w:div w:id="1157577866">
      <w:bodyDiv w:val="1"/>
      <w:marLeft w:val="0"/>
      <w:marRight w:val="0"/>
      <w:marTop w:val="0"/>
      <w:marBottom w:val="0"/>
      <w:divBdr>
        <w:top w:val="none" w:sz="0" w:space="0" w:color="auto"/>
        <w:left w:val="none" w:sz="0" w:space="0" w:color="auto"/>
        <w:bottom w:val="none" w:sz="0" w:space="0" w:color="auto"/>
        <w:right w:val="none" w:sz="0" w:space="0" w:color="auto"/>
      </w:divBdr>
    </w:div>
    <w:div w:id="1163157410">
      <w:bodyDiv w:val="1"/>
      <w:marLeft w:val="0"/>
      <w:marRight w:val="0"/>
      <w:marTop w:val="0"/>
      <w:marBottom w:val="0"/>
      <w:divBdr>
        <w:top w:val="none" w:sz="0" w:space="0" w:color="auto"/>
        <w:left w:val="none" w:sz="0" w:space="0" w:color="auto"/>
        <w:bottom w:val="none" w:sz="0" w:space="0" w:color="auto"/>
        <w:right w:val="none" w:sz="0" w:space="0" w:color="auto"/>
      </w:divBdr>
    </w:div>
    <w:div w:id="1165975096">
      <w:bodyDiv w:val="1"/>
      <w:marLeft w:val="0"/>
      <w:marRight w:val="0"/>
      <w:marTop w:val="0"/>
      <w:marBottom w:val="0"/>
      <w:divBdr>
        <w:top w:val="none" w:sz="0" w:space="0" w:color="auto"/>
        <w:left w:val="none" w:sz="0" w:space="0" w:color="auto"/>
        <w:bottom w:val="none" w:sz="0" w:space="0" w:color="auto"/>
        <w:right w:val="none" w:sz="0" w:space="0" w:color="auto"/>
      </w:divBdr>
    </w:div>
    <w:div w:id="1166433005">
      <w:bodyDiv w:val="1"/>
      <w:marLeft w:val="0"/>
      <w:marRight w:val="0"/>
      <w:marTop w:val="0"/>
      <w:marBottom w:val="0"/>
      <w:divBdr>
        <w:top w:val="none" w:sz="0" w:space="0" w:color="auto"/>
        <w:left w:val="none" w:sz="0" w:space="0" w:color="auto"/>
        <w:bottom w:val="none" w:sz="0" w:space="0" w:color="auto"/>
        <w:right w:val="none" w:sz="0" w:space="0" w:color="auto"/>
      </w:divBdr>
    </w:div>
    <w:div w:id="1172909030">
      <w:bodyDiv w:val="1"/>
      <w:marLeft w:val="0"/>
      <w:marRight w:val="0"/>
      <w:marTop w:val="0"/>
      <w:marBottom w:val="0"/>
      <w:divBdr>
        <w:top w:val="none" w:sz="0" w:space="0" w:color="auto"/>
        <w:left w:val="none" w:sz="0" w:space="0" w:color="auto"/>
        <w:bottom w:val="none" w:sz="0" w:space="0" w:color="auto"/>
        <w:right w:val="none" w:sz="0" w:space="0" w:color="auto"/>
      </w:divBdr>
    </w:div>
    <w:div w:id="1176187535">
      <w:bodyDiv w:val="1"/>
      <w:marLeft w:val="0"/>
      <w:marRight w:val="0"/>
      <w:marTop w:val="0"/>
      <w:marBottom w:val="0"/>
      <w:divBdr>
        <w:top w:val="none" w:sz="0" w:space="0" w:color="auto"/>
        <w:left w:val="none" w:sz="0" w:space="0" w:color="auto"/>
        <w:bottom w:val="none" w:sz="0" w:space="0" w:color="auto"/>
        <w:right w:val="none" w:sz="0" w:space="0" w:color="auto"/>
      </w:divBdr>
    </w:div>
    <w:div w:id="1196311895">
      <w:bodyDiv w:val="1"/>
      <w:marLeft w:val="0"/>
      <w:marRight w:val="0"/>
      <w:marTop w:val="0"/>
      <w:marBottom w:val="0"/>
      <w:divBdr>
        <w:top w:val="none" w:sz="0" w:space="0" w:color="auto"/>
        <w:left w:val="none" w:sz="0" w:space="0" w:color="auto"/>
        <w:bottom w:val="none" w:sz="0" w:space="0" w:color="auto"/>
        <w:right w:val="none" w:sz="0" w:space="0" w:color="auto"/>
      </w:divBdr>
    </w:div>
    <w:div w:id="1236279971">
      <w:bodyDiv w:val="1"/>
      <w:marLeft w:val="0"/>
      <w:marRight w:val="0"/>
      <w:marTop w:val="0"/>
      <w:marBottom w:val="0"/>
      <w:divBdr>
        <w:top w:val="none" w:sz="0" w:space="0" w:color="auto"/>
        <w:left w:val="none" w:sz="0" w:space="0" w:color="auto"/>
        <w:bottom w:val="none" w:sz="0" w:space="0" w:color="auto"/>
        <w:right w:val="none" w:sz="0" w:space="0" w:color="auto"/>
      </w:divBdr>
      <w:divsChild>
        <w:div w:id="665784636">
          <w:marLeft w:val="0"/>
          <w:marRight w:val="0"/>
          <w:marTop w:val="0"/>
          <w:marBottom w:val="0"/>
          <w:divBdr>
            <w:top w:val="none" w:sz="0" w:space="0" w:color="auto"/>
            <w:left w:val="none" w:sz="0" w:space="0" w:color="auto"/>
            <w:bottom w:val="none" w:sz="0" w:space="0" w:color="auto"/>
            <w:right w:val="none" w:sz="0" w:space="0" w:color="auto"/>
          </w:divBdr>
          <w:divsChild>
            <w:div w:id="10807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336">
      <w:bodyDiv w:val="1"/>
      <w:marLeft w:val="0"/>
      <w:marRight w:val="0"/>
      <w:marTop w:val="0"/>
      <w:marBottom w:val="0"/>
      <w:divBdr>
        <w:top w:val="none" w:sz="0" w:space="0" w:color="auto"/>
        <w:left w:val="none" w:sz="0" w:space="0" w:color="auto"/>
        <w:bottom w:val="none" w:sz="0" w:space="0" w:color="auto"/>
        <w:right w:val="none" w:sz="0" w:space="0" w:color="auto"/>
      </w:divBdr>
    </w:div>
    <w:div w:id="1272123279">
      <w:bodyDiv w:val="1"/>
      <w:marLeft w:val="0"/>
      <w:marRight w:val="0"/>
      <w:marTop w:val="0"/>
      <w:marBottom w:val="0"/>
      <w:divBdr>
        <w:top w:val="none" w:sz="0" w:space="0" w:color="auto"/>
        <w:left w:val="none" w:sz="0" w:space="0" w:color="auto"/>
        <w:bottom w:val="none" w:sz="0" w:space="0" w:color="auto"/>
        <w:right w:val="none" w:sz="0" w:space="0" w:color="auto"/>
      </w:divBdr>
    </w:div>
    <w:div w:id="1272860826">
      <w:bodyDiv w:val="1"/>
      <w:marLeft w:val="0"/>
      <w:marRight w:val="0"/>
      <w:marTop w:val="0"/>
      <w:marBottom w:val="0"/>
      <w:divBdr>
        <w:top w:val="none" w:sz="0" w:space="0" w:color="auto"/>
        <w:left w:val="none" w:sz="0" w:space="0" w:color="auto"/>
        <w:bottom w:val="none" w:sz="0" w:space="0" w:color="auto"/>
        <w:right w:val="none" w:sz="0" w:space="0" w:color="auto"/>
      </w:divBdr>
    </w:div>
    <w:div w:id="1279293825">
      <w:bodyDiv w:val="1"/>
      <w:marLeft w:val="0"/>
      <w:marRight w:val="0"/>
      <w:marTop w:val="0"/>
      <w:marBottom w:val="0"/>
      <w:divBdr>
        <w:top w:val="none" w:sz="0" w:space="0" w:color="auto"/>
        <w:left w:val="none" w:sz="0" w:space="0" w:color="auto"/>
        <w:bottom w:val="none" w:sz="0" w:space="0" w:color="auto"/>
        <w:right w:val="none" w:sz="0" w:space="0" w:color="auto"/>
      </w:divBdr>
    </w:div>
    <w:div w:id="1307858844">
      <w:bodyDiv w:val="1"/>
      <w:marLeft w:val="0"/>
      <w:marRight w:val="0"/>
      <w:marTop w:val="0"/>
      <w:marBottom w:val="0"/>
      <w:divBdr>
        <w:top w:val="none" w:sz="0" w:space="0" w:color="auto"/>
        <w:left w:val="none" w:sz="0" w:space="0" w:color="auto"/>
        <w:bottom w:val="none" w:sz="0" w:space="0" w:color="auto"/>
        <w:right w:val="none" w:sz="0" w:space="0" w:color="auto"/>
      </w:divBdr>
    </w:div>
    <w:div w:id="1314220609">
      <w:bodyDiv w:val="1"/>
      <w:marLeft w:val="0"/>
      <w:marRight w:val="0"/>
      <w:marTop w:val="0"/>
      <w:marBottom w:val="0"/>
      <w:divBdr>
        <w:top w:val="none" w:sz="0" w:space="0" w:color="auto"/>
        <w:left w:val="none" w:sz="0" w:space="0" w:color="auto"/>
        <w:bottom w:val="none" w:sz="0" w:space="0" w:color="auto"/>
        <w:right w:val="none" w:sz="0" w:space="0" w:color="auto"/>
      </w:divBdr>
    </w:div>
    <w:div w:id="1324234102">
      <w:bodyDiv w:val="1"/>
      <w:marLeft w:val="0"/>
      <w:marRight w:val="0"/>
      <w:marTop w:val="0"/>
      <w:marBottom w:val="0"/>
      <w:divBdr>
        <w:top w:val="none" w:sz="0" w:space="0" w:color="auto"/>
        <w:left w:val="none" w:sz="0" w:space="0" w:color="auto"/>
        <w:bottom w:val="none" w:sz="0" w:space="0" w:color="auto"/>
        <w:right w:val="none" w:sz="0" w:space="0" w:color="auto"/>
      </w:divBdr>
    </w:div>
    <w:div w:id="1356807661">
      <w:bodyDiv w:val="1"/>
      <w:marLeft w:val="0"/>
      <w:marRight w:val="0"/>
      <w:marTop w:val="0"/>
      <w:marBottom w:val="0"/>
      <w:divBdr>
        <w:top w:val="none" w:sz="0" w:space="0" w:color="auto"/>
        <w:left w:val="none" w:sz="0" w:space="0" w:color="auto"/>
        <w:bottom w:val="none" w:sz="0" w:space="0" w:color="auto"/>
        <w:right w:val="none" w:sz="0" w:space="0" w:color="auto"/>
      </w:divBdr>
    </w:div>
    <w:div w:id="1380132492">
      <w:bodyDiv w:val="1"/>
      <w:marLeft w:val="0"/>
      <w:marRight w:val="0"/>
      <w:marTop w:val="0"/>
      <w:marBottom w:val="0"/>
      <w:divBdr>
        <w:top w:val="none" w:sz="0" w:space="0" w:color="auto"/>
        <w:left w:val="none" w:sz="0" w:space="0" w:color="auto"/>
        <w:bottom w:val="none" w:sz="0" w:space="0" w:color="auto"/>
        <w:right w:val="none" w:sz="0" w:space="0" w:color="auto"/>
      </w:divBdr>
    </w:div>
    <w:div w:id="1391536320">
      <w:bodyDiv w:val="1"/>
      <w:marLeft w:val="0"/>
      <w:marRight w:val="0"/>
      <w:marTop w:val="0"/>
      <w:marBottom w:val="0"/>
      <w:divBdr>
        <w:top w:val="none" w:sz="0" w:space="0" w:color="auto"/>
        <w:left w:val="none" w:sz="0" w:space="0" w:color="auto"/>
        <w:bottom w:val="none" w:sz="0" w:space="0" w:color="auto"/>
        <w:right w:val="none" w:sz="0" w:space="0" w:color="auto"/>
      </w:divBdr>
    </w:div>
    <w:div w:id="1392119603">
      <w:bodyDiv w:val="1"/>
      <w:marLeft w:val="0"/>
      <w:marRight w:val="0"/>
      <w:marTop w:val="0"/>
      <w:marBottom w:val="0"/>
      <w:divBdr>
        <w:top w:val="none" w:sz="0" w:space="0" w:color="auto"/>
        <w:left w:val="none" w:sz="0" w:space="0" w:color="auto"/>
        <w:bottom w:val="none" w:sz="0" w:space="0" w:color="auto"/>
        <w:right w:val="none" w:sz="0" w:space="0" w:color="auto"/>
      </w:divBdr>
    </w:div>
    <w:div w:id="1403680729">
      <w:bodyDiv w:val="1"/>
      <w:marLeft w:val="0"/>
      <w:marRight w:val="0"/>
      <w:marTop w:val="0"/>
      <w:marBottom w:val="0"/>
      <w:divBdr>
        <w:top w:val="none" w:sz="0" w:space="0" w:color="auto"/>
        <w:left w:val="none" w:sz="0" w:space="0" w:color="auto"/>
        <w:bottom w:val="none" w:sz="0" w:space="0" w:color="auto"/>
        <w:right w:val="none" w:sz="0" w:space="0" w:color="auto"/>
      </w:divBdr>
    </w:div>
    <w:div w:id="1407220823">
      <w:bodyDiv w:val="1"/>
      <w:marLeft w:val="0"/>
      <w:marRight w:val="0"/>
      <w:marTop w:val="0"/>
      <w:marBottom w:val="0"/>
      <w:divBdr>
        <w:top w:val="none" w:sz="0" w:space="0" w:color="auto"/>
        <w:left w:val="none" w:sz="0" w:space="0" w:color="auto"/>
        <w:bottom w:val="none" w:sz="0" w:space="0" w:color="auto"/>
        <w:right w:val="none" w:sz="0" w:space="0" w:color="auto"/>
      </w:divBdr>
    </w:div>
    <w:div w:id="1423263516">
      <w:bodyDiv w:val="1"/>
      <w:marLeft w:val="0"/>
      <w:marRight w:val="0"/>
      <w:marTop w:val="0"/>
      <w:marBottom w:val="0"/>
      <w:divBdr>
        <w:top w:val="none" w:sz="0" w:space="0" w:color="auto"/>
        <w:left w:val="none" w:sz="0" w:space="0" w:color="auto"/>
        <w:bottom w:val="none" w:sz="0" w:space="0" w:color="auto"/>
        <w:right w:val="none" w:sz="0" w:space="0" w:color="auto"/>
      </w:divBdr>
    </w:div>
    <w:div w:id="1440176620">
      <w:bodyDiv w:val="1"/>
      <w:marLeft w:val="0"/>
      <w:marRight w:val="0"/>
      <w:marTop w:val="0"/>
      <w:marBottom w:val="0"/>
      <w:divBdr>
        <w:top w:val="none" w:sz="0" w:space="0" w:color="auto"/>
        <w:left w:val="none" w:sz="0" w:space="0" w:color="auto"/>
        <w:bottom w:val="none" w:sz="0" w:space="0" w:color="auto"/>
        <w:right w:val="none" w:sz="0" w:space="0" w:color="auto"/>
      </w:divBdr>
    </w:div>
    <w:div w:id="1443496252">
      <w:bodyDiv w:val="1"/>
      <w:marLeft w:val="0"/>
      <w:marRight w:val="0"/>
      <w:marTop w:val="0"/>
      <w:marBottom w:val="0"/>
      <w:divBdr>
        <w:top w:val="none" w:sz="0" w:space="0" w:color="auto"/>
        <w:left w:val="none" w:sz="0" w:space="0" w:color="auto"/>
        <w:bottom w:val="none" w:sz="0" w:space="0" w:color="auto"/>
        <w:right w:val="none" w:sz="0" w:space="0" w:color="auto"/>
      </w:divBdr>
    </w:div>
    <w:div w:id="1447037994">
      <w:bodyDiv w:val="1"/>
      <w:marLeft w:val="0"/>
      <w:marRight w:val="0"/>
      <w:marTop w:val="0"/>
      <w:marBottom w:val="0"/>
      <w:divBdr>
        <w:top w:val="none" w:sz="0" w:space="0" w:color="auto"/>
        <w:left w:val="none" w:sz="0" w:space="0" w:color="auto"/>
        <w:bottom w:val="none" w:sz="0" w:space="0" w:color="auto"/>
        <w:right w:val="none" w:sz="0" w:space="0" w:color="auto"/>
      </w:divBdr>
    </w:div>
    <w:div w:id="1456486414">
      <w:bodyDiv w:val="1"/>
      <w:marLeft w:val="0"/>
      <w:marRight w:val="0"/>
      <w:marTop w:val="0"/>
      <w:marBottom w:val="0"/>
      <w:divBdr>
        <w:top w:val="none" w:sz="0" w:space="0" w:color="auto"/>
        <w:left w:val="none" w:sz="0" w:space="0" w:color="auto"/>
        <w:bottom w:val="none" w:sz="0" w:space="0" w:color="auto"/>
        <w:right w:val="none" w:sz="0" w:space="0" w:color="auto"/>
      </w:divBdr>
    </w:div>
    <w:div w:id="1461534122">
      <w:bodyDiv w:val="1"/>
      <w:marLeft w:val="0"/>
      <w:marRight w:val="0"/>
      <w:marTop w:val="0"/>
      <w:marBottom w:val="0"/>
      <w:divBdr>
        <w:top w:val="none" w:sz="0" w:space="0" w:color="auto"/>
        <w:left w:val="none" w:sz="0" w:space="0" w:color="auto"/>
        <w:bottom w:val="none" w:sz="0" w:space="0" w:color="auto"/>
        <w:right w:val="none" w:sz="0" w:space="0" w:color="auto"/>
      </w:divBdr>
    </w:div>
    <w:div w:id="1461919197">
      <w:bodyDiv w:val="1"/>
      <w:marLeft w:val="0"/>
      <w:marRight w:val="0"/>
      <w:marTop w:val="0"/>
      <w:marBottom w:val="0"/>
      <w:divBdr>
        <w:top w:val="none" w:sz="0" w:space="0" w:color="auto"/>
        <w:left w:val="none" w:sz="0" w:space="0" w:color="auto"/>
        <w:bottom w:val="none" w:sz="0" w:space="0" w:color="auto"/>
        <w:right w:val="none" w:sz="0" w:space="0" w:color="auto"/>
      </w:divBdr>
    </w:div>
    <w:div w:id="1470628390">
      <w:bodyDiv w:val="1"/>
      <w:marLeft w:val="0"/>
      <w:marRight w:val="0"/>
      <w:marTop w:val="0"/>
      <w:marBottom w:val="0"/>
      <w:divBdr>
        <w:top w:val="none" w:sz="0" w:space="0" w:color="auto"/>
        <w:left w:val="none" w:sz="0" w:space="0" w:color="auto"/>
        <w:bottom w:val="none" w:sz="0" w:space="0" w:color="auto"/>
        <w:right w:val="none" w:sz="0" w:space="0" w:color="auto"/>
      </w:divBdr>
      <w:divsChild>
        <w:div w:id="332875710">
          <w:marLeft w:val="0"/>
          <w:marRight w:val="0"/>
          <w:marTop w:val="0"/>
          <w:marBottom w:val="0"/>
          <w:divBdr>
            <w:top w:val="none" w:sz="0" w:space="0" w:color="auto"/>
            <w:left w:val="none" w:sz="0" w:space="0" w:color="auto"/>
            <w:bottom w:val="none" w:sz="0" w:space="0" w:color="auto"/>
            <w:right w:val="none" w:sz="0" w:space="0" w:color="auto"/>
          </w:divBdr>
          <w:divsChild>
            <w:div w:id="268439784">
              <w:marLeft w:val="0"/>
              <w:marRight w:val="0"/>
              <w:marTop w:val="0"/>
              <w:marBottom w:val="0"/>
              <w:divBdr>
                <w:top w:val="none" w:sz="0" w:space="0" w:color="auto"/>
                <w:left w:val="none" w:sz="0" w:space="0" w:color="auto"/>
                <w:bottom w:val="none" w:sz="0" w:space="0" w:color="auto"/>
                <w:right w:val="none" w:sz="0" w:space="0" w:color="auto"/>
              </w:divBdr>
            </w:div>
            <w:div w:id="296497219">
              <w:marLeft w:val="0"/>
              <w:marRight w:val="0"/>
              <w:marTop w:val="0"/>
              <w:marBottom w:val="0"/>
              <w:divBdr>
                <w:top w:val="none" w:sz="0" w:space="0" w:color="auto"/>
                <w:left w:val="none" w:sz="0" w:space="0" w:color="auto"/>
                <w:bottom w:val="none" w:sz="0" w:space="0" w:color="auto"/>
                <w:right w:val="none" w:sz="0" w:space="0" w:color="auto"/>
              </w:divBdr>
            </w:div>
            <w:div w:id="17254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519">
      <w:bodyDiv w:val="1"/>
      <w:marLeft w:val="0"/>
      <w:marRight w:val="0"/>
      <w:marTop w:val="0"/>
      <w:marBottom w:val="0"/>
      <w:divBdr>
        <w:top w:val="none" w:sz="0" w:space="0" w:color="auto"/>
        <w:left w:val="none" w:sz="0" w:space="0" w:color="auto"/>
        <w:bottom w:val="none" w:sz="0" w:space="0" w:color="auto"/>
        <w:right w:val="none" w:sz="0" w:space="0" w:color="auto"/>
      </w:divBdr>
    </w:div>
    <w:div w:id="1478767573">
      <w:bodyDiv w:val="1"/>
      <w:marLeft w:val="0"/>
      <w:marRight w:val="0"/>
      <w:marTop w:val="0"/>
      <w:marBottom w:val="0"/>
      <w:divBdr>
        <w:top w:val="none" w:sz="0" w:space="0" w:color="auto"/>
        <w:left w:val="none" w:sz="0" w:space="0" w:color="auto"/>
        <w:bottom w:val="none" w:sz="0" w:space="0" w:color="auto"/>
        <w:right w:val="none" w:sz="0" w:space="0" w:color="auto"/>
      </w:divBdr>
    </w:div>
    <w:div w:id="1486361498">
      <w:bodyDiv w:val="1"/>
      <w:marLeft w:val="0"/>
      <w:marRight w:val="0"/>
      <w:marTop w:val="0"/>
      <w:marBottom w:val="0"/>
      <w:divBdr>
        <w:top w:val="none" w:sz="0" w:space="0" w:color="auto"/>
        <w:left w:val="none" w:sz="0" w:space="0" w:color="auto"/>
        <w:bottom w:val="none" w:sz="0" w:space="0" w:color="auto"/>
        <w:right w:val="none" w:sz="0" w:space="0" w:color="auto"/>
      </w:divBdr>
    </w:div>
    <w:div w:id="1508521039">
      <w:bodyDiv w:val="1"/>
      <w:marLeft w:val="0"/>
      <w:marRight w:val="0"/>
      <w:marTop w:val="0"/>
      <w:marBottom w:val="0"/>
      <w:divBdr>
        <w:top w:val="none" w:sz="0" w:space="0" w:color="auto"/>
        <w:left w:val="none" w:sz="0" w:space="0" w:color="auto"/>
        <w:bottom w:val="none" w:sz="0" w:space="0" w:color="auto"/>
        <w:right w:val="none" w:sz="0" w:space="0" w:color="auto"/>
      </w:divBdr>
    </w:div>
    <w:div w:id="1510634246">
      <w:bodyDiv w:val="1"/>
      <w:marLeft w:val="0"/>
      <w:marRight w:val="0"/>
      <w:marTop w:val="0"/>
      <w:marBottom w:val="0"/>
      <w:divBdr>
        <w:top w:val="none" w:sz="0" w:space="0" w:color="auto"/>
        <w:left w:val="none" w:sz="0" w:space="0" w:color="auto"/>
        <w:bottom w:val="none" w:sz="0" w:space="0" w:color="auto"/>
        <w:right w:val="none" w:sz="0" w:space="0" w:color="auto"/>
      </w:divBdr>
    </w:div>
    <w:div w:id="1525241760">
      <w:bodyDiv w:val="1"/>
      <w:marLeft w:val="0"/>
      <w:marRight w:val="0"/>
      <w:marTop w:val="0"/>
      <w:marBottom w:val="0"/>
      <w:divBdr>
        <w:top w:val="none" w:sz="0" w:space="0" w:color="auto"/>
        <w:left w:val="none" w:sz="0" w:space="0" w:color="auto"/>
        <w:bottom w:val="none" w:sz="0" w:space="0" w:color="auto"/>
        <w:right w:val="none" w:sz="0" w:space="0" w:color="auto"/>
      </w:divBdr>
    </w:div>
    <w:div w:id="1526867497">
      <w:bodyDiv w:val="1"/>
      <w:marLeft w:val="0"/>
      <w:marRight w:val="0"/>
      <w:marTop w:val="0"/>
      <w:marBottom w:val="0"/>
      <w:divBdr>
        <w:top w:val="none" w:sz="0" w:space="0" w:color="auto"/>
        <w:left w:val="none" w:sz="0" w:space="0" w:color="auto"/>
        <w:bottom w:val="none" w:sz="0" w:space="0" w:color="auto"/>
        <w:right w:val="none" w:sz="0" w:space="0" w:color="auto"/>
      </w:divBdr>
    </w:div>
    <w:div w:id="1528832866">
      <w:bodyDiv w:val="1"/>
      <w:marLeft w:val="0"/>
      <w:marRight w:val="0"/>
      <w:marTop w:val="0"/>
      <w:marBottom w:val="0"/>
      <w:divBdr>
        <w:top w:val="none" w:sz="0" w:space="0" w:color="auto"/>
        <w:left w:val="none" w:sz="0" w:space="0" w:color="auto"/>
        <w:bottom w:val="none" w:sz="0" w:space="0" w:color="auto"/>
        <w:right w:val="none" w:sz="0" w:space="0" w:color="auto"/>
      </w:divBdr>
    </w:div>
    <w:div w:id="1536234849">
      <w:bodyDiv w:val="1"/>
      <w:marLeft w:val="0"/>
      <w:marRight w:val="0"/>
      <w:marTop w:val="0"/>
      <w:marBottom w:val="0"/>
      <w:divBdr>
        <w:top w:val="none" w:sz="0" w:space="0" w:color="auto"/>
        <w:left w:val="none" w:sz="0" w:space="0" w:color="auto"/>
        <w:bottom w:val="none" w:sz="0" w:space="0" w:color="auto"/>
        <w:right w:val="none" w:sz="0" w:space="0" w:color="auto"/>
      </w:divBdr>
    </w:div>
    <w:div w:id="1538473271">
      <w:bodyDiv w:val="1"/>
      <w:marLeft w:val="0"/>
      <w:marRight w:val="0"/>
      <w:marTop w:val="0"/>
      <w:marBottom w:val="0"/>
      <w:divBdr>
        <w:top w:val="none" w:sz="0" w:space="0" w:color="auto"/>
        <w:left w:val="none" w:sz="0" w:space="0" w:color="auto"/>
        <w:bottom w:val="none" w:sz="0" w:space="0" w:color="auto"/>
        <w:right w:val="none" w:sz="0" w:space="0" w:color="auto"/>
      </w:divBdr>
    </w:div>
    <w:div w:id="1538742072">
      <w:bodyDiv w:val="1"/>
      <w:marLeft w:val="0"/>
      <w:marRight w:val="0"/>
      <w:marTop w:val="0"/>
      <w:marBottom w:val="0"/>
      <w:divBdr>
        <w:top w:val="none" w:sz="0" w:space="0" w:color="auto"/>
        <w:left w:val="none" w:sz="0" w:space="0" w:color="auto"/>
        <w:bottom w:val="none" w:sz="0" w:space="0" w:color="auto"/>
        <w:right w:val="none" w:sz="0" w:space="0" w:color="auto"/>
      </w:divBdr>
    </w:div>
    <w:div w:id="1547448208">
      <w:bodyDiv w:val="1"/>
      <w:marLeft w:val="0"/>
      <w:marRight w:val="0"/>
      <w:marTop w:val="0"/>
      <w:marBottom w:val="0"/>
      <w:divBdr>
        <w:top w:val="none" w:sz="0" w:space="0" w:color="auto"/>
        <w:left w:val="none" w:sz="0" w:space="0" w:color="auto"/>
        <w:bottom w:val="none" w:sz="0" w:space="0" w:color="auto"/>
        <w:right w:val="none" w:sz="0" w:space="0" w:color="auto"/>
      </w:divBdr>
    </w:div>
    <w:div w:id="1559971556">
      <w:bodyDiv w:val="1"/>
      <w:marLeft w:val="0"/>
      <w:marRight w:val="0"/>
      <w:marTop w:val="0"/>
      <w:marBottom w:val="0"/>
      <w:divBdr>
        <w:top w:val="none" w:sz="0" w:space="0" w:color="auto"/>
        <w:left w:val="none" w:sz="0" w:space="0" w:color="auto"/>
        <w:bottom w:val="none" w:sz="0" w:space="0" w:color="auto"/>
        <w:right w:val="none" w:sz="0" w:space="0" w:color="auto"/>
      </w:divBdr>
      <w:divsChild>
        <w:div w:id="2049792415">
          <w:marLeft w:val="0"/>
          <w:marRight w:val="0"/>
          <w:marTop w:val="0"/>
          <w:marBottom w:val="0"/>
          <w:divBdr>
            <w:top w:val="none" w:sz="0" w:space="0" w:color="auto"/>
            <w:left w:val="none" w:sz="0" w:space="0" w:color="auto"/>
            <w:bottom w:val="none" w:sz="0" w:space="0" w:color="auto"/>
            <w:right w:val="none" w:sz="0" w:space="0" w:color="auto"/>
          </w:divBdr>
          <w:divsChild>
            <w:div w:id="335226969">
              <w:marLeft w:val="0"/>
              <w:marRight w:val="0"/>
              <w:marTop w:val="0"/>
              <w:marBottom w:val="0"/>
              <w:divBdr>
                <w:top w:val="none" w:sz="0" w:space="0" w:color="auto"/>
                <w:left w:val="none" w:sz="0" w:space="0" w:color="auto"/>
                <w:bottom w:val="none" w:sz="0" w:space="0" w:color="auto"/>
                <w:right w:val="none" w:sz="0" w:space="0" w:color="auto"/>
              </w:divBdr>
            </w:div>
            <w:div w:id="1117677779">
              <w:marLeft w:val="0"/>
              <w:marRight w:val="0"/>
              <w:marTop w:val="0"/>
              <w:marBottom w:val="0"/>
              <w:divBdr>
                <w:top w:val="none" w:sz="0" w:space="0" w:color="auto"/>
                <w:left w:val="none" w:sz="0" w:space="0" w:color="auto"/>
                <w:bottom w:val="none" w:sz="0" w:space="0" w:color="auto"/>
                <w:right w:val="none" w:sz="0" w:space="0" w:color="auto"/>
              </w:divBdr>
              <w:divsChild>
                <w:div w:id="2086489625">
                  <w:marLeft w:val="0"/>
                  <w:marRight w:val="0"/>
                  <w:marTop w:val="0"/>
                  <w:marBottom w:val="0"/>
                  <w:divBdr>
                    <w:top w:val="none" w:sz="0" w:space="0" w:color="auto"/>
                    <w:left w:val="none" w:sz="0" w:space="0" w:color="auto"/>
                    <w:bottom w:val="none" w:sz="0" w:space="0" w:color="auto"/>
                    <w:right w:val="none" w:sz="0" w:space="0" w:color="auto"/>
                  </w:divBdr>
                  <w:divsChild>
                    <w:div w:id="1706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13">
      <w:bodyDiv w:val="1"/>
      <w:marLeft w:val="0"/>
      <w:marRight w:val="0"/>
      <w:marTop w:val="0"/>
      <w:marBottom w:val="0"/>
      <w:divBdr>
        <w:top w:val="none" w:sz="0" w:space="0" w:color="auto"/>
        <w:left w:val="none" w:sz="0" w:space="0" w:color="auto"/>
        <w:bottom w:val="none" w:sz="0" w:space="0" w:color="auto"/>
        <w:right w:val="none" w:sz="0" w:space="0" w:color="auto"/>
      </w:divBdr>
    </w:div>
    <w:div w:id="1586651634">
      <w:bodyDiv w:val="1"/>
      <w:marLeft w:val="0"/>
      <w:marRight w:val="0"/>
      <w:marTop w:val="0"/>
      <w:marBottom w:val="0"/>
      <w:divBdr>
        <w:top w:val="none" w:sz="0" w:space="0" w:color="auto"/>
        <w:left w:val="none" w:sz="0" w:space="0" w:color="auto"/>
        <w:bottom w:val="none" w:sz="0" w:space="0" w:color="auto"/>
        <w:right w:val="none" w:sz="0" w:space="0" w:color="auto"/>
      </w:divBdr>
    </w:div>
    <w:div w:id="1612283094">
      <w:bodyDiv w:val="1"/>
      <w:marLeft w:val="0"/>
      <w:marRight w:val="0"/>
      <w:marTop w:val="0"/>
      <w:marBottom w:val="0"/>
      <w:divBdr>
        <w:top w:val="none" w:sz="0" w:space="0" w:color="auto"/>
        <w:left w:val="none" w:sz="0" w:space="0" w:color="auto"/>
        <w:bottom w:val="none" w:sz="0" w:space="0" w:color="auto"/>
        <w:right w:val="none" w:sz="0" w:space="0" w:color="auto"/>
      </w:divBdr>
    </w:div>
    <w:div w:id="1616054457">
      <w:bodyDiv w:val="1"/>
      <w:marLeft w:val="0"/>
      <w:marRight w:val="0"/>
      <w:marTop w:val="0"/>
      <w:marBottom w:val="0"/>
      <w:divBdr>
        <w:top w:val="none" w:sz="0" w:space="0" w:color="auto"/>
        <w:left w:val="none" w:sz="0" w:space="0" w:color="auto"/>
        <w:bottom w:val="none" w:sz="0" w:space="0" w:color="auto"/>
        <w:right w:val="none" w:sz="0" w:space="0" w:color="auto"/>
      </w:divBdr>
    </w:div>
    <w:div w:id="1642425028">
      <w:bodyDiv w:val="1"/>
      <w:marLeft w:val="0"/>
      <w:marRight w:val="0"/>
      <w:marTop w:val="0"/>
      <w:marBottom w:val="0"/>
      <w:divBdr>
        <w:top w:val="none" w:sz="0" w:space="0" w:color="auto"/>
        <w:left w:val="none" w:sz="0" w:space="0" w:color="auto"/>
        <w:bottom w:val="none" w:sz="0" w:space="0" w:color="auto"/>
        <w:right w:val="none" w:sz="0" w:space="0" w:color="auto"/>
      </w:divBdr>
    </w:div>
    <w:div w:id="1663848853">
      <w:bodyDiv w:val="1"/>
      <w:marLeft w:val="0"/>
      <w:marRight w:val="0"/>
      <w:marTop w:val="0"/>
      <w:marBottom w:val="0"/>
      <w:divBdr>
        <w:top w:val="none" w:sz="0" w:space="0" w:color="auto"/>
        <w:left w:val="none" w:sz="0" w:space="0" w:color="auto"/>
        <w:bottom w:val="none" w:sz="0" w:space="0" w:color="auto"/>
        <w:right w:val="none" w:sz="0" w:space="0" w:color="auto"/>
      </w:divBdr>
    </w:div>
    <w:div w:id="1712607743">
      <w:bodyDiv w:val="1"/>
      <w:marLeft w:val="0"/>
      <w:marRight w:val="0"/>
      <w:marTop w:val="0"/>
      <w:marBottom w:val="0"/>
      <w:divBdr>
        <w:top w:val="none" w:sz="0" w:space="0" w:color="auto"/>
        <w:left w:val="none" w:sz="0" w:space="0" w:color="auto"/>
        <w:bottom w:val="none" w:sz="0" w:space="0" w:color="auto"/>
        <w:right w:val="none" w:sz="0" w:space="0" w:color="auto"/>
      </w:divBdr>
    </w:div>
    <w:div w:id="1719893959">
      <w:bodyDiv w:val="1"/>
      <w:marLeft w:val="0"/>
      <w:marRight w:val="0"/>
      <w:marTop w:val="0"/>
      <w:marBottom w:val="0"/>
      <w:divBdr>
        <w:top w:val="none" w:sz="0" w:space="0" w:color="auto"/>
        <w:left w:val="none" w:sz="0" w:space="0" w:color="auto"/>
        <w:bottom w:val="none" w:sz="0" w:space="0" w:color="auto"/>
        <w:right w:val="none" w:sz="0" w:space="0" w:color="auto"/>
      </w:divBdr>
    </w:div>
    <w:div w:id="1727869703">
      <w:bodyDiv w:val="1"/>
      <w:marLeft w:val="0"/>
      <w:marRight w:val="0"/>
      <w:marTop w:val="0"/>
      <w:marBottom w:val="0"/>
      <w:divBdr>
        <w:top w:val="none" w:sz="0" w:space="0" w:color="auto"/>
        <w:left w:val="none" w:sz="0" w:space="0" w:color="auto"/>
        <w:bottom w:val="none" w:sz="0" w:space="0" w:color="auto"/>
        <w:right w:val="none" w:sz="0" w:space="0" w:color="auto"/>
      </w:divBdr>
    </w:div>
    <w:div w:id="1755277661">
      <w:bodyDiv w:val="1"/>
      <w:marLeft w:val="0"/>
      <w:marRight w:val="0"/>
      <w:marTop w:val="0"/>
      <w:marBottom w:val="0"/>
      <w:divBdr>
        <w:top w:val="none" w:sz="0" w:space="0" w:color="auto"/>
        <w:left w:val="none" w:sz="0" w:space="0" w:color="auto"/>
        <w:bottom w:val="none" w:sz="0" w:space="0" w:color="auto"/>
        <w:right w:val="none" w:sz="0" w:space="0" w:color="auto"/>
      </w:divBdr>
    </w:div>
    <w:div w:id="1755281964">
      <w:bodyDiv w:val="1"/>
      <w:marLeft w:val="0"/>
      <w:marRight w:val="0"/>
      <w:marTop w:val="0"/>
      <w:marBottom w:val="0"/>
      <w:divBdr>
        <w:top w:val="none" w:sz="0" w:space="0" w:color="auto"/>
        <w:left w:val="none" w:sz="0" w:space="0" w:color="auto"/>
        <w:bottom w:val="none" w:sz="0" w:space="0" w:color="auto"/>
        <w:right w:val="none" w:sz="0" w:space="0" w:color="auto"/>
      </w:divBdr>
    </w:div>
    <w:div w:id="1764914956">
      <w:bodyDiv w:val="1"/>
      <w:marLeft w:val="0"/>
      <w:marRight w:val="0"/>
      <w:marTop w:val="0"/>
      <w:marBottom w:val="0"/>
      <w:divBdr>
        <w:top w:val="none" w:sz="0" w:space="0" w:color="auto"/>
        <w:left w:val="none" w:sz="0" w:space="0" w:color="auto"/>
        <w:bottom w:val="none" w:sz="0" w:space="0" w:color="auto"/>
        <w:right w:val="none" w:sz="0" w:space="0" w:color="auto"/>
      </w:divBdr>
    </w:div>
    <w:div w:id="1775787357">
      <w:bodyDiv w:val="1"/>
      <w:marLeft w:val="0"/>
      <w:marRight w:val="0"/>
      <w:marTop w:val="0"/>
      <w:marBottom w:val="0"/>
      <w:divBdr>
        <w:top w:val="none" w:sz="0" w:space="0" w:color="auto"/>
        <w:left w:val="none" w:sz="0" w:space="0" w:color="auto"/>
        <w:bottom w:val="none" w:sz="0" w:space="0" w:color="auto"/>
        <w:right w:val="none" w:sz="0" w:space="0" w:color="auto"/>
      </w:divBdr>
    </w:div>
    <w:div w:id="1781101023">
      <w:bodyDiv w:val="1"/>
      <w:marLeft w:val="0"/>
      <w:marRight w:val="0"/>
      <w:marTop w:val="0"/>
      <w:marBottom w:val="0"/>
      <w:divBdr>
        <w:top w:val="none" w:sz="0" w:space="0" w:color="auto"/>
        <w:left w:val="none" w:sz="0" w:space="0" w:color="auto"/>
        <w:bottom w:val="none" w:sz="0" w:space="0" w:color="auto"/>
        <w:right w:val="none" w:sz="0" w:space="0" w:color="auto"/>
      </w:divBdr>
    </w:div>
    <w:div w:id="1800877646">
      <w:bodyDiv w:val="1"/>
      <w:marLeft w:val="0"/>
      <w:marRight w:val="0"/>
      <w:marTop w:val="0"/>
      <w:marBottom w:val="0"/>
      <w:divBdr>
        <w:top w:val="none" w:sz="0" w:space="0" w:color="auto"/>
        <w:left w:val="none" w:sz="0" w:space="0" w:color="auto"/>
        <w:bottom w:val="none" w:sz="0" w:space="0" w:color="auto"/>
        <w:right w:val="none" w:sz="0" w:space="0" w:color="auto"/>
      </w:divBdr>
    </w:div>
    <w:div w:id="1803762878">
      <w:bodyDiv w:val="1"/>
      <w:marLeft w:val="0"/>
      <w:marRight w:val="0"/>
      <w:marTop w:val="0"/>
      <w:marBottom w:val="0"/>
      <w:divBdr>
        <w:top w:val="none" w:sz="0" w:space="0" w:color="auto"/>
        <w:left w:val="none" w:sz="0" w:space="0" w:color="auto"/>
        <w:bottom w:val="none" w:sz="0" w:space="0" w:color="auto"/>
        <w:right w:val="none" w:sz="0" w:space="0" w:color="auto"/>
      </w:divBdr>
    </w:div>
    <w:div w:id="1818103323">
      <w:bodyDiv w:val="1"/>
      <w:marLeft w:val="0"/>
      <w:marRight w:val="0"/>
      <w:marTop w:val="0"/>
      <w:marBottom w:val="0"/>
      <w:divBdr>
        <w:top w:val="none" w:sz="0" w:space="0" w:color="auto"/>
        <w:left w:val="none" w:sz="0" w:space="0" w:color="auto"/>
        <w:bottom w:val="none" w:sz="0" w:space="0" w:color="auto"/>
        <w:right w:val="none" w:sz="0" w:space="0" w:color="auto"/>
      </w:divBdr>
    </w:div>
    <w:div w:id="1823235981">
      <w:bodyDiv w:val="1"/>
      <w:marLeft w:val="0"/>
      <w:marRight w:val="0"/>
      <w:marTop w:val="0"/>
      <w:marBottom w:val="0"/>
      <w:divBdr>
        <w:top w:val="none" w:sz="0" w:space="0" w:color="auto"/>
        <w:left w:val="none" w:sz="0" w:space="0" w:color="auto"/>
        <w:bottom w:val="none" w:sz="0" w:space="0" w:color="auto"/>
        <w:right w:val="none" w:sz="0" w:space="0" w:color="auto"/>
      </w:divBdr>
    </w:div>
    <w:div w:id="1826631111">
      <w:bodyDiv w:val="1"/>
      <w:marLeft w:val="0"/>
      <w:marRight w:val="0"/>
      <w:marTop w:val="0"/>
      <w:marBottom w:val="0"/>
      <w:divBdr>
        <w:top w:val="none" w:sz="0" w:space="0" w:color="auto"/>
        <w:left w:val="none" w:sz="0" w:space="0" w:color="auto"/>
        <w:bottom w:val="none" w:sz="0" w:space="0" w:color="auto"/>
        <w:right w:val="none" w:sz="0" w:space="0" w:color="auto"/>
      </w:divBdr>
    </w:div>
    <w:div w:id="1832676641">
      <w:bodyDiv w:val="1"/>
      <w:marLeft w:val="0"/>
      <w:marRight w:val="0"/>
      <w:marTop w:val="0"/>
      <w:marBottom w:val="0"/>
      <w:divBdr>
        <w:top w:val="none" w:sz="0" w:space="0" w:color="auto"/>
        <w:left w:val="none" w:sz="0" w:space="0" w:color="auto"/>
        <w:bottom w:val="none" w:sz="0" w:space="0" w:color="auto"/>
        <w:right w:val="none" w:sz="0" w:space="0" w:color="auto"/>
      </w:divBdr>
    </w:div>
    <w:div w:id="1848252750">
      <w:bodyDiv w:val="1"/>
      <w:marLeft w:val="0"/>
      <w:marRight w:val="0"/>
      <w:marTop w:val="0"/>
      <w:marBottom w:val="0"/>
      <w:divBdr>
        <w:top w:val="none" w:sz="0" w:space="0" w:color="auto"/>
        <w:left w:val="none" w:sz="0" w:space="0" w:color="auto"/>
        <w:bottom w:val="none" w:sz="0" w:space="0" w:color="auto"/>
        <w:right w:val="none" w:sz="0" w:space="0" w:color="auto"/>
      </w:divBdr>
    </w:div>
    <w:div w:id="1868981958">
      <w:bodyDiv w:val="1"/>
      <w:marLeft w:val="0"/>
      <w:marRight w:val="0"/>
      <w:marTop w:val="0"/>
      <w:marBottom w:val="0"/>
      <w:divBdr>
        <w:top w:val="none" w:sz="0" w:space="0" w:color="auto"/>
        <w:left w:val="none" w:sz="0" w:space="0" w:color="auto"/>
        <w:bottom w:val="none" w:sz="0" w:space="0" w:color="auto"/>
        <w:right w:val="none" w:sz="0" w:space="0" w:color="auto"/>
      </w:divBdr>
    </w:div>
    <w:div w:id="1887714092">
      <w:bodyDiv w:val="1"/>
      <w:marLeft w:val="0"/>
      <w:marRight w:val="0"/>
      <w:marTop w:val="0"/>
      <w:marBottom w:val="0"/>
      <w:divBdr>
        <w:top w:val="none" w:sz="0" w:space="0" w:color="auto"/>
        <w:left w:val="none" w:sz="0" w:space="0" w:color="auto"/>
        <w:bottom w:val="none" w:sz="0" w:space="0" w:color="auto"/>
        <w:right w:val="none" w:sz="0" w:space="0" w:color="auto"/>
      </w:divBdr>
    </w:div>
    <w:div w:id="1892030990">
      <w:bodyDiv w:val="1"/>
      <w:marLeft w:val="0"/>
      <w:marRight w:val="0"/>
      <w:marTop w:val="0"/>
      <w:marBottom w:val="0"/>
      <w:divBdr>
        <w:top w:val="none" w:sz="0" w:space="0" w:color="auto"/>
        <w:left w:val="none" w:sz="0" w:space="0" w:color="auto"/>
        <w:bottom w:val="none" w:sz="0" w:space="0" w:color="auto"/>
        <w:right w:val="none" w:sz="0" w:space="0" w:color="auto"/>
      </w:divBdr>
      <w:divsChild>
        <w:div w:id="1874683534">
          <w:marLeft w:val="0"/>
          <w:marRight w:val="0"/>
          <w:marTop w:val="0"/>
          <w:marBottom w:val="0"/>
          <w:divBdr>
            <w:top w:val="none" w:sz="0" w:space="0" w:color="auto"/>
            <w:left w:val="none" w:sz="0" w:space="0" w:color="auto"/>
            <w:bottom w:val="none" w:sz="0" w:space="0" w:color="auto"/>
            <w:right w:val="none" w:sz="0" w:space="0" w:color="auto"/>
          </w:divBdr>
          <w:divsChild>
            <w:div w:id="764884630">
              <w:marLeft w:val="0"/>
              <w:marRight w:val="0"/>
              <w:marTop w:val="0"/>
              <w:marBottom w:val="0"/>
              <w:divBdr>
                <w:top w:val="none" w:sz="0" w:space="0" w:color="auto"/>
                <w:left w:val="none" w:sz="0" w:space="0" w:color="auto"/>
                <w:bottom w:val="none" w:sz="0" w:space="0" w:color="auto"/>
                <w:right w:val="none" w:sz="0" w:space="0" w:color="auto"/>
              </w:divBdr>
            </w:div>
            <w:div w:id="1486623808">
              <w:marLeft w:val="0"/>
              <w:marRight w:val="0"/>
              <w:marTop w:val="0"/>
              <w:marBottom w:val="0"/>
              <w:divBdr>
                <w:top w:val="none" w:sz="0" w:space="0" w:color="auto"/>
                <w:left w:val="none" w:sz="0" w:space="0" w:color="auto"/>
                <w:bottom w:val="none" w:sz="0" w:space="0" w:color="auto"/>
                <w:right w:val="none" w:sz="0" w:space="0" w:color="auto"/>
              </w:divBdr>
              <w:divsChild>
                <w:div w:id="1010643410">
                  <w:marLeft w:val="0"/>
                  <w:marRight w:val="0"/>
                  <w:marTop w:val="0"/>
                  <w:marBottom w:val="0"/>
                  <w:divBdr>
                    <w:top w:val="none" w:sz="0" w:space="0" w:color="auto"/>
                    <w:left w:val="none" w:sz="0" w:space="0" w:color="auto"/>
                    <w:bottom w:val="none" w:sz="0" w:space="0" w:color="auto"/>
                    <w:right w:val="none" w:sz="0" w:space="0" w:color="auto"/>
                  </w:divBdr>
                  <w:divsChild>
                    <w:div w:id="7745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6348">
      <w:bodyDiv w:val="1"/>
      <w:marLeft w:val="0"/>
      <w:marRight w:val="0"/>
      <w:marTop w:val="0"/>
      <w:marBottom w:val="0"/>
      <w:divBdr>
        <w:top w:val="none" w:sz="0" w:space="0" w:color="auto"/>
        <w:left w:val="none" w:sz="0" w:space="0" w:color="auto"/>
        <w:bottom w:val="none" w:sz="0" w:space="0" w:color="auto"/>
        <w:right w:val="none" w:sz="0" w:space="0" w:color="auto"/>
      </w:divBdr>
    </w:div>
    <w:div w:id="1899854479">
      <w:bodyDiv w:val="1"/>
      <w:marLeft w:val="0"/>
      <w:marRight w:val="0"/>
      <w:marTop w:val="0"/>
      <w:marBottom w:val="0"/>
      <w:divBdr>
        <w:top w:val="none" w:sz="0" w:space="0" w:color="auto"/>
        <w:left w:val="none" w:sz="0" w:space="0" w:color="auto"/>
        <w:bottom w:val="none" w:sz="0" w:space="0" w:color="auto"/>
        <w:right w:val="none" w:sz="0" w:space="0" w:color="auto"/>
      </w:divBdr>
    </w:div>
    <w:div w:id="1907716659">
      <w:bodyDiv w:val="1"/>
      <w:marLeft w:val="0"/>
      <w:marRight w:val="0"/>
      <w:marTop w:val="0"/>
      <w:marBottom w:val="0"/>
      <w:divBdr>
        <w:top w:val="none" w:sz="0" w:space="0" w:color="auto"/>
        <w:left w:val="none" w:sz="0" w:space="0" w:color="auto"/>
        <w:bottom w:val="none" w:sz="0" w:space="0" w:color="auto"/>
        <w:right w:val="none" w:sz="0" w:space="0" w:color="auto"/>
      </w:divBdr>
    </w:div>
    <w:div w:id="1909684008">
      <w:bodyDiv w:val="1"/>
      <w:marLeft w:val="0"/>
      <w:marRight w:val="0"/>
      <w:marTop w:val="0"/>
      <w:marBottom w:val="0"/>
      <w:divBdr>
        <w:top w:val="none" w:sz="0" w:space="0" w:color="auto"/>
        <w:left w:val="none" w:sz="0" w:space="0" w:color="auto"/>
        <w:bottom w:val="none" w:sz="0" w:space="0" w:color="auto"/>
        <w:right w:val="none" w:sz="0" w:space="0" w:color="auto"/>
      </w:divBdr>
    </w:div>
    <w:div w:id="1911308100">
      <w:bodyDiv w:val="1"/>
      <w:marLeft w:val="0"/>
      <w:marRight w:val="0"/>
      <w:marTop w:val="0"/>
      <w:marBottom w:val="0"/>
      <w:divBdr>
        <w:top w:val="none" w:sz="0" w:space="0" w:color="auto"/>
        <w:left w:val="none" w:sz="0" w:space="0" w:color="auto"/>
        <w:bottom w:val="none" w:sz="0" w:space="0" w:color="auto"/>
        <w:right w:val="none" w:sz="0" w:space="0" w:color="auto"/>
      </w:divBdr>
    </w:div>
    <w:div w:id="1948468680">
      <w:bodyDiv w:val="1"/>
      <w:marLeft w:val="0"/>
      <w:marRight w:val="0"/>
      <w:marTop w:val="0"/>
      <w:marBottom w:val="0"/>
      <w:divBdr>
        <w:top w:val="none" w:sz="0" w:space="0" w:color="auto"/>
        <w:left w:val="none" w:sz="0" w:space="0" w:color="auto"/>
        <w:bottom w:val="none" w:sz="0" w:space="0" w:color="auto"/>
        <w:right w:val="none" w:sz="0" w:space="0" w:color="auto"/>
      </w:divBdr>
    </w:div>
    <w:div w:id="1957369048">
      <w:bodyDiv w:val="1"/>
      <w:marLeft w:val="0"/>
      <w:marRight w:val="0"/>
      <w:marTop w:val="0"/>
      <w:marBottom w:val="0"/>
      <w:divBdr>
        <w:top w:val="none" w:sz="0" w:space="0" w:color="auto"/>
        <w:left w:val="none" w:sz="0" w:space="0" w:color="auto"/>
        <w:bottom w:val="none" w:sz="0" w:space="0" w:color="auto"/>
        <w:right w:val="none" w:sz="0" w:space="0" w:color="auto"/>
      </w:divBdr>
      <w:divsChild>
        <w:div w:id="2006089533">
          <w:marLeft w:val="0"/>
          <w:marRight w:val="0"/>
          <w:marTop w:val="0"/>
          <w:marBottom w:val="0"/>
          <w:divBdr>
            <w:top w:val="none" w:sz="0" w:space="0" w:color="auto"/>
            <w:left w:val="none" w:sz="0" w:space="0" w:color="auto"/>
            <w:bottom w:val="none" w:sz="0" w:space="0" w:color="auto"/>
            <w:right w:val="none" w:sz="0" w:space="0" w:color="auto"/>
          </w:divBdr>
          <w:divsChild>
            <w:div w:id="13518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6689">
      <w:bodyDiv w:val="1"/>
      <w:marLeft w:val="0"/>
      <w:marRight w:val="0"/>
      <w:marTop w:val="0"/>
      <w:marBottom w:val="0"/>
      <w:divBdr>
        <w:top w:val="none" w:sz="0" w:space="0" w:color="auto"/>
        <w:left w:val="none" w:sz="0" w:space="0" w:color="auto"/>
        <w:bottom w:val="none" w:sz="0" w:space="0" w:color="auto"/>
        <w:right w:val="none" w:sz="0" w:space="0" w:color="auto"/>
      </w:divBdr>
    </w:div>
    <w:div w:id="1969702350">
      <w:bodyDiv w:val="1"/>
      <w:marLeft w:val="0"/>
      <w:marRight w:val="0"/>
      <w:marTop w:val="0"/>
      <w:marBottom w:val="0"/>
      <w:divBdr>
        <w:top w:val="none" w:sz="0" w:space="0" w:color="auto"/>
        <w:left w:val="none" w:sz="0" w:space="0" w:color="auto"/>
        <w:bottom w:val="none" w:sz="0" w:space="0" w:color="auto"/>
        <w:right w:val="none" w:sz="0" w:space="0" w:color="auto"/>
      </w:divBdr>
    </w:div>
    <w:div w:id="1985154296">
      <w:bodyDiv w:val="1"/>
      <w:marLeft w:val="0"/>
      <w:marRight w:val="0"/>
      <w:marTop w:val="0"/>
      <w:marBottom w:val="0"/>
      <w:divBdr>
        <w:top w:val="none" w:sz="0" w:space="0" w:color="auto"/>
        <w:left w:val="none" w:sz="0" w:space="0" w:color="auto"/>
        <w:bottom w:val="none" w:sz="0" w:space="0" w:color="auto"/>
        <w:right w:val="none" w:sz="0" w:space="0" w:color="auto"/>
      </w:divBdr>
    </w:div>
    <w:div w:id="2015067533">
      <w:bodyDiv w:val="1"/>
      <w:marLeft w:val="0"/>
      <w:marRight w:val="0"/>
      <w:marTop w:val="0"/>
      <w:marBottom w:val="0"/>
      <w:divBdr>
        <w:top w:val="none" w:sz="0" w:space="0" w:color="auto"/>
        <w:left w:val="none" w:sz="0" w:space="0" w:color="auto"/>
        <w:bottom w:val="none" w:sz="0" w:space="0" w:color="auto"/>
        <w:right w:val="none" w:sz="0" w:space="0" w:color="auto"/>
      </w:divBdr>
    </w:div>
    <w:div w:id="2027517345">
      <w:bodyDiv w:val="1"/>
      <w:marLeft w:val="0"/>
      <w:marRight w:val="0"/>
      <w:marTop w:val="0"/>
      <w:marBottom w:val="0"/>
      <w:divBdr>
        <w:top w:val="none" w:sz="0" w:space="0" w:color="auto"/>
        <w:left w:val="none" w:sz="0" w:space="0" w:color="auto"/>
        <w:bottom w:val="none" w:sz="0" w:space="0" w:color="auto"/>
        <w:right w:val="none" w:sz="0" w:space="0" w:color="auto"/>
      </w:divBdr>
    </w:div>
    <w:div w:id="2037151615">
      <w:bodyDiv w:val="1"/>
      <w:marLeft w:val="0"/>
      <w:marRight w:val="0"/>
      <w:marTop w:val="0"/>
      <w:marBottom w:val="0"/>
      <w:divBdr>
        <w:top w:val="none" w:sz="0" w:space="0" w:color="auto"/>
        <w:left w:val="none" w:sz="0" w:space="0" w:color="auto"/>
        <w:bottom w:val="none" w:sz="0" w:space="0" w:color="auto"/>
        <w:right w:val="none" w:sz="0" w:space="0" w:color="auto"/>
      </w:divBdr>
    </w:div>
    <w:div w:id="2048026666">
      <w:bodyDiv w:val="1"/>
      <w:marLeft w:val="0"/>
      <w:marRight w:val="0"/>
      <w:marTop w:val="0"/>
      <w:marBottom w:val="0"/>
      <w:divBdr>
        <w:top w:val="none" w:sz="0" w:space="0" w:color="auto"/>
        <w:left w:val="none" w:sz="0" w:space="0" w:color="auto"/>
        <w:bottom w:val="none" w:sz="0" w:space="0" w:color="auto"/>
        <w:right w:val="none" w:sz="0" w:space="0" w:color="auto"/>
      </w:divBdr>
    </w:div>
    <w:div w:id="2050109681">
      <w:bodyDiv w:val="1"/>
      <w:marLeft w:val="0"/>
      <w:marRight w:val="0"/>
      <w:marTop w:val="0"/>
      <w:marBottom w:val="0"/>
      <w:divBdr>
        <w:top w:val="none" w:sz="0" w:space="0" w:color="auto"/>
        <w:left w:val="none" w:sz="0" w:space="0" w:color="auto"/>
        <w:bottom w:val="none" w:sz="0" w:space="0" w:color="auto"/>
        <w:right w:val="none" w:sz="0" w:space="0" w:color="auto"/>
      </w:divBdr>
    </w:div>
    <w:div w:id="2057200919">
      <w:bodyDiv w:val="1"/>
      <w:marLeft w:val="0"/>
      <w:marRight w:val="0"/>
      <w:marTop w:val="0"/>
      <w:marBottom w:val="0"/>
      <w:divBdr>
        <w:top w:val="none" w:sz="0" w:space="0" w:color="auto"/>
        <w:left w:val="none" w:sz="0" w:space="0" w:color="auto"/>
        <w:bottom w:val="none" w:sz="0" w:space="0" w:color="auto"/>
        <w:right w:val="none" w:sz="0" w:space="0" w:color="auto"/>
      </w:divBdr>
    </w:div>
    <w:div w:id="2061586362">
      <w:bodyDiv w:val="1"/>
      <w:marLeft w:val="0"/>
      <w:marRight w:val="0"/>
      <w:marTop w:val="0"/>
      <w:marBottom w:val="0"/>
      <w:divBdr>
        <w:top w:val="none" w:sz="0" w:space="0" w:color="auto"/>
        <w:left w:val="none" w:sz="0" w:space="0" w:color="auto"/>
        <w:bottom w:val="none" w:sz="0" w:space="0" w:color="auto"/>
        <w:right w:val="none" w:sz="0" w:space="0" w:color="auto"/>
      </w:divBdr>
    </w:div>
    <w:div w:id="2074346194">
      <w:bodyDiv w:val="1"/>
      <w:marLeft w:val="0"/>
      <w:marRight w:val="0"/>
      <w:marTop w:val="0"/>
      <w:marBottom w:val="0"/>
      <w:divBdr>
        <w:top w:val="none" w:sz="0" w:space="0" w:color="auto"/>
        <w:left w:val="none" w:sz="0" w:space="0" w:color="auto"/>
        <w:bottom w:val="none" w:sz="0" w:space="0" w:color="auto"/>
        <w:right w:val="none" w:sz="0" w:space="0" w:color="auto"/>
      </w:divBdr>
    </w:div>
    <w:div w:id="2088266307">
      <w:bodyDiv w:val="1"/>
      <w:marLeft w:val="0"/>
      <w:marRight w:val="0"/>
      <w:marTop w:val="0"/>
      <w:marBottom w:val="0"/>
      <w:divBdr>
        <w:top w:val="none" w:sz="0" w:space="0" w:color="auto"/>
        <w:left w:val="none" w:sz="0" w:space="0" w:color="auto"/>
        <w:bottom w:val="none" w:sz="0" w:space="0" w:color="auto"/>
        <w:right w:val="none" w:sz="0" w:space="0" w:color="auto"/>
      </w:divBdr>
    </w:div>
    <w:div w:id="2106337870">
      <w:bodyDiv w:val="1"/>
      <w:marLeft w:val="0"/>
      <w:marRight w:val="0"/>
      <w:marTop w:val="0"/>
      <w:marBottom w:val="0"/>
      <w:divBdr>
        <w:top w:val="none" w:sz="0" w:space="0" w:color="auto"/>
        <w:left w:val="none" w:sz="0" w:space="0" w:color="auto"/>
        <w:bottom w:val="none" w:sz="0" w:space="0" w:color="auto"/>
        <w:right w:val="none" w:sz="0" w:space="0" w:color="auto"/>
      </w:divBdr>
    </w:div>
    <w:div w:id="2109539014">
      <w:bodyDiv w:val="1"/>
      <w:marLeft w:val="0"/>
      <w:marRight w:val="0"/>
      <w:marTop w:val="0"/>
      <w:marBottom w:val="0"/>
      <w:divBdr>
        <w:top w:val="none" w:sz="0" w:space="0" w:color="auto"/>
        <w:left w:val="none" w:sz="0" w:space="0" w:color="auto"/>
        <w:bottom w:val="none" w:sz="0" w:space="0" w:color="auto"/>
        <w:right w:val="none" w:sz="0" w:space="0" w:color="auto"/>
      </w:divBdr>
    </w:div>
    <w:div w:id="2117366285">
      <w:bodyDiv w:val="1"/>
      <w:marLeft w:val="0"/>
      <w:marRight w:val="0"/>
      <w:marTop w:val="0"/>
      <w:marBottom w:val="0"/>
      <w:divBdr>
        <w:top w:val="none" w:sz="0" w:space="0" w:color="auto"/>
        <w:left w:val="none" w:sz="0" w:space="0" w:color="auto"/>
        <w:bottom w:val="none" w:sz="0" w:space="0" w:color="auto"/>
        <w:right w:val="none" w:sz="0" w:space="0" w:color="auto"/>
      </w:divBdr>
    </w:div>
    <w:div w:id="2118718021">
      <w:bodyDiv w:val="1"/>
      <w:marLeft w:val="0"/>
      <w:marRight w:val="0"/>
      <w:marTop w:val="0"/>
      <w:marBottom w:val="0"/>
      <w:divBdr>
        <w:top w:val="none" w:sz="0" w:space="0" w:color="auto"/>
        <w:left w:val="none" w:sz="0" w:space="0" w:color="auto"/>
        <w:bottom w:val="none" w:sz="0" w:space="0" w:color="auto"/>
        <w:right w:val="none" w:sz="0" w:space="0" w:color="auto"/>
      </w:divBdr>
    </w:div>
    <w:div w:id="2119521548">
      <w:bodyDiv w:val="1"/>
      <w:marLeft w:val="0"/>
      <w:marRight w:val="0"/>
      <w:marTop w:val="0"/>
      <w:marBottom w:val="0"/>
      <w:divBdr>
        <w:top w:val="none" w:sz="0" w:space="0" w:color="auto"/>
        <w:left w:val="none" w:sz="0" w:space="0" w:color="auto"/>
        <w:bottom w:val="none" w:sz="0" w:space="0" w:color="auto"/>
        <w:right w:val="none" w:sz="0" w:space="0" w:color="auto"/>
      </w:divBdr>
    </w:div>
    <w:div w:id="2119786601">
      <w:bodyDiv w:val="1"/>
      <w:marLeft w:val="0"/>
      <w:marRight w:val="0"/>
      <w:marTop w:val="0"/>
      <w:marBottom w:val="0"/>
      <w:divBdr>
        <w:top w:val="none" w:sz="0" w:space="0" w:color="auto"/>
        <w:left w:val="none" w:sz="0" w:space="0" w:color="auto"/>
        <w:bottom w:val="none" w:sz="0" w:space="0" w:color="auto"/>
        <w:right w:val="none" w:sz="0" w:space="0" w:color="auto"/>
      </w:divBdr>
    </w:div>
    <w:div w:id="2126581690">
      <w:bodyDiv w:val="1"/>
      <w:marLeft w:val="0"/>
      <w:marRight w:val="0"/>
      <w:marTop w:val="0"/>
      <w:marBottom w:val="0"/>
      <w:divBdr>
        <w:top w:val="none" w:sz="0" w:space="0" w:color="auto"/>
        <w:left w:val="none" w:sz="0" w:space="0" w:color="auto"/>
        <w:bottom w:val="none" w:sz="0" w:space="0" w:color="auto"/>
        <w:right w:val="none" w:sz="0" w:space="0" w:color="auto"/>
      </w:divBdr>
    </w:div>
    <w:div w:id="2139371247">
      <w:bodyDiv w:val="1"/>
      <w:marLeft w:val="0"/>
      <w:marRight w:val="0"/>
      <w:marTop w:val="0"/>
      <w:marBottom w:val="0"/>
      <w:divBdr>
        <w:top w:val="none" w:sz="0" w:space="0" w:color="auto"/>
        <w:left w:val="none" w:sz="0" w:space="0" w:color="auto"/>
        <w:bottom w:val="none" w:sz="0" w:space="0" w:color="auto"/>
        <w:right w:val="none" w:sz="0" w:space="0" w:color="auto"/>
      </w:divBdr>
    </w:div>
    <w:div w:id="2145274594">
      <w:bodyDiv w:val="1"/>
      <w:marLeft w:val="0"/>
      <w:marRight w:val="0"/>
      <w:marTop w:val="0"/>
      <w:marBottom w:val="0"/>
      <w:divBdr>
        <w:top w:val="none" w:sz="0" w:space="0" w:color="auto"/>
        <w:left w:val="none" w:sz="0" w:space="0" w:color="auto"/>
        <w:bottom w:val="none" w:sz="0" w:space="0" w:color="auto"/>
        <w:right w:val="none" w:sz="0" w:space="0" w:color="auto"/>
      </w:divBdr>
    </w:div>
    <w:div w:id="2145924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numpy.org/doc/stable/"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cikit-learn.org/stab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andas.pydata.org/doc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kaggle.com/datasets/iamsouravbanerjee/customer-shopping-trends-dataset" TargetMode="External"/><Relationship Id="rId19" Type="http://schemas.openxmlformats.org/officeDocument/2006/relationships/hyperlink" Target="https://docs.scipy.org/doc/scipy/" TargetMode="External"/><Relationship Id="rId4" Type="http://schemas.openxmlformats.org/officeDocument/2006/relationships/settings" Target="settings.xml"/><Relationship Id="rId9" Type="http://schemas.openxmlformats.org/officeDocument/2006/relationships/hyperlink" Target="https://github.com/FraaaM/Dataset_Clustering_and_Anonymizing" TargetMode="External"/><Relationship Id="rId14" Type="http://schemas.openxmlformats.org/officeDocument/2006/relationships/image" Target="media/image5.png"/><Relationship Id="rId22" Type="http://schemas.openxmlformats.org/officeDocument/2006/relationships/hyperlink" Target="https://matplotlib.org/stab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62DD6-95B8-49CF-B653-AFF6DCDF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32</Pages>
  <Words>5578</Words>
  <Characters>31799</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Максим Черевко</cp:lastModifiedBy>
  <cp:revision>10</cp:revision>
  <dcterms:created xsi:type="dcterms:W3CDTF">2025-05-24T12:03:00Z</dcterms:created>
  <dcterms:modified xsi:type="dcterms:W3CDTF">2025-05-24T13:20:00Z</dcterms:modified>
</cp:coreProperties>
</file>