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F1861" w14:textId="77777777" w:rsidR="001D4092" w:rsidRDefault="009C15E7">
      <w:pPr>
        <w:pStyle w:val="Heading1"/>
        <w:numPr>
          <w:ilvl w:val="0"/>
          <w:numId w:val="2"/>
        </w:numPr>
        <w:jc w:val="center"/>
      </w:pPr>
      <w:r>
        <w:t xml:space="preserve">ECS414U/A </w:t>
      </w:r>
      <w:proofErr w:type="spellStart"/>
      <w:r>
        <w:t>Miniproject</w:t>
      </w:r>
      <w:proofErr w:type="spellEnd"/>
      <w:r>
        <w:t xml:space="preserve"> form</w:t>
      </w:r>
    </w:p>
    <w:p w14:paraId="45F7256B" w14:textId="77777777" w:rsidR="001D4092" w:rsidRDefault="009C15E7">
      <w:pPr>
        <w:pStyle w:val="BodyText"/>
        <w:jc w:val="center"/>
      </w:pPr>
      <w:r>
        <w:t>Queen Mary University of London</w:t>
      </w:r>
    </w:p>
    <w:p w14:paraId="35634E17" w14:textId="77777777" w:rsidR="001D4092" w:rsidRDefault="009C15E7">
      <w:pPr>
        <w:pStyle w:val="BodyText"/>
        <w:jc w:val="center"/>
      </w:pPr>
      <w:r>
        <w:t>2021/22</w:t>
      </w:r>
    </w:p>
    <w:tbl>
      <w:tblPr>
        <w:tblW w:w="9638" w:type="dxa"/>
        <w:tblInd w:w="28" w:type="dxa"/>
        <w:tblCellMar>
          <w:top w:w="28" w:type="dxa"/>
          <w:left w:w="28" w:type="dxa"/>
          <w:bottom w:w="28" w:type="dxa"/>
          <w:right w:w="28" w:type="dxa"/>
        </w:tblCellMar>
        <w:tblLook w:val="04A0" w:firstRow="1" w:lastRow="0" w:firstColumn="1" w:lastColumn="0" w:noHBand="0" w:noVBand="1"/>
      </w:tblPr>
      <w:tblGrid>
        <w:gridCol w:w="4820"/>
        <w:gridCol w:w="4818"/>
      </w:tblGrid>
      <w:tr w:rsidR="001D4092" w14:paraId="0A2A8EF3" w14:textId="77777777">
        <w:tc>
          <w:tcPr>
            <w:tcW w:w="4819" w:type="dxa"/>
            <w:tcBorders>
              <w:top w:val="single" w:sz="2" w:space="0" w:color="000000"/>
              <w:left w:val="single" w:sz="2" w:space="0" w:color="000000"/>
              <w:bottom w:val="single" w:sz="2" w:space="0" w:color="000000"/>
            </w:tcBorders>
          </w:tcPr>
          <w:p w14:paraId="3DB7A87D" w14:textId="77777777" w:rsidR="001D4092" w:rsidRDefault="009C15E7">
            <w:pPr>
              <w:pStyle w:val="TableContents"/>
            </w:pPr>
            <w:r>
              <w:t>Name</w:t>
            </w:r>
          </w:p>
        </w:tc>
        <w:tc>
          <w:tcPr>
            <w:tcW w:w="4818" w:type="dxa"/>
            <w:tcBorders>
              <w:top w:val="single" w:sz="2" w:space="0" w:color="000000"/>
              <w:left w:val="single" w:sz="2" w:space="0" w:color="000000"/>
              <w:bottom w:val="single" w:sz="2" w:space="0" w:color="000000"/>
              <w:right w:val="single" w:sz="2" w:space="0" w:color="000000"/>
            </w:tcBorders>
          </w:tcPr>
          <w:p w14:paraId="49C79EF9" w14:textId="1C7EB436" w:rsidR="001D4092" w:rsidRDefault="00DF48A3">
            <w:pPr>
              <w:pStyle w:val="TableContents"/>
              <w:jc w:val="center"/>
            </w:pPr>
            <w:proofErr w:type="spellStart"/>
            <w:r>
              <w:t>Fraaz</w:t>
            </w:r>
            <w:proofErr w:type="spellEnd"/>
            <w:r>
              <w:t xml:space="preserve"> </w:t>
            </w:r>
            <w:proofErr w:type="spellStart"/>
            <w:r>
              <w:t>Kagzi</w:t>
            </w:r>
            <w:proofErr w:type="spellEnd"/>
          </w:p>
        </w:tc>
      </w:tr>
      <w:tr w:rsidR="001D4092" w14:paraId="0D03C970" w14:textId="77777777">
        <w:tc>
          <w:tcPr>
            <w:tcW w:w="4819" w:type="dxa"/>
            <w:tcBorders>
              <w:left w:val="single" w:sz="2" w:space="0" w:color="000000"/>
              <w:bottom w:val="single" w:sz="2" w:space="0" w:color="000000"/>
            </w:tcBorders>
          </w:tcPr>
          <w:p w14:paraId="1DBAC79D" w14:textId="77777777" w:rsidR="001D4092" w:rsidRDefault="009C15E7">
            <w:pPr>
              <w:pStyle w:val="TableContents"/>
            </w:pPr>
            <w:r>
              <w:t>Student ID</w:t>
            </w:r>
          </w:p>
        </w:tc>
        <w:tc>
          <w:tcPr>
            <w:tcW w:w="4818" w:type="dxa"/>
            <w:tcBorders>
              <w:left w:val="single" w:sz="2" w:space="0" w:color="000000"/>
              <w:bottom w:val="single" w:sz="2" w:space="0" w:color="000000"/>
              <w:right w:val="single" w:sz="2" w:space="0" w:color="000000"/>
            </w:tcBorders>
          </w:tcPr>
          <w:p w14:paraId="21888284" w14:textId="1AFB17E3" w:rsidR="001D4092" w:rsidRDefault="00DF48A3">
            <w:pPr>
              <w:pStyle w:val="TableContents"/>
              <w:jc w:val="center"/>
            </w:pPr>
            <w:r>
              <w:t>200924944</w:t>
            </w:r>
          </w:p>
        </w:tc>
      </w:tr>
      <w:tr w:rsidR="001D4092" w14:paraId="1F3F5CE4" w14:textId="77777777">
        <w:tc>
          <w:tcPr>
            <w:tcW w:w="4819" w:type="dxa"/>
            <w:tcBorders>
              <w:left w:val="single" w:sz="2" w:space="0" w:color="000000"/>
              <w:bottom w:val="single" w:sz="2" w:space="0" w:color="000000"/>
            </w:tcBorders>
          </w:tcPr>
          <w:p w14:paraId="65538C1A" w14:textId="77777777" w:rsidR="001D4092" w:rsidRDefault="009C15E7">
            <w:pPr>
              <w:pStyle w:val="TableContents"/>
            </w:pPr>
            <w:r>
              <w:t>Submitted file name</w:t>
            </w:r>
          </w:p>
        </w:tc>
        <w:tc>
          <w:tcPr>
            <w:tcW w:w="4818" w:type="dxa"/>
            <w:tcBorders>
              <w:left w:val="single" w:sz="2" w:space="0" w:color="000000"/>
              <w:bottom w:val="single" w:sz="2" w:space="0" w:color="000000"/>
              <w:right w:val="single" w:sz="2" w:space="0" w:color="000000"/>
            </w:tcBorders>
          </w:tcPr>
          <w:p w14:paraId="5132A70C" w14:textId="578BF0BC" w:rsidR="001D4092" w:rsidRDefault="00D2689A">
            <w:pPr>
              <w:pStyle w:val="TableContents"/>
              <w:jc w:val="center"/>
            </w:pPr>
            <w:r>
              <w:t>Miniproject.zip</w:t>
            </w:r>
          </w:p>
        </w:tc>
      </w:tr>
      <w:tr w:rsidR="001D4092" w14:paraId="3D63893A" w14:textId="77777777">
        <w:tc>
          <w:tcPr>
            <w:tcW w:w="4819" w:type="dxa"/>
            <w:tcBorders>
              <w:left w:val="single" w:sz="2" w:space="0" w:color="000000"/>
              <w:bottom w:val="single" w:sz="2" w:space="0" w:color="000000"/>
            </w:tcBorders>
          </w:tcPr>
          <w:p w14:paraId="5CDB4F06" w14:textId="77777777" w:rsidR="001D4092" w:rsidRDefault="009C15E7">
            <w:pPr>
              <w:pStyle w:val="TableContents"/>
            </w:pPr>
            <w:r>
              <w:t>Level of this program (1, 2, 3, Extra)</w:t>
            </w:r>
          </w:p>
        </w:tc>
        <w:tc>
          <w:tcPr>
            <w:tcW w:w="4818" w:type="dxa"/>
            <w:tcBorders>
              <w:left w:val="single" w:sz="2" w:space="0" w:color="000000"/>
              <w:bottom w:val="single" w:sz="2" w:space="0" w:color="000000"/>
              <w:right w:val="single" w:sz="2" w:space="0" w:color="000000"/>
            </w:tcBorders>
          </w:tcPr>
          <w:p w14:paraId="64737BDC" w14:textId="01FE73AA" w:rsidR="001D4092" w:rsidRDefault="00BF5B80">
            <w:pPr>
              <w:pStyle w:val="TableContents"/>
              <w:jc w:val="center"/>
            </w:pPr>
            <w:r>
              <w:t>3</w:t>
            </w:r>
          </w:p>
        </w:tc>
      </w:tr>
    </w:tbl>
    <w:p w14:paraId="2E945BE6" w14:textId="77777777" w:rsidR="001D4092" w:rsidRDefault="001D4092">
      <w:pPr>
        <w:pStyle w:val="BodyText"/>
        <w:jc w:val="center"/>
      </w:pPr>
    </w:p>
    <w:tbl>
      <w:tblPr>
        <w:tblW w:w="9638" w:type="dxa"/>
        <w:tblInd w:w="28" w:type="dxa"/>
        <w:tblCellMar>
          <w:top w:w="28" w:type="dxa"/>
          <w:left w:w="28" w:type="dxa"/>
          <w:bottom w:w="28" w:type="dxa"/>
          <w:right w:w="28" w:type="dxa"/>
        </w:tblCellMar>
        <w:tblLook w:val="04A0" w:firstRow="1" w:lastRow="0" w:firstColumn="1" w:lastColumn="0" w:noHBand="0" w:noVBand="1"/>
      </w:tblPr>
      <w:tblGrid>
        <w:gridCol w:w="9638"/>
      </w:tblGrid>
      <w:tr w:rsidR="001D4092" w14:paraId="7F1F7E51" w14:textId="77777777">
        <w:tc>
          <w:tcPr>
            <w:tcW w:w="9638" w:type="dxa"/>
            <w:tcBorders>
              <w:top w:val="single" w:sz="2" w:space="0" w:color="000000"/>
              <w:left w:val="single" w:sz="2" w:space="0" w:color="000000"/>
              <w:bottom w:val="single" w:sz="2" w:space="0" w:color="000000"/>
              <w:right w:val="single" w:sz="2" w:space="0" w:color="000000"/>
            </w:tcBorders>
          </w:tcPr>
          <w:p w14:paraId="0C965AA1" w14:textId="77777777" w:rsidR="001D4092" w:rsidRDefault="009C15E7">
            <w:r>
              <w:t>Brief description of the program. Write the chosen theme and a high-level overview of the features (two or three sentences should suffice).</w:t>
            </w:r>
          </w:p>
        </w:tc>
      </w:tr>
      <w:tr w:rsidR="001D4092" w14:paraId="41B6E5F6" w14:textId="77777777">
        <w:trPr>
          <w:trHeight w:val="1319"/>
        </w:trPr>
        <w:tc>
          <w:tcPr>
            <w:tcW w:w="9638" w:type="dxa"/>
            <w:tcBorders>
              <w:left w:val="single" w:sz="2" w:space="0" w:color="000000"/>
              <w:bottom w:val="single" w:sz="2" w:space="0" w:color="000000"/>
              <w:right w:val="single" w:sz="2" w:space="0" w:color="000000"/>
            </w:tcBorders>
          </w:tcPr>
          <w:p w14:paraId="763DF397" w14:textId="02045E9F" w:rsidR="001D4092" w:rsidRDefault="00DC26C5">
            <w:pPr>
              <w:pStyle w:val="TableContents"/>
            </w:pPr>
            <w:r>
              <w:t xml:space="preserve">A mock stock trading program, where the user can have a stock </w:t>
            </w:r>
            <w:proofErr w:type="gramStart"/>
            <w:r>
              <w:t>wallet .Within</w:t>
            </w:r>
            <w:proofErr w:type="gramEnd"/>
            <w:r>
              <w:t xml:space="preserve"> this Stock wallet, they can deposit and withdraw their money in GBP as well as buy and sell shares in companies such as Intel, Apple and Google.</w:t>
            </w:r>
          </w:p>
        </w:tc>
      </w:tr>
    </w:tbl>
    <w:p w14:paraId="20A0DCD2" w14:textId="77777777" w:rsidR="001D4092" w:rsidRDefault="001D4092"/>
    <w:tbl>
      <w:tblPr>
        <w:tblW w:w="9638" w:type="dxa"/>
        <w:tblInd w:w="28" w:type="dxa"/>
        <w:tblCellMar>
          <w:top w:w="28" w:type="dxa"/>
          <w:left w:w="28" w:type="dxa"/>
          <w:bottom w:w="28" w:type="dxa"/>
          <w:right w:w="28" w:type="dxa"/>
        </w:tblCellMar>
        <w:tblLook w:val="04A0" w:firstRow="1" w:lastRow="0" w:firstColumn="1" w:lastColumn="0" w:noHBand="0" w:noVBand="1"/>
      </w:tblPr>
      <w:tblGrid>
        <w:gridCol w:w="3119"/>
        <w:gridCol w:w="6519"/>
      </w:tblGrid>
      <w:tr w:rsidR="001D4092" w14:paraId="0E56201C" w14:textId="77777777" w:rsidTr="00294FEF">
        <w:tc>
          <w:tcPr>
            <w:tcW w:w="9638" w:type="dxa"/>
            <w:gridSpan w:val="2"/>
            <w:tcBorders>
              <w:top w:val="single" w:sz="2" w:space="0" w:color="000000"/>
              <w:left w:val="single" w:sz="2" w:space="0" w:color="000000"/>
              <w:bottom w:val="single" w:sz="2" w:space="0" w:color="000000"/>
              <w:right w:val="single" w:sz="2" w:space="0" w:color="000000"/>
            </w:tcBorders>
          </w:tcPr>
          <w:p w14:paraId="56441E95" w14:textId="77777777" w:rsidR="001D4092" w:rsidRDefault="009C15E7">
            <w:r>
              <w:t>List all your source code files, and briefly describe their roles. Add as many rows as necessary. Mark the main file used for compilation in bold.</w:t>
            </w:r>
          </w:p>
        </w:tc>
      </w:tr>
      <w:tr w:rsidR="001D4092" w14:paraId="0928204C" w14:textId="77777777" w:rsidTr="00294FEF">
        <w:trPr>
          <w:trHeight w:val="413"/>
        </w:trPr>
        <w:tc>
          <w:tcPr>
            <w:tcW w:w="3119" w:type="dxa"/>
            <w:tcBorders>
              <w:left w:val="single" w:sz="2" w:space="0" w:color="000000"/>
              <w:bottom w:val="single" w:sz="2" w:space="0" w:color="000000"/>
            </w:tcBorders>
          </w:tcPr>
          <w:p w14:paraId="191A8DD1" w14:textId="77777777" w:rsidR="001D4092" w:rsidRDefault="009C15E7">
            <w:pPr>
              <w:pStyle w:val="TableContents"/>
            </w:pPr>
            <w:r>
              <w:t>File name</w:t>
            </w:r>
          </w:p>
        </w:tc>
        <w:tc>
          <w:tcPr>
            <w:tcW w:w="6519" w:type="dxa"/>
            <w:tcBorders>
              <w:left w:val="single" w:sz="2" w:space="0" w:color="000000"/>
              <w:bottom w:val="single" w:sz="2" w:space="0" w:color="000000"/>
              <w:right w:val="single" w:sz="2" w:space="0" w:color="000000"/>
            </w:tcBorders>
          </w:tcPr>
          <w:p w14:paraId="2ABF54E2" w14:textId="77777777" w:rsidR="001D4092" w:rsidRDefault="009C15E7">
            <w:pPr>
              <w:pStyle w:val="TableContents"/>
            </w:pPr>
            <w:r>
              <w:t>Description</w:t>
            </w:r>
          </w:p>
        </w:tc>
      </w:tr>
      <w:tr w:rsidR="001D4092" w14:paraId="656E147C" w14:textId="77777777" w:rsidTr="00294FEF">
        <w:trPr>
          <w:trHeight w:val="413"/>
        </w:trPr>
        <w:tc>
          <w:tcPr>
            <w:tcW w:w="3119" w:type="dxa"/>
            <w:tcBorders>
              <w:left w:val="single" w:sz="2" w:space="0" w:color="000000"/>
              <w:bottom w:val="single" w:sz="2" w:space="0" w:color="000000"/>
            </w:tcBorders>
          </w:tcPr>
          <w:p w14:paraId="636BADF1" w14:textId="780DBC90" w:rsidR="001D4092" w:rsidRPr="004C1FE5" w:rsidRDefault="00DC26C5">
            <w:pPr>
              <w:pStyle w:val="TableContents"/>
              <w:rPr>
                <w:b/>
                <w:bCs/>
              </w:rPr>
            </w:pPr>
            <w:r w:rsidRPr="004C1FE5">
              <w:rPr>
                <w:b/>
                <w:bCs/>
              </w:rPr>
              <w:t>TradingApp.java</w:t>
            </w:r>
          </w:p>
        </w:tc>
        <w:tc>
          <w:tcPr>
            <w:tcW w:w="6519" w:type="dxa"/>
            <w:tcBorders>
              <w:left w:val="single" w:sz="2" w:space="0" w:color="000000"/>
              <w:bottom w:val="single" w:sz="2" w:space="0" w:color="000000"/>
              <w:right w:val="single" w:sz="2" w:space="0" w:color="000000"/>
            </w:tcBorders>
          </w:tcPr>
          <w:p w14:paraId="34FCE871" w14:textId="74637E1C" w:rsidR="001D4092" w:rsidRDefault="004C1FE5">
            <w:pPr>
              <w:pStyle w:val="TableContents"/>
            </w:pPr>
            <w:r>
              <w:t xml:space="preserve">This runs the project and </w:t>
            </w:r>
            <w:r w:rsidRPr="00294FEF">
              <w:rPr>
                <w:b/>
                <w:bCs/>
              </w:rPr>
              <w:t xml:space="preserve">holds the main </w:t>
            </w:r>
            <w:proofErr w:type="gramStart"/>
            <w:r w:rsidRPr="00294FEF">
              <w:rPr>
                <w:b/>
                <w:bCs/>
              </w:rPr>
              <w:t>method</w:t>
            </w:r>
            <w:r>
              <w:t>,</w:t>
            </w:r>
            <w:proofErr w:type="gramEnd"/>
            <w:r>
              <w:t xml:space="preserve"> this file runs the main GUI for the project and provides the user with a easy interface where they can trade their stock</w:t>
            </w:r>
          </w:p>
        </w:tc>
      </w:tr>
      <w:tr w:rsidR="001D4092" w14:paraId="08C0B9CA" w14:textId="77777777" w:rsidTr="00294FEF">
        <w:trPr>
          <w:trHeight w:val="413"/>
        </w:trPr>
        <w:tc>
          <w:tcPr>
            <w:tcW w:w="3119" w:type="dxa"/>
            <w:tcBorders>
              <w:left w:val="single" w:sz="2" w:space="0" w:color="000000"/>
              <w:bottom w:val="single" w:sz="2" w:space="0" w:color="000000"/>
            </w:tcBorders>
          </w:tcPr>
          <w:p w14:paraId="4B14C64B" w14:textId="5BB4B76A" w:rsidR="001D4092" w:rsidRDefault="004C1FE5">
            <w:pPr>
              <w:pStyle w:val="TableContents"/>
            </w:pPr>
            <w:r>
              <w:t>BuyingFrame.java</w:t>
            </w:r>
          </w:p>
        </w:tc>
        <w:tc>
          <w:tcPr>
            <w:tcW w:w="6519" w:type="dxa"/>
            <w:tcBorders>
              <w:left w:val="single" w:sz="2" w:space="0" w:color="000000"/>
              <w:bottom w:val="single" w:sz="2" w:space="0" w:color="000000"/>
              <w:right w:val="single" w:sz="2" w:space="0" w:color="000000"/>
            </w:tcBorders>
          </w:tcPr>
          <w:p w14:paraId="7707FEA3" w14:textId="4C06D409" w:rsidR="001D4092" w:rsidRDefault="004C1FE5">
            <w:pPr>
              <w:pStyle w:val="TableContents"/>
            </w:pPr>
            <w:r>
              <w:t>This file opens a new frame a</w:t>
            </w:r>
            <w:r w:rsidR="00294FEF">
              <w:t xml:space="preserve"> </w:t>
            </w:r>
            <w:proofErr w:type="gramStart"/>
            <w:r w:rsidR="00294FEF">
              <w:t>providing users</w:t>
            </w:r>
            <w:proofErr w:type="gramEnd"/>
            <w:r w:rsidR="00294FEF">
              <w:t xml:space="preserve"> with a GUI which allows</w:t>
            </w:r>
            <w:r>
              <w:t xml:space="preserve"> users to buy stocks from three choices: </w:t>
            </w:r>
            <w:r w:rsidR="00294FEF">
              <w:t>Intel, Apple</w:t>
            </w:r>
            <w:r>
              <w:t xml:space="preserve"> or Google depending on the amount of GBP they hold in their wallet</w:t>
            </w:r>
          </w:p>
        </w:tc>
      </w:tr>
      <w:tr w:rsidR="00294FEF" w14:paraId="2614BC8C" w14:textId="77777777" w:rsidTr="00294FEF">
        <w:trPr>
          <w:trHeight w:val="413"/>
        </w:trPr>
        <w:tc>
          <w:tcPr>
            <w:tcW w:w="3119" w:type="dxa"/>
            <w:tcBorders>
              <w:left w:val="single" w:sz="2" w:space="0" w:color="000000"/>
              <w:bottom w:val="single" w:sz="2" w:space="0" w:color="000000"/>
            </w:tcBorders>
          </w:tcPr>
          <w:p w14:paraId="73C503C0" w14:textId="167C84E6" w:rsidR="00294FEF" w:rsidRDefault="00294FEF" w:rsidP="00294FEF">
            <w:pPr>
              <w:pStyle w:val="TableContents"/>
            </w:pPr>
            <w:r>
              <w:t>SellingFrame.java</w:t>
            </w:r>
          </w:p>
          <w:p w14:paraId="32690EFF" w14:textId="77777777" w:rsidR="00294FEF" w:rsidRDefault="00294FEF" w:rsidP="00294FEF">
            <w:pPr>
              <w:pStyle w:val="TableContents"/>
            </w:pPr>
          </w:p>
        </w:tc>
        <w:tc>
          <w:tcPr>
            <w:tcW w:w="6519" w:type="dxa"/>
            <w:tcBorders>
              <w:left w:val="single" w:sz="2" w:space="0" w:color="000000"/>
              <w:bottom w:val="single" w:sz="2" w:space="0" w:color="000000"/>
              <w:right w:val="single" w:sz="2" w:space="0" w:color="000000"/>
            </w:tcBorders>
          </w:tcPr>
          <w:p w14:paraId="0371213C" w14:textId="3F99E7EC" w:rsidR="00294FEF" w:rsidRDefault="00294FEF" w:rsidP="00294FEF">
            <w:pPr>
              <w:pStyle w:val="TableContents"/>
            </w:pPr>
            <w:r>
              <w:t>This file opens a new frame providing users with a GUI which allows users to sell stocks they own from their wallet convert it to GBP</w:t>
            </w:r>
          </w:p>
        </w:tc>
      </w:tr>
      <w:tr w:rsidR="004E1E95" w14:paraId="3E54170F" w14:textId="77777777" w:rsidTr="00294FEF">
        <w:trPr>
          <w:trHeight w:val="413"/>
        </w:trPr>
        <w:tc>
          <w:tcPr>
            <w:tcW w:w="3119" w:type="dxa"/>
            <w:tcBorders>
              <w:left w:val="single" w:sz="2" w:space="0" w:color="000000"/>
              <w:bottom w:val="single" w:sz="2" w:space="0" w:color="000000"/>
            </w:tcBorders>
          </w:tcPr>
          <w:p w14:paraId="2FF0EB73" w14:textId="5B3F73F7" w:rsidR="004E1E95" w:rsidRDefault="004E1E95" w:rsidP="004E1E95">
            <w:pPr>
              <w:pStyle w:val="TableContents"/>
            </w:pPr>
            <w:r>
              <w:t>Stock.java</w:t>
            </w:r>
          </w:p>
        </w:tc>
        <w:tc>
          <w:tcPr>
            <w:tcW w:w="6519" w:type="dxa"/>
            <w:tcBorders>
              <w:left w:val="single" w:sz="2" w:space="0" w:color="000000"/>
              <w:bottom w:val="single" w:sz="2" w:space="0" w:color="000000"/>
              <w:right w:val="single" w:sz="2" w:space="0" w:color="000000"/>
            </w:tcBorders>
          </w:tcPr>
          <w:p w14:paraId="4885567F" w14:textId="7A77D6BA" w:rsidR="004E1E95" w:rsidRDefault="004E1E95" w:rsidP="004E1E95">
            <w:pPr>
              <w:pStyle w:val="TableContents"/>
            </w:pPr>
            <w:r>
              <w:t>This file holds the information for the object Stock, which consists of the name of the stock, the symbol of the stock and the rate of the stock</w:t>
            </w:r>
          </w:p>
        </w:tc>
      </w:tr>
      <w:tr w:rsidR="002D560D" w14:paraId="37E001D5" w14:textId="77777777" w:rsidTr="00294FEF">
        <w:trPr>
          <w:trHeight w:val="413"/>
        </w:trPr>
        <w:tc>
          <w:tcPr>
            <w:tcW w:w="3119" w:type="dxa"/>
            <w:tcBorders>
              <w:left w:val="single" w:sz="2" w:space="0" w:color="000000"/>
              <w:bottom w:val="single" w:sz="2" w:space="0" w:color="000000"/>
            </w:tcBorders>
          </w:tcPr>
          <w:p w14:paraId="478FD294" w14:textId="06D310BE" w:rsidR="002D560D" w:rsidRDefault="002D560D" w:rsidP="002D560D">
            <w:pPr>
              <w:pStyle w:val="TableContents"/>
            </w:pPr>
            <w:r>
              <w:t>StockClass.java</w:t>
            </w:r>
          </w:p>
        </w:tc>
        <w:tc>
          <w:tcPr>
            <w:tcW w:w="6519" w:type="dxa"/>
            <w:tcBorders>
              <w:left w:val="single" w:sz="2" w:space="0" w:color="000000"/>
              <w:bottom w:val="single" w:sz="2" w:space="0" w:color="000000"/>
              <w:right w:val="single" w:sz="2" w:space="0" w:color="000000"/>
            </w:tcBorders>
          </w:tcPr>
          <w:p w14:paraId="738E5F04" w14:textId="3C4AE0D4" w:rsidR="002D560D" w:rsidRDefault="002D560D" w:rsidP="002D560D">
            <w:pPr>
              <w:pStyle w:val="TableContents"/>
            </w:pPr>
            <w:r>
              <w:t xml:space="preserve">This file creates an </w:t>
            </w:r>
            <w:proofErr w:type="spellStart"/>
            <w:r>
              <w:t>ArrayList</w:t>
            </w:r>
            <w:proofErr w:type="spellEnd"/>
            <w:r>
              <w:t xml:space="preserve"> of premade Stock </w:t>
            </w:r>
            <w:proofErr w:type="gramStart"/>
            <w:r>
              <w:t>objects  and</w:t>
            </w:r>
            <w:proofErr w:type="gramEnd"/>
            <w:r>
              <w:t xml:space="preserve"> the outputs them on to a text area which was created during the TradingApp.java file</w:t>
            </w:r>
          </w:p>
        </w:tc>
      </w:tr>
      <w:tr w:rsidR="002D560D" w14:paraId="5892A4A1" w14:textId="77777777" w:rsidTr="00294FEF">
        <w:trPr>
          <w:trHeight w:val="413"/>
        </w:trPr>
        <w:tc>
          <w:tcPr>
            <w:tcW w:w="3119" w:type="dxa"/>
            <w:tcBorders>
              <w:left w:val="single" w:sz="2" w:space="0" w:color="000000"/>
              <w:bottom w:val="single" w:sz="2" w:space="0" w:color="000000"/>
            </w:tcBorders>
          </w:tcPr>
          <w:p w14:paraId="0111CDB7" w14:textId="658AE91F" w:rsidR="002D560D" w:rsidRDefault="002D560D" w:rsidP="002D560D">
            <w:pPr>
              <w:pStyle w:val="TableContents"/>
            </w:pPr>
            <w:r>
              <w:t>W</w:t>
            </w:r>
            <w:r w:rsidR="00860521">
              <w:t>allet.java</w:t>
            </w:r>
          </w:p>
        </w:tc>
        <w:tc>
          <w:tcPr>
            <w:tcW w:w="6519" w:type="dxa"/>
            <w:tcBorders>
              <w:left w:val="single" w:sz="2" w:space="0" w:color="000000"/>
              <w:bottom w:val="single" w:sz="2" w:space="0" w:color="000000"/>
              <w:right w:val="single" w:sz="2" w:space="0" w:color="000000"/>
            </w:tcBorders>
          </w:tcPr>
          <w:p w14:paraId="230D8421" w14:textId="1691367F" w:rsidR="002D560D" w:rsidRDefault="00860521" w:rsidP="002D560D">
            <w:pPr>
              <w:pStyle w:val="TableContents"/>
            </w:pPr>
            <w:r>
              <w:t xml:space="preserve">This file holds the wallet of the user which consists of </w:t>
            </w:r>
            <w:proofErr w:type="spellStart"/>
            <w:r>
              <w:t>they</w:t>
            </w:r>
            <w:proofErr w:type="spellEnd"/>
            <w:r>
              <w:t xml:space="preserve"> GBP they hold as well as the number of shares they hold in the three </w:t>
            </w:r>
            <w:proofErr w:type="gramStart"/>
            <w:r>
              <w:t>companies :</w:t>
            </w:r>
            <w:proofErr w:type="gramEnd"/>
            <w:r>
              <w:t xml:space="preserve"> Intel, Apple and Google </w:t>
            </w:r>
          </w:p>
        </w:tc>
      </w:tr>
      <w:tr w:rsidR="002D560D" w14:paraId="6A45A879" w14:textId="77777777" w:rsidTr="00294FEF">
        <w:trPr>
          <w:trHeight w:val="413"/>
        </w:trPr>
        <w:tc>
          <w:tcPr>
            <w:tcW w:w="3119" w:type="dxa"/>
            <w:tcBorders>
              <w:left w:val="single" w:sz="2" w:space="0" w:color="000000"/>
              <w:bottom w:val="single" w:sz="2" w:space="0" w:color="000000"/>
            </w:tcBorders>
          </w:tcPr>
          <w:p w14:paraId="34A8CF4A" w14:textId="6FD79EA1" w:rsidR="002D560D" w:rsidRDefault="007F34BB" w:rsidP="002D560D">
            <w:pPr>
              <w:pStyle w:val="TableContents"/>
            </w:pPr>
            <w:r>
              <w:t>Profile.java</w:t>
            </w:r>
          </w:p>
        </w:tc>
        <w:tc>
          <w:tcPr>
            <w:tcW w:w="6519" w:type="dxa"/>
            <w:tcBorders>
              <w:left w:val="single" w:sz="2" w:space="0" w:color="000000"/>
              <w:bottom w:val="single" w:sz="2" w:space="0" w:color="000000"/>
              <w:right w:val="single" w:sz="2" w:space="0" w:color="000000"/>
            </w:tcBorders>
          </w:tcPr>
          <w:p w14:paraId="4B251FE6" w14:textId="38341CE8" w:rsidR="002D560D" w:rsidRDefault="007F34BB" w:rsidP="002D560D">
            <w:pPr>
              <w:pStyle w:val="TableContents"/>
            </w:pPr>
            <w:r>
              <w:t>This file is used to create and new profile for the software and enables users to reset the program and start it again with a new profile, resetting their wallet</w:t>
            </w:r>
          </w:p>
        </w:tc>
      </w:tr>
      <w:tr w:rsidR="002D560D" w14:paraId="540E46D8" w14:textId="77777777" w:rsidTr="00294FEF">
        <w:trPr>
          <w:trHeight w:val="413"/>
        </w:trPr>
        <w:tc>
          <w:tcPr>
            <w:tcW w:w="3119" w:type="dxa"/>
            <w:tcBorders>
              <w:left w:val="single" w:sz="2" w:space="0" w:color="000000"/>
              <w:bottom w:val="single" w:sz="2" w:space="0" w:color="000000"/>
            </w:tcBorders>
          </w:tcPr>
          <w:p w14:paraId="26F6BEDE" w14:textId="00172DEC" w:rsidR="002D560D" w:rsidRDefault="007F34BB" w:rsidP="002D560D">
            <w:pPr>
              <w:pStyle w:val="TableContents"/>
            </w:pPr>
            <w:r>
              <w:t>User.java</w:t>
            </w:r>
          </w:p>
        </w:tc>
        <w:tc>
          <w:tcPr>
            <w:tcW w:w="6519" w:type="dxa"/>
            <w:tcBorders>
              <w:left w:val="single" w:sz="2" w:space="0" w:color="000000"/>
              <w:bottom w:val="single" w:sz="2" w:space="0" w:color="000000"/>
              <w:right w:val="single" w:sz="2" w:space="0" w:color="000000"/>
            </w:tcBorders>
          </w:tcPr>
          <w:p w14:paraId="63050E9B" w14:textId="5929C93B" w:rsidR="002D560D" w:rsidRDefault="00840F81" w:rsidP="002D560D">
            <w:pPr>
              <w:pStyle w:val="TableContents"/>
            </w:pPr>
            <w:r>
              <w:t xml:space="preserve">This file is similar to the Profile.java files and stores info for the specific user using the software, once the user decides to have a new account a new user is </w:t>
            </w:r>
            <w:proofErr w:type="gramStart"/>
            <w:r>
              <w:t>created</w:t>
            </w:r>
            <w:proofErr w:type="gramEnd"/>
            <w:r>
              <w:t xml:space="preserve"> and the previous data is lost</w:t>
            </w:r>
          </w:p>
        </w:tc>
      </w:tr>
      <w:tr w:rsidR="00840F81" w14:paraId="3F8055BC" w14:textId="77777777" w:rsidTr="00294FEF">
        <w:trPr>
          <w:trHeight w:val="413"/>
        </w:trPr>
        <w:tc>
          <w:tcPr>
            <w:tcW w:w="3119" w:type="dxa"/>
            <w:tcBorders>
              <w:left w:val="single" w:sz="2" w:space="0" w:color="000000"/>
              <w:bottom w:val="single" w:sz="2" w:space="0" w:color="000000"/>
            </w:tcBorders>
          </w:tcPr>
          <w:p w14:paraId="5726E9F1" w14:textId="409C4F6D" w:rsidR="00840F81" w:rsidRDefault="00840F81" w:rsidP="00840F81">
            <w:pPr>
              <w:pStyle w:val="TableContents"/>
            </w:pPr>
            <w:r>
              <w:t>UserName.java</w:t>
            </w:r>
          </w:p>
        </w:tc>
        <w:tc>
          <w:tcPr>
            <w:tcW w:w="6519" w:type="dxa"/>
            <w:tcBorders>
              <w:left w:val="single" w:sz="2" w:space="0" w:color="000000"/>
              <w:bottom w:val="single" w:sz="2" w:space="0" w:color="000000"/>
              <w:right w:val="single" w:sz="2" w:space="0" w:color="000000"/>
            </w:tcBorders>
          </w:tcPr>
          <w:p w14:paraId="479FE968" w14:textId="77777777" w:rsidR="00840F81" w:rsidRDefault="00840F81" w:rsidP="00840F81">
            <w:pPr>
              <w:pStyle w:val="TableContents"/>
            </w:pPr>
            <w:r>
              <w:t>A File that is made in order to assign each user with a name that is set via polymorphism,</w:t>
            </w:r>
          </w:p>
          <w:p w14:paraId="0AE99EDE" w14:textId="77777777" w:rsidR="00840F81" w:rsidRDefault="00840F81" w:rsidP="00840F81">
            <w:pPr>
              <w:pStyle w:val="TableContents"/>
            </w:pPr>
          </w:p>
        </w:tc>
      </w:tr>
      <w:tr w:rsidR="00840F81" w14:paraId="414ED058" w14:textId="77777777" w:rsidTr="00294FEF">
        <w:trPr>
          <w:trHeight w:val="413"/>
        </w:trPr>
        <w:tc>
          <w:tcPr>
            <w:tcW w:w="3119" w:type="dxa"/>
            <w:tcBorders>
              <w:left w:val="single" w:sz="2" w:space="0" w:color="000000"/>
              <w:bottom w:val="single" w:sz="2" w:space="0" w:color="000000"/>
            </w:tcBorders>
          </w:tcPr>
          <w:p w14:paraId="03562810" w14:textId="3EAF0561" w:rsidR="00840F81" w:rsidRDefault="007A6E9A" w:rsidP="00840F81">
            <w:pPr>
              <w:pStyle w:val="TableContents"/>
            </w:pPr>
            <w:r>
              <w:lastRenderedPageBreak/>
              <w:t>ProfileActions.java</w:t>
            </w:r>
          </w:p>
        </w:tc>
        <w:tc>
          <w:tcPr>
            <w:tcW w:w="6519" w:type="dxa"/>
            <w:tcBorders>
              <w:left w:val="single" w:sz="2" w:space="0" w:color="000000"/>
              <w:bottom w:val="single" w:sz="2" w:space="0" w:color="000000"/>
              <w:right w:val="single" w:sz="2" w:space="0" w:color="000000"/>
            </w:tcBorders>
          </w:tcPr>
          <w:p w14:paraId="1B4BAD94" w14:textId="543115FE" w:rsidR="00840F81" w:rsidRDefault="007A6E9A" w:rsidP="00840F81">
            <w:pPr>
              <w:pStyle w:val="TableContents"/>
            </w:pPr>
            <w:r>
              <w:t xml:space="preserve">This file is an interface that holds methods </w:t>
            </w:r>
            <w:r w:rsidR="0022262B">
              <w:t xml:space="preserve">which are implemented in both </w:t>
            </w:r>
            <w:proofErr w:type="spellStart"/>
            <w:proofErr w:type="gramStart"/>
            <w:r w:rsidR="0022262B">
              <w:t>User..</w:t>
            </w:r>
            <w:proofErr w:type="gramEnd"/>
            <w:r w:rsidR="0022262B">
              <w:t>java</w:t>
            </w:r>
            <w:proofErr w:type="spellEnd"/>
            <w:r w:rsidR="0022262B">
              <w:t xml:space="preserve"> and Profiles.java</w:t>
            </w:r>
          </w:p>
        </w:tc>
      </w:tr>
      <w:tr w:rsidR="00840F81" w14:paraId="6601E1AC" w14:textId="77777777" w:rsidTr="00294FEF">
        <w:trPr>
          <w:trHeight w:val="413"/>
        </w:trPr>
        <w:tc>
          <w:tcPr>
            <w:tcW w:w="3119" w:type="dxa"/>
            <w:tcBorders>
              <w:left w:val="single" w:sz="2" w:space="0" w:color="000000"/>
              <w:bottom w:val="single" w:sz="2" w:space="0" w:color="000000"/>
            </w:tcBorders>
          </w:tcPr>
          <w:p w14:paraId="5441BAA0" w14:textId="3180A5CD" w:rsidR="00840F81" w:rsidRDefault="0022262B" w:rsidP="00840F81">
            <w:pPr>
              <w:pStyle w:val="TableContents"/>
            </w:pPr>
            <w:r>
              <w:t>Trading.java</w:t>
            </w:r>
          </w:p>
        </w:tc>
        <w:tc>
          <w:tcPr>
            <w:tcW w:w="6519" w:type="dxa"/>
            <w:tcBorders>
              <w:left w:val="single" w:sz="2" w:space="0" w:color="000000"/>
              <w:bottom w:val="single" w:sz="2" w:space="0" w:color="000000"/>
              <w:right w:val="single" w:sz="2" w:space="0" w:color="000000"/>
            </w:tcBorders>
          </w:tcPr>
          <w:p w14:paraId="78A17B3E" w14:textId="2F8621C1" w:rsidR="00840F81" w:rsidRDefault="0022262B" w:rsidP="00840F81">
            <w:pPr>
              <w:pStyle w:val="TableContents"/>
            </w:pPr>
            <w:r>
              <w:t>This file</w:t>
            </w:r>
            <w:r w:rsidR="008C37FD">
              <w:t xml:space="preserve"> has the methods </w:t>
            </w:r>
            <w:r w:rsidR="008C6EBE">
              <w:t xml:space="preserve">that aren’t directly trading and dealing with stocks. Methods such as </w:t>
            </w:r>
            <w:proofErr w:type="spellStart"/>
            <w:r w:rsidR="008C6EBE">
              <w:t>getWallet</w:t>
            </w:r>
            <w:proofErr w:type="spellEnd"/>
            <w:r w:rsidR="008C6EBE">
              <w:t xml:space="preserve"> and </w:t>
            </w:r>
            <w:proofErr w:type="spellStart"/>
            <w:r w:rsidR="008C6EBE">
              <w:t>ConvertTwoDP</w:t>
            </w:r>
            <w:proofErr w:type="spellEnd"/>
            <w:r w:rsidR="008C6EBE">
              <w:t xml:space="preserve"> which converts a long double value to 2 decimal places to get it in the money format</w:t>
            </w:r>
          </w:p>
        </w:tc>
      </w:tr>
      <w:tr w:rsidR="00840F81" w14:paraId="3BF124FE" w14:textId="77777777" w:rsidTr="00294FEF">
        <w:trPr>
          <w:trHeight w:val="413"/>
        </w:trPr>
        <w:tc>
          <w:tcPr>
            <w:tcW w:w="3119" w:type="dxa"/>
            <w:tcBorders>
              <w:left w:val="single" w:sz="2" w:space="0" w:color="000000"/>
              <w:bottom w:val="single" w:sz="2" w:space="0" w:color="000000"/>
            </w:tcBorders>
          </w:tcPr>
          <w:p w14:paraId="3A3D4AA5" w14:textId="43A37F06" w:rsidR="00840F81" w:rsidRDefault="008C6EBE" w:rsidP="00840F81">
            <w:pPr>
              <w:pStyle w:val="TableContents"/>
            </w:pPr>
            <w:r>
              <w:t>StockTrading.java</w:t>
            </w:r>
          </w:p>
        </w:tc>
        <w:tc>
          <w:tcPr>
            <w:tcW w:w="6519" w:type="dxa"/>
            <w:tcBorders>
              <w:left w:val="single" w:sz="2" w:space="0" w:color="000000"/>
              <w:bottom w:val="single" w:sz="2" w:space="0" w:color="000000"/>
              <w:right w:val="single" w:sz="2" w:space="0" w:color="000000"/>
            </w:tcBorders>
          </w:tcPr>
          <w:p w14:paraId="5C657973" w14:textId="4BE86EBF" w:rsidR="00840F81" w:rsidRDefault="008C6EBE" w:rsidP="00840F81">
            <w:pPr>
              <w:pStyle w:val="TableContents"/>
            </w:pPr>
            <w:r>
              <w:t xml:space="preserve">This file is </w:t>
            </w:r>
            <w:proofErr w:type="gramStart"/>
            <w:r>
              <w:t>similar to</w:t>
            </w:r>
            <w:proofErr w:type="gramEnd"/>
            <w:r>
              <w:t xml:space="preserve"> Trading but this file deals with the actual trading of stocks and holds the Buy &amp; Sell methods for the 3 different choices of stocks.</w:t>
            </w:r>
          </w:p>
        </w:tc>
      </w:tr>
      <w:tr w:rsidR="0022262B" w14:paraId="4147C535" w14:textId="77777777" w:rsidTr="00294FEF">
        <w:trPr>
          <w:trHeight w:val="413"/>
        </w:trPr>
        <w:tc>
          <w:tcPr>
            <w:tcW w:w="3119" w:type="dxa"/>
            <w:tcBorders>
              <w:left w:val="single" w:sz="2" w:space="0" w:color="000000"/>
              <w:bottom w:val="single" w:sz="2" w:space="0" w:color="000000"/>
            </w:tcBorders>
          </w:tcPr>
          <w:p w14:paraId="48CC652D" w14:textId="3AF8942B" w:rsidR="0022262B" w:rsidRDefault="008C6EBE" w:rsidP="00840F81">
            <w:pPr>
              <w:pStyle w:val="TableContents"/>
            </w:pPr>
            <w:r>
              <w:t>GetInput</w:t>
            </w:r>
            <w:r w:rsidR="00F36171">
              <w:t>.java</w:t>
            </w:r>
          </w:p>
        </w:tc>
        <w:tc>
          <w:tcPr>
            <w:tcW w:w="6519" w:type="dxa"/>
            <w:tcBorders>
              <w:left w:val="single" w:sz="2" w:space="0" w:color="000000"/>
              <w:bottom w:val="single" w:sz="2" w:space="0" w:color="000000"/>
              <w:right w:val="single" w:sz="2" w:space="0" w:color="000000"/>
            </w:tcBorders>
          </w:tcPr>
          <w:p w14:paraId="64523853" w14:textId="7A158907" w:rsidR="0022262B" w:rsidRDefault="008C6EBE" w:rsidP="00840F81">
            <w:pPr>
              <w:pStyle w:val="TableContents"/>
            </w:pPr>
            <w:r>
              <w:t>This file is used to give a user a prom</w:t>
            </w:r>
            <w:r w:rsidR="00F36171">
              <w:t>p</w:t>
            </w:r>
            <w:r>
              <w:t xml:space="preserve">t and the allow the user to </w:t>
            </w:r>
            <w:r w:rsidR="00F36171">
              <w:t xml:space="preserve">enter their </w:t>
            </w:r>
            <w:r>
              <w:t>input to the pro</w:t>
            </w:r>
            <w:r w:rsidR="00F36171">
              <w:t>mpt which is then saved</w:t>
            </w:r>
          </w:p>
        </w:tc>
      </w:tr>
      <w:tr w:rsidR="00840F81" w14:paraId="0BA3F5EE" w14:textId="77777777" w:rsidTr="00294FEF">
        <w:trPr>
          <w:trHeight w:val="413"/>
        </w:trPr>
        <w:tc>
          <w:tcPr>
            <w:tcW w:w="3119" w:type="dxa"/>
            <w:tcBorders>
              <w:left w:val="single" w:sz="2" w:space="0" w:color="000000"/>
              <w:bottom w:val="single" w:sz="2" w:space="0" w:color="000000"/>
            </w:tcBorders>
          </w:tcPr>
          <w:p w14:paraId="64A4368C" w14:textId="71AABEC7" w:rsidR="00840F81" w:rsidRDefault="00F36171" w:rsidP="00840F81">
            <w:pPr>
              <w:pStyle w:val="TableContents"/>
            </w:pPr>
            <w:r>
              <w:t>CloseWindow.java</w:t>
            </w:r>
          </w:p>
        </w:tc>
        <w:tc>
          <w:tcPr>
            <w:tcW w:w="6519" w:type="dxa"/>
            <w:tcBorders>
              <w:left w:val="single" w:sz="2" w:space="0" w:color="000000"/>
              <w:bottom w:val="single" w:sz="2" w:space="0" w:color="000000"/>
              <w:right w:val="single" w:sz="2" w:space="0" w:color="000000"/>
            </w:tcBorders>
          </w:tcPr>
          <w:p w14:paraId="0ACD9398" w14:textId="53EB6256" w:rsidR="00840F81" w:rsidRDefault="00F36171" w:rsidP="00840F81">
            <w:pPr>
              <w:pStyle w:val="TableContents"/>
            </w:pPr>
            <w:r>
              <w:t>This file is so that the frame closes when the cross is clicked.</w:t>
            </w:r>
          </w:p>
        </w:tc>
      </w:tr>
    </w:tbl>
    <w:p w14:paraId="2C1E586B" w14:textId="77777777" w:rsidR="001D4092" w:rsidRDefault="001D4092"/>
    <w:tbl>
      <w:tblPr>
        <w:tblW w:w="9638" w:type="dxa"/>
        <w:tblInd w:w="28" w:type="dxa"/>
        <w:tblCellMar>
          <w:top w:w="28" w:type="dxa"/>
          <w:left w:w="28" w:type="dxa"/>
          <w:bottom w:w="28" w:type="dxa"/>
          <w:right w:w="28" w:type="dxa"/>
        </w:tblCellMar>
        <w:tblLook w:val="04A0" w:firstRow="1" w:lastRow="0" w:firstColumn="1" w:lastColumn="0" w:noHBand="0" w:noVBand="1"/>
      </w:tblPr>
      <w:tblGrid>
        <w:gridCol w:w="9696"/>
      </w:tblGrid>
      <w:tr w:rsidR="001D4092" w14:paraId="70E64AD2" w14:textId="77777777">
        <w:tc>
          <w:tcPr>
            <w:tcW w:w="9638" w:type="dxa"/>
            <w:tcBorders>
              <w:top w:val="single" w:sz="2" w:space="0" w:color="000000"/>
              <w:left w:val="single" w:sz="2" w:space="0" w:color="000000"/>
              <w:bottom w:val="single" w:sz="2" w:space="0" w:color="000000"/>
              <w:right w:val="single" w:sz="2" w:space="0" w:color="000000"/>
            </w:tcBorders>
          </w:tcPr>
          <w:p w14:paraId="2332DA1D" w14:textId="77777777" w:rsidR="001D4092" w:rsidRDefault="009C15E7">
            <w:r>
              <w:t>Class diagram, in the format specified in the instructions.</w:t>
            </w:r>
          </w:p>
        </w:tc>
      </w:tr>
      <w:tr w:rsidR="001D4092" w14:paraId="72A92F9B" w14:textId="77777777">
        <w:trPr>
          <w:trHeight w:val="1535"/>
        </w:trPr>
        <w:tc>
          <w:tcPr>
            <w:tcW w:w="9638" w:type="dxa"/>
            <w:tcBorders>
              <w:left w:val="single" w:sz="2" w:space="0" w:color="000000"/>
              <w:bottom w:val="single" w:sz="2" w:space="0" w:color="000000"/>
              <w:right w:val="single" w:sz="2" w:space="0" w:color="000000"/>
            </w:tcBorders>
          </w:tcPr>
          <w:p w14:paraId="4DD154A5" w14:textId="3A12C08F" w:rsidR="001D4092" w:rsidRDefault="00E47A19">
            <w:pPr>
              <w:pStyle w:val="TableContents"/>
            </w:pPr>
            <w:r>
              <w:rPr>
                <w:noProof/>
              </w:rPr>
              <w:drawing>
                <wp:inline distT="0" distB="0" distL="0" distR="0" wp14:anchorId="7C720BE8" wp14:editId="7554EAB4">
                  <wp:extent cx="6120130" cy="3373120"/>
                  <wp:effectExtent l="0" t="0" r="127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0130" cy="3373120"/>
                          </a:xfrm>
                          <a:prstGeom prst="rect">
                            <a:avLst/>
                          </a:prstGeom>
                        </pic:spPr>
                      </pic:pic>
                    </a:graphicData>
                  </a:graphic>
                </wp:inline>
              </w:drawing>
            </w:r>
          </w:p>
        </w:tc>
      </w:tr>
    </w:tbl>
    <w:p w14:paraId="5F943C33" w14:textId="77777777" w:rsidR="001D4092" w:rsidRDefault="001D4092"/>
    <w:tbl>
      <w:tblPr>
        <w:tblW w:w="9638" w:type="dxa"/>
        <w:tblInd w:w="28" w:type="dxa"/>
        <w:tblCellMar>
          <w:top w:w="28" w:type="dxa"/>
          <w:left w:w="28" w:type="dxa"/>
          <w:bottom w:w="28" w:type="dxa"/>
          <w:right w:w="28" w:type="dxa"/>
        </w:tblCellMar>
        <w:tblLook w:val="04A0" w:firstRow="1" w:lastRow="0" w:firstColumn="1" w:lastColumn="0" w:noHBand="0" w:noVBand="1"/>
      </w:tblPr>
      <w:tblGrid>
        <w:gridCol w:w="9638"/>
      </w:tblGrid>
      <w:tr w:rsidR="001D4092" w14:paraId="40B292FD" w14:textId="77777777">
        <w:tc>
          <w:tcPr>
            <w:tcW w:w="9638" w:type="dxa"/>
            <w:tcBorders>
              <w:top w:val="single" w:sz="2" w:space="0" w:color="000000"/>
              <w:left w:val="single" w:sz="2" w:space="0" w:color="000000"/>
              <w:bottom w:val="single" w:sz="2" w:space="0" w:color="000000"/>
              <w:right w:val="single" w:sz="2" w:space="0" w:color="000000"/>
            </w:tcBorders>
          </w:tcPr>
          <w:p w14:paraId="54D66A23" w14:textId="77777777" w:rsidR="001D4092" w:rsidRDefault="009C15E7">
            <w:r>
              <w:t>Usage instructions. Describe briefly what features are available to the user and how to use them. If File I/O is used, list and describe the files involved.</w:t>
            </w:r>
          </w:p>
        </w:tc>
      </w:tr>
      <w:tr w:rsidR="001D4092" w14:paraId="1254F56A" w14:textId="77777777">
        <w:trPr>
          <w:trHeight w:val="1319"/>
        </w:trPr>
        <w:tc>
          <w:tcPr>
            <w:tcW w:w="9638" w:type="dxa"/>
            <w:tcBorders>
              <w:left w:val="single" w:sz="2" w:space="0" w:color="000000"/>
              <w:bottom w:val="single" w:sz="2" w:space="0" w:color="000000"/>
              <w:right w:val="single" w:sz="2" w:space="0" w:color="000000"/>
            </w:tcBorders>
          </w:tcPr>
          <w:p w14:paraId="719FFA0D" w14:textId="77777777" w:rsidR="001D4092" w:rsidRDefault="00126C66">
            <w:pPr>
              <w:pStyle w:val="TableContents"/>
            </w:pPr>
            <w:r>
              <w:t xml:space="preserve">Click the </w:t>
            </w:r>
            <w:r w:rsidR="003371BD">
              <w:t>new account button to create a new account and set the name to whatever you’d like</w:t>
            </w:r>
            <w:r w:rsidR="00FB17CF">
              <w:t xml:space="preserve"> this also resets the wallet</w:t>
            </w:r>
          </w:p>
          <w:p w14:paraId="004183A4" w14:textId="77777777" w:rsidR="00FB17CF" w:rsidRDefault="00FB17CF">
            <w:pPr>
              <w:pStyle w:val="TableContents"/>
            </w:pPr>
          </w:p>
          <w:p w14:paraId="29EEA0DA" w14:textId="77777777" w:rsidR="00FB17CF" w:rsidRDefault="00FB17CF">
            <w:pPr>
              <w:pStyle w:val="TableContents"/>
            </w:pPr>
            <w:r>
              <w:t xml:space="preserve">Click Deposit and the input an integer to put </w:t>
            </w:r>
            <w:proofErr w:type="gramStart"/>
            <w:r>
              <w:t>money(</w:t>
            </w:r>
            <w:proofErr w:type="gramEnd"/>
            <w:r>
              <w:t>GBP) in to your account</w:t>
            </w:r>
          </w:p>
          <w:p w14:paraId="32615802" w14:textId="77777777" w:rsidR="00E179B0" w:rsidRDefault="00E179B0">
            <w:pPr>
              <w:pStyle w:val="TableContents"/>
            </w:pPr>
          </w:p>
          <w:p w14:paraId="4E4F16F6" w14:textId="77777777" w:rsidR="00E179B0" w:rsidRDefault="00E179B0">
            <w:pPr>
              <w:pStyle w:val="TableContents"/>
            </w:pPr>
            <w:r>
              <w:t xml:space="preserve">Click Withdraw to input </w:t>
            </w:r>
            <w:r w:rsidR="00FE5662">
              <w:t>an integer amount</w:t>
            </w:r>
            <w:r>
              <w:t xml:space="preserve"> remove </w:t>
            </w:r>
            <w:r w:rsidR="00FE5662">
              <w:t xml:space="preserve">that amount </w:t>
            </w:r>
            <w:r>
              <w:t xml:space="preserve">GBP </w:t>
            </w:r>
            <w:r w:rsidR="00FE5662">
              <w:t>from your wallet if you have enough</w:t>
            </w:r>
          </w:p>
          <w:p w14:paraId="265CA729" w14:textId="77777777" w:rsidR="00FE5662" w:rsidRDefault="00FE5662">
            <w:pPr>
              <w:pStyle w:val="TableContents"/>
            </w:pPr>
          </w:p>
          <w:p w14:paraId="125634CD" w14:textId="77777777" w:rsidR="00FE5662" w:rsidRDefault="00FE5662">
            <w:pPr>
              <w:pStyle w:val="TableContents"/>
            </w:pPr>
            <w:r>
              <w:t>Click Buy to show</w:t>
            </w:r>
            <w:r w:rsidR="00BD1DE5">
              <w:t xml:space="preserve"> a window with buttons that show which stock you can buy clicking these would then make you input an integer depending on how many shares you want to buy and then if you have enough </w:t>
            </w:r>
            <w:proofErr w:type="gramStart"/>
            <w:r w:rsidR="00BD1DE5">
              <w:t>GBP</w:t>
            </w:r>
            <w:proofErr w:type="gramEnd"/>
            <w:r w:rsidR="00BD1DE5">
              <w:t xml:space="preserve"> you can buy the amount of shares you desire</w:t>
            </w:r>
          </w:p>
          <w:p w14:paraId="15C693A8" w14:textId="69EBE4C2" w:rsidR="00CC0AD4" w:rsidRDefault="00CC0AD4">
            <w:pPr>
              <w:pStyle w:val="TableContents"/>
            </w:pPr>
          </w:p>
          <w:p w14:paraId="3706D5D8" w14:textId="3715BC8F" w:rsidR="00CC0AD4" w:rsidRDefault="00CC0AD4" w:rsidP="00CC0AD4">
            <w:pPr>
              <w:pStyle w:val="TableContents"/>
            </w:pPr>
            <w:r>
              <w:lastRenderedPageBreak/>
              <w:t xml:space="preserve">Click Sell  to show a window with buttons that show which stock you can </w:t>
            </w:r>
            <w:proofErr w:type="spellStart"/>
            <w:r w:rsidR="009C15E7">
              <w:t>sell,</w:t>
            </w:r>
            <w:r>
              <w:t>clicking</w:t>
            </w:r>
            <w:proofErr w:type="spellEnd"/>
            <w:r>
              <w:t xml:space="preserve"> these would then make you input an integer depending on how many shares you want t</w:t>
            </w:r>
            <w:r w:rsidR="009C15E7">
              <w:t>hat stock you want to sell</w:t>
            </w:r>
            <w:r>
              <w:t xml:space="preserve"> and then if you have enough GBP you can </w:t>
            </w:r>
            <w:r w:rsidR="009C15E7">
              <w:t xml:space="preserve">sell </w:t>
            </w:r>
            <w:r>
              <w:t>the amount of shares you desire</w:t>
            </w:r>
            <w:r w:rsidR="009C15E7">
              <w:t xml:space="preserve"> and increase your GBP in your wallet.</w:t>
            </w:r>
          </w:p>
          <w:p w14:paraId="1DBDB852" w14:textId="039645F7" w:rsidR="00CC0AD4" w:rsidRDefault="00CC0AD4">
            <w:pPr>
              <w:pStyle w:val="TableContents"/>
            </w:pPr>
          </w:p>
        </w:tc>
      </w:tr>
    </w:tbl>
    <w:p w14:paraId="60578BE4" w14:textId="77777777" w:rsidR="001D4092" w:rsidRDefault="001D4092"/>
    <w:tbl>
      <w:tblPr>
        <w:tblW w:w="9638" w:type="dxa"/>
        <w:tblInd w:w="28" w:type="dxa"/>
        <w:tblCellMar>
          <w:top w:w="28" w:type="dxa"/>
          <w:left w:w="28" w:type="dxa"/>
          <w:bottom w:w="28" w:type="dxa"/>
          <w:right w:w="28" w:type="dxa"/>
        </w:tblCellMar>
        <w:tblLook w:val="04A0" w:firstRow="1" w:lastRow="0" w:firstColumn="1" w:lastColumn="0" w:noHBand="0" w:noVBand="1"/>
      </w:tblPr>
      <w:tblGrid>
        <w:gridCol w:w="9638"/>
      </w:tblGrid>
      <w:tr w:rsidR="001D4092" w14:paraId="7660ECE9" w14:textId="77777777">
        <w:tc>
          <w:tcPr>
            <w:tcW w:w="9638" w:type="dxa"/>
            <w:tcBorders>
              <w:top w:val="single" w:sz="2" w:space="0" w:color="000000"/>
              <w:left w:val="single" w:sz="2" w:space="0" w:color="000000"/>
              <w:bottom w:val="single" w:sz="2" w:space="0" w:color="000000"/>
              <w:right w:val="single" w:sz="2" w:space="0" w:color="000000"/>
            </w:tcBorders>
          </w:tcPr>
          <w:p w14:paraId="199EA65D" w14:textId="77777777" w:rsidR="001D4092" w:rsidRDefault="009C15E7">
            <w:r>
              <w:t>Other comments.</w:t>
            </w:r>
          </w:p>
        </w:tc>
      </w:tr>
      <w:tr w:rsidR="001D4092" w14:paraId="2E1973D2" w14:textId="77777777">
        <w:trPr>
          <w:trHeight w:val="1197"/>
        </w:trPr>
        <w:tc>
          <w:tcPr>
            <w:tcW w:w="9638" w:type="dxa"/>
            <w:tcBorders>
              <w:left w:val="single" w:sz="2" w:space="0" w:color="000000"/>
              <w:bottom w:val="single" w:sz="2" w:space="0" w:color="000000"/>
              <w:right w:val="single" w:sz="2" w:space="0" w:color="000000"/>
            </w:tcBorders>
          </w:tcPr>
          <w:p w14:paraId="7F6DB082" w14:textId="55CEA632" w:rsidR="001D4092" w:rsidRDefault="00D2689A">
            <w:pPr>
              <w:pStyle w:val="TableContents"/>
            </w:pPr>
            <w:r>
              <w:t>RUN TradingApp.java in order to have the full project ran</w:t>
            </w:r>
          </w:p>
        </w:tc>
      </w:tr>
    </w:tbl>
    <w:p w14:paraId="217D1E3A" w14:textId="77777777" w:rsidR="001D4092" w:rsidRDefault="001D4092"/>
    <w:sectPr w:rsidR="001D4092">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054D"/>
    <w:multiLevelType w:val="multilevel"/>
    <w:tmpl w:val="2BDCF52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71F5555"/>
    <w:multiLevelType w:val="multilevel"/>
    <w:tmpl w:val="D5885400"/>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092"/>
    <w:rsid w:val="00126C66"/>
    <w:rsid w:val="001D4092"/>
    <w:rsid w:val="0022158A"/>
    <w:rsid w:val="0022262B"/>
    <w:rsid w:val="00294FEF"/>
    <w:rsid w:val="002D560D"/>
    <w:rsid w:val="003371BD"/>
    <w:rsid w:val="004C1FE5"/>
    <w:rsid w:val="004E1E95"/>
    <w:rsid w:val="007A6E9A"/>
    <w:rsid w:val="007F34BB"/>
    <w:rsid w:val="00840F81"/>
    <w:rsid w:val="00860521"/>
    <w:rsid w:val="008C37FD"/>
    <w:rsid w:val="008C6EBE"/>
    <w:rsid w:val="009C15E7"/>
    <w:rsid w:val="00BD1DE5"/>
    <w:rsid w:val="00BF5B80"/>
    <w:rsid w:val="00CC0AD4"/>
    <w:rsid w:val="00D2689A"/>
    <w:rsid w:val="00DC26C5"/>
    <w:rsid w:val="00DF48A3"/>
    <w:rsid w:val="00E179B0"/>
    <w:rsid w:val="00E47A19"/>
    <w:rsid w:val="00F36171"/>
    <w:rsid w:val="00FA5042"/>
    <w:rsid w:val="00FB17CF"/>
    <w:rsid w:val="00FE566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DC55A"/>
  <w15:docId w15:val="{6002965D-D562-FE4B-81CE-D6537A145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Heading"/>
    <w:next w:val="BodyText"/>
    <w:uiPriority w:val="9"/>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Fraaz Kagzi</dc:creator>
  <dc:description/>
  <cp:lastModifiedBy>Fraaz Kagzi</cp:lastModifiedBy>
  <cp:revision>13</cp:revision>
  <dcterms:created xsi:type="dcterms:W3CDTF">2022-04-17T18:42:00Z</dcterms:created>
  <dcterms:modified xsi:type="dcterms:W3CDTF">2022-04-18T00:55:00Z</dcterms:modified>
  <dc:language>en-GB</dc:language>
</cp:coreProperties>
</file>