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86C" w:rsidRPr="00E35670" w:rsidRDefault="00015163" w:rsidP="001B0349">
      <w:pPr>
        <w:spacing w:line="240" w:lineRule="auto"/>
        <w:jc w:val="right"/>
      </w:pPr>
      <w:r w:rsidRPr="00E35670">
        <w:t xml:space="preserve">Gliwice, </w:t>
      </w:r>
      <w:r w:rsidR="009C4640" w:rsidRPr="00E35670">
        <w:t>07</w:t>
      </w:r>
      <w:r w:rsidRPr="00E35670">
        <w:t>.0</w:t>
      </w:r>
      <w:r w:rsidR="001677A0" w:rsidRPr="00E35670">
        <w:t>6</w:t>
      </w:r>
      <w:r w:rsidRPr="00E35670">
        <w:t>.</w:t>
      </w:r>
      <w:r w:rsidR="009C4640" w:rsidRPr="00E35670">
        <w:t>2019</w:t>
      </w:r>
    </w:p>
    <w:p w:rsidR="00015163" w:rsidRPr="00E35670" w:rsidRDefault="00015163" w:rsidP="001B0349">
      <w:pPr>
        <w:spacing w:line="240" w:lineRule="auto"/>
        <w:jc w:val="center"/>
        <w:rPr>
          <w:b/>
          <w:sz w:val="56"/>
          <w:szCs w:val="56"/>
        </w:rPr>
      </w:pPr>
    </w:p>
    <w:p w:rsidR="00015163" w:rsidRPr="00E35670" w:rsidRDefault="00015163" w:rsidP="001B0349">
      <w:pPr>
        <w:spacing w:line="240" w:lineRule="auto"/>
        <w:jc w:val="center"/>
        <w:rPr>
          <w:b/>
          <w:sz w:val="56"/>
          <w:szCs w:val="56"/>
        </w:rPr>
      </w:pPr>
    </w:p>
    <w:p w:rsidR="00015163" w:rsidRPr="00E35670" w:rsidRDefault="00015163" w:rsidP="001B0349">
      <w:pPr>
        <w:spacing w:line="240" w:lineRule="auto"/>
        <w:jc w:val="center"/>
        <w:rPr>
          <w:b/>
          <w:sz w:val="56"/>
          <w:szCs w:val="56"/>
        </w:rPr>
      </w:pPr>
    </w:p>
    <w:p w:rsidR="00015163" w:rsidRPr="00E35670" w:rsidRDefault="00015163" w:rsidP="001B0349">
      <w:pPr>
        <w:spacing w:line="240" w:lineRule="auto"/>
        <w:jc w:val="center"/>
        <w:rPr>
          <w:b/>
          <w:sz w:val="56"/>
          <w:szCs w:val="56"/>
        </w:rPr>
      </w:pPr>
    </w:p>
    <w:p w:rsidR="00E47A31" w:rsidRPr="00E35670" w:rsidRDefault="00015163" w:rsidP="001B0349">
      <w:pPr>
        <w:spacing w:line="240" w:lineRule="auto"/>
        <w:jc w:val="center"/>
        <w:rPr>
          <w:b/>
          <w:sz w:val="56"/>
          <w:szCs w:val="56"/>
        </w:rPr>
      </w:pPr>
      <w:r w:rsidRPr="00E35670">
        <w:rPr>
          <w:b/>
          <w:sz w:val="56"/>
          <w:szCs w:val="56"/>
        </w:rPr>
        <w:t xml:space="preserve">Laboratorium </w:t>
      </w:r>
    </w:p>
    <w:p w:rsidR="00015163" w:rsidRPr="00E35670" w:rsidRDefault="00015163" w:rsidP="001B0349">
      <w:pPr>
        <w:spacing w:line="240" w:lineRule="auto"/>
        <w:jc w:val="center"/>
        <w:rPr>
          <w:b/>
          <w:sz w:val="56"/>
          <w:szCs w:val="56"/>
        </w:rPr>
      </w:pPr>
      <w:r w:rsidRPr="00E35670">
        <w:rPr>
          <w:b/>
          <w:sz w:val="56"/>
          <w:szCs w:val="56"/>
        </w:rPr>
        <w:t>Programowania Komputerów</w:t>
      </w:r>
    </w:p>
    <w:p w:rsidR="00015163" w:rsidRPr="00E35670" w:rsidRDefault="00015163" w:rsidP="001B0349">
      <w:pPr>
        <w:spacing w:line="240" w:lineRule="auto"/>
        <w:jc w:val="center"/>
        <w:rPr>
          <w:sz w:val="36"/>
          <w:szCs w:val="36"/>
        </w:rPr>
      </w:pPr>
      <w:r w:rsidRPr="00E35670">
        <w:rPr>
          <w:sz w:val="36"/>
          <w:szCs w:val="36"/>
        </w:rPr>
        <w:t>Temat:</w:t>
      </w:r>
    </w:p>
    <w:p w:rsidR="00015163" w:rsidRPr="00E35670" w:rsidRDefault="009C4640" w:rsidP="001B0349">
      <w:pPr>
        <w:spacing w:line="240" w:lineRule="auto"/>
        <w:jc w:val="center"/>
        <w:rPr>
          <w:sz w:val="36"/>
          <w:szCs w:val="36"/>
        </w:rPr>
      </w:pPr>
      <w:proofErr w:type="spellStart"/>
      <w:r w:rsidRPr="00E35670">
        <w:rPr>
          <w:sz w:val="36"/>
          <w:szCs w:val="36"/>
        </w:rPr>
        <w:t>Onslaught</w:t>
      </w:r>
      <w:proofErr w:type="spellEnd"/>
    </w:p>
    <w:p w:rsidR="00015163" w:rsidRPr="00E35670" w:rsidRDefault="00015163" w:rsidP="001B0349">
      <w:pPr>
        <w:spacing w:line="240" w:lineRule="auto"/>
        <w:jc w:val="center"/>
        <w:rPr>
          <w:sz w:val="36"/>
          <w:szCs w:val="36"/>
        </w:rPr>
      </w:pPr>
    </w:p>
    <w:p w:rsidR="00015163" w:rsidRPr="00E35670" w:rsidRDefault="00015163" w:rsidP="001B0349">
      <w:pPr>
        <w:spacing w:line="240" w:lineRule="auto"/>
        <w:jc w:val="center"/>
        <w:rPr>
          <w:sz w:val="36"/>
          <w:szCs w:val="36"/>
        </w:rPr>
      </w:pPr>
    </w:p>
    <w:p w:rsidR="00015163" w:rsidRPr="00E35670" w:rsidRDefault="00015163" w:rsidP="001B0349">
      <w:pPr>
        <w:spacing w:line="240" w:lineRule="auto"/>
        <w:rPr>
          <w:sz w:val="28"/>
          <w:szCs w:val="28"/>
          <w:u w:val="single"/>
        </w:rPr>
      </w:pPr>
    </w:p>
    <w:p w:rsidR="00015163" w:rsidRPr="00E35670" w:rsidRDefault="00015163" w:rsidP="001B0349">
      <w:pPr>
        <w:spacing w:line="240" w:lineRule="auto"/>
        <w:rPr>
          <w:sz w:val="28"/>
          <w:szCs w:val="28"/>
          <w:u w:val="single"/>
        </w:rPr>
      </w:pPr>
    </w:p>
    <w:p w:rsidR="00021D57" w:rsidRPr="00E35670" w:rsidRDefault="00021D57" w:rsidP="001B0349">
      <w:pPr>
        <w:spacing w:line="240" w:lineRule="auto"/>
        <w:rPr>
          <w:sz w:val="28"/>
          <w:szCs w:val="28"/>
          <w:u w:val="single"/>
        </w:rPr>
      </w:pPr>
    </w:p>
    <w:p w:rsidR="00021D57" w:rsidRPr="00E35670" w:rsidRDefault="00021D57" w:rsidP="001B0349">
      <w:pPr>
        <w:spacing w:line="240" w:lineRule="auto"/>
        <w:rPr>
          <w:sz w:val="28"/>
          <w:szCs w:val="28"/>
          <w:u w:val="single"/>
        </w:rPr>
      </w:pPr>
    </w:p>
    <w:p w:rsidR="00021D57" w:rsidRPr="00E35670" w:rsidRDefault="00021D57" w:rsidP="001B0349">
      <w:pPr>
        <w:spacing w:line="240" w:lineRule="auto"/>
        <w:rPr>
          <w:sz w:val="28"/>
          <w:szCs w:val="28"/>
          <w:u w:val="single"/>
        </w:rPr>
      </w:pPr>
    </w:p>
    <w:p w:rsidR="00021D57" w:rsidRPr="00E35670" w:rsidRDefault="00021D57" w:rsidP="001B0349">
      <w:pPr>
        <w:spacing w:line="240" w:lineRule="auto"/>
        <w:rPr>
          <w:sz w:val="28"/>
          <w:szCs w:val="28"/>
          <w:u w:val="single"/>
        </w:rPr>
      </w:pPr>
    </w:p>
    <w:p w:rsidR="00015163" w:rsidRPr="00E35670" w:rsidRDefault="00015163" w:rsidP="001B0349">
      <w:pPr>
        <w:spacing w:line="240" w:lineRule="auto"/>
        <w:rPr>
          <w:sz w:val="28"/>
          <w:szCs w:val="28"/>
          <w:u w:val="single"/>
        </w:rPr>
      </w:pPr>
    </w:p>
    <w:p w:rsidR="00015163" w:rsidRPr="00E35670" w:rsidRDefault="00015163" w:rsidP="001B0349">
      <w:pPr>
        <w:spacing w:line="240" w:lineRule="auto"/>
        <w:rPr>
          <w:sz w:val="28"/>
          <w:szCs w:val="28"/>
          <w:u w:val="single"/>
        </w:rPr>
      </w:pPr>
    </w:p>
    <w:p w:rsidR="00015163" w:rsidRPr="00E35670" w:rsidRDefault="00015163" w:rsidP="001B0349">
      <w:pPr>
        <w:spacing w:line="240" w:lineRule="auto"/>
        <w:rPr>
          <w:sz w:val="28"/>
          <w:szCs w:val="28"/>
          <w:u w:val="single"/>
        </w:rPr>
      </w:pPr>
    </w:p>
    <w:p w:rsidR="00015163" w:rsidRPr="00E35670" w:rsidRDefault="00015163" w:rsidP="00621F4B">
      <w:pPr>
        <w:spacing w:line="240" w:lineRule="auto"/>
        <w:ind w:left="4820"/>
        <w:rPr>
          <w:sz w:val="28"/>
          <w:szCs w:val="28"/>
        </w:rPr>
      </w:pPr>
      <w:r w:rsidRPr="00E35670">
        <w:rPr>
          <w:sz w:val="28"/>
          <w:szCs w:val="28"/>
          <w:u w:val="single"/>
        </w:rPr>
        <w:t>Autor</w:t>
      </w:r>
      <w:r w:rsidRPr="00E35670">
        <w:rPr>
          <w:sz w:val="28"/>
          <w:szCs w:val="28"/>
        </w:rPr>
        <w:t xml:space="preserve">: </w:t>
      </w:r>
      <w:r w:rsidR="00E47A31" w:rsidRPr="00E35670">
        <w:rPr>
          <w:sz w:val="28"/>
          <w:szCs w:val="28"/>
        </w:rPr>
        <w:t>Patryk Frączyński</w:t>
      </w:r>
    </w:p>
    <w:p w:rsidR="00015163" w:rsidRPr="00E35670" w:rsidRDefault="00015163" w:rsidP="00621F4B">
      <w:pPr>
        <w:spacing w:line="240" w:lineRule="auto"/>
        <w:ind w:left="4820"/>
        <w:rPr>
          <w:sz w:val="28"/>
          <w:szCs w:val="28"/>
        </w:rPr>
      </w:pPr>
      <w:r w:rsidRPr="00E35670">
        <w:rPr>
          <w:sz w:val="28"/>
          <w:szCs w:val="28"/>
        </w:rPr>
        <w:t xml:space="preserve">Informatyka, semestr </w:t>
      </w:r>
      <w:r w:rsidR="009C4640" w:rsidRPr="00E35670">
        <w:rPr>
          <w:sz w:val="28"/>
          <w:szCs w:val="28"/>
        </w:rPr>
        <w:t>4</w:t>
      </w:r>
      <w:r w:rsidRPr="00E35670">
        <w:rPr>
          <w:sz w:val="28"/>
          <w:szCs w:val="28"/>
        </w:rPr>
        <w:t>, grupa 6</w:t>
      </w:r>
    </w:p>
    <w:p w:rsidR="00015163" w:rsidRPr="00E35670" w:rsidRDefault="00015163" w:rsidP="00621F4B">
      <w:pPr>
        <w:spacing w:line="240" w:lineRule="auto"/>
        <w:ind w:left="4820"/>
        <w:rPr>
          <w:sz w:val="28"/>
          <w:szCs w:val="28"/>
        </w:rPr>
      </w:pPr>
      <w:r w:rsidRPr="00E35670">
        <w:rPr>
          <w:sz w:val="28"/>
          <w:szCs w:val="28"/>
          <w:u w:val="single"/>
        </w:rPr>
        <w:t>Prowadzący</w:t>
      </w:r>
      <w:r w:rsidRPr="00E35670">
        <w:rPr>
          <w:sz w:val="28"/>
          <w:szCs w:val="28"/>
        </w:rPr>
        <w:t>:</w:t>
      </w:r>
      <w:r w:rsidR="00E47A31" w:rsidRPr="00E35670">
        <w:rPr>
          <w:sz w:val="28"/>
          <w:szCs w:val="28"/>
        </w:rPr>
        <w:t xml:space="preserve"> </w:t>
      </w:r>
      <w:r w:rsidR="009C4640" w:rsidRPr="00E35670">
        <w:rPr>
          <w:sz w:val="28"/>
          <w:szCs w:val="28"/>
        </w:rPr>
        <w:t>Dr inż. Jolanta Kawulok</w:t>
      </w:r>
    </w:p>
    <w:p w:rsidR="004F1F8E" w:rsidRPr="00E35670" w:rsidRDefault="004F1F8E" w:rsidP="004F1F8E">
      <w:pPr>
        <w:pStyle w:val="Nagwek1"/>
        <w:rPr>
          <w:color w:val="auto"/>
        </w:rPr>
      </w:pPr>
      <w:r w:rsidRPr="00E35670">
        <w:rPr>
          <w:color w:val="auto"/>
        </w:rPr>
        <w:lastRenderedPageBreak/>
        <w:t>Temat</w:t>
      </w:r>
    </w:p>
    <w:p w:rsidR="004F1F8E" w:rsidRPr="00E35670" w:rsidRDefault="004F1F8E" w:rsidP="004F1F8E">
      <w:proofErr w:type="spellStart"/>
      <w:r w:rsidRPr="00E35670">
        <w:t>Onslaught</w:t>
      </w:r>
      <w:proofErr w:type="spellEnd"/>
      <w:r w:rsidRPr="00E35670">
        <w:t xml:space="preserve"> – gra typu </w:t>
      </w:r>
      <w:r w:rsidR="00E35670">
        <w:t>„</w:t>
      </w:r>
      <w:proofErr w:type="spellStart"/>
      <w:r w:rsidR="00E35670" w:rsidRPr="00E35670">
        <w:t>defense</w:t>
      </w:r>
      <w:proofErr w:type="spellEnd"/>
      <w:r w:rsidR="00E35670" w:rsidRPr="00E35670">
        <w:t xml:space="preserve"> </w:t>
      </w:r>
      <w:proofErr w:type="spellStart"/>
      <w:r w:rsidR="00E35670" w:rsidRPr="00E35670">
        <w:t>your</w:t>
      </w:r>
      <w:proofErr w:type="spellEnd"/>
      <w:r w:rsidR="00E35670" w:rsidRPr="00E35670">
        <w:t xml:space="preserve"> </w:t>
      </w:r>
      <w:proofErr w:type="spellStart"/>
      <w:r w:rsidR="00E35670" w:rsidRPr="00E35670">
        <w:t>base</w:t>
      </w:r>
      <w:proofErr w:type="spellEnd"/>
      <w:r w:rsidR="00E35670">
        <w:t>”</w:t>
      </w:r>
      <w:r w:rsidRPr="00E35670">
        <w:t xml:space="preserve"> z użyciem biblioteki SFML. Gra polega na budowaniu i ulepszaniu wieżyczek, które będą bronić bazę przed </w:t>
      </w:r>
      <w:r w:rsidR="00144016">
        <w:t xml:space="preserve">nadchodzącymi </w:t>
      </w:r>
      <w:r w:rsidRPr="00E35670">
        <w:t>wrogami</w:t>
      </w:r>
      <w:r w:rsidRPr="00E35670">
        <w:t>.</w:t>
      </w:r>
    </w:p>
    <w:p w:rsidR="00E35670" w:rsidRPr="00144016" w:rsidRDefault="004F1F8E" w:rsidP="00144016">
      <w:pPr>
        <w:pStyle w:val="Nagwek1"/>
        <w:rPr>
          <w:color w:val="auto"/>
        </w:rPr>
      </w:pPr>
      <w:r w:rsidRPr="00E35670">
        <w:rPr>
          <w:color w:val="auto"/>
        </w:rPr>
        <w:t>Analiza tematu</w:t>
      </w:r>
    </w:p>
    <w:p w:rsidR="004F1F8E" w:rsidRDefault="004F1F8E" w:rsidP="004F1F8E">
      <w:pPr>
        <w:pStyle w:val="Nagwek2"/>
      </w:pPr>
      <w:r w:rsidRPr="00E35670">
        <w:t>Struktura danych</w:t>
      </w:r>
    </w:p>
    <w:p w:rsidR="00144016" w:rsidRPr="00144016" w:rsidRDefault="00144016" w:rsidP="00144016">
      <w:r>
        <w:t>W programie został</w:t>
      </w:r>
      <w:r w:rsidR="00095AA3">
        <w:t>a wykorzystana lista, ponieważ część danych jest zawsze wyłącznie liniowo przeszukiwana a wstawianie elementów odbywa się tylko na koniec. Wykorzystany został także wektor z powodu jego krótkiego czasu dostępu do środkowych elementów oraz możliwości łatwego dodawania nowych elementów w odpowiednie miejsca. Zostało utworzone także wiele klas niezbędnych do poprawnego działania programu.</w:t>
      </w:r>
    </w:p>
    <w:p w:rsidR="004F1F8E" w:rsidRDefault="004F1F8E" w:rsidP="004F1F8E">
      <w:pPr>
        <w:pStyle w:val="Nagwek2"/>
      </w:pPr>
      <w:r w:rsidRPr="00E35670">
        <w:t>Biblioteki</w:t>
      </w:r>
    </w:p>
    <w:p w:rsidR="00095AA3" w:rsidRPr="00095AA3" w:rsidRDefault="00095AA3" w:rsidP="00095AA3">
      <w:r>
        <w:t xml:space="preserve">Wykorzystano bibliotekę graficzną SFML z powodu jej prostoty, szybkości działania oraz pełnej wystarczalności do utworzenia tej gry. W celu wstrzymywania pracy programu na pewien czas skorzystano z bibliotek </w:t>
      </w:r>
      <w:proofErr w:type="spellStart"/>
      <w:r>
        <w:t>chrono</w:t>
      </w:r>
      <w:proofErr w:type="spellEnd"/>
      <w:r>
        <w:t xml:space="preserve"> oraz </w:t>
      </w:r>
      <w:proofErr w:type="spellStart"/>
      <w:r>
        <w:t>thread</w:t>
      </w:r>
      <w:proofErr w:type="spellEnd"/>
      <w:r w:rsidR="00C06DFA">
        <w:t xml:space="preserve">, a w celu zapisu i odczytu stanu gry skorzystano z biblioteki </w:t>
      </w:r>
      <w:proofErr w:type="spellStart"/>
      <w:r w:rsidR="00C06DFA">
        <w:t>fstream</w:t>
      </w:r>
      <w:proofErr w:type="spellEnd"/>
      <w:r w:rsidR="00C06DFA">
        <w:t xml:space="preserve">. Wykorzystano także biblioteki kontenerów STL takie jak </w:t>
      </w:r>
      <w:proofErr w:type="spellStart"/>
      <w:r w:rsidR="00C06DFA">
        <w:t>vector</w:t>
      </w:r>
      <w:proofErr w:type="spellEnd"/>
      <w:r w:rsidR="00C06DFA">
        <w:t xml:space="preserve"> oraz list.</w:t>
      </w:r>
    </w:p>
    <w:p w:rsidR="004F1F8E" w:rsidRDefault="004F1F8E" w:rsidP="004F1F8E">
      <w:pPr>
        <w:pStyle w:val="Nagwek2"/>
      </w:pPr>
      <w:r w:rsidRPr="00E35670">
        <w:t>Algorytmy</w:t>
      </w:r>
    </w:p>
    <w:p w:rsidR="00C06DFA" w:rsidRPr="00C06DFA" w:rsidRDefault="00C06DFA" w:rsidP="00C06DFA">
      <w:r w:rsidRPr="00C06DFA">
        <w:t>Do wykonania programu została użyta duża liczba algorytmów, które były projektowane głównie dla osiągnięcia jak najlepszej złożoności obliczeniowej</w:t>
      </w:r>
      <w:r>
        <w:t>, ponieważ jest to prosta gra, więc powinna bardzo mało obciążać procesor</w:t>
      </w:r>
      <w:r w:rsidRPr="00C06DFA">
        <w:t>. Złożoność pamięciowa była</w:t>
      </w:r>
      <w:r>
        <w:t xml:space="preserve"> w małym stopniu brana pod uwagę</w:t>
      </w:r>
      <w:r w:rsidRPr="00C06DFA">
        <w:t xml:space="preserve"> </w:t>
      </w:r>
      <w:r>
        <w:t>z powodu małej ilości grafik.</w:t>
      </w:r>
    </w:p>
    <w:p w:rsidR="004F1F8E" w:rsidRPr="00E35670" w:rsidRDefault="004F1F8E" w:rsidP="004F1F8E">
      <w:pPr>
        <w:pStyle w:val="Nagwek1"/>
        <w:rPr>
          <w:color w:val="auto"/>
        </w:rPr>
      </w:pPr>
      <w:r w:rsidRPr="00E35670">
        <w:rPr>
          <w:color w:val="auto"/>
        </w:rPr>
        <w:t>Specyfikacja zewnętrzna</w:t>
      </w:r>
    </w:p>
    <w:p w:rsidR="004F1F8E" w:rsidRDefault="004F1F8E" w:rsidP="004F1F8E">
      <w:pPr>
        <w:pStyle w:val="Nagwek2"/>
      </w:pPr>
      <w:r w:rsidRPr="00E35670">
        <w:t>Instrukcja dla użytkownika</w:t>
      </w:r>
    </w:p>
    <w:p w:rsidR="004F1F8E" w:rsidRPr="00E35670" w:rsidRDefault="00C06DFA" w:rsidP="00905874">
      <w:r>
        <w:t>Po uruchomieniu gry pojawia się menu, w którym należy wybrać preferowaną mapę. Po dokonaniu wyboru rozpoczyna się gra, potwory zaczynają wychodzić z jednego punktu przy krawędzi mapy i zadaniem gracza jest umiejętne kupowanie i budowanie wieżyczek</w:t>
      </w:r>
      <w:r w:rsidR="00905874">
        <w:t>, w sklepie znajdującym się na dole ekranu</w:t>
      </w:r>
      <w:r>
        <w:t>, by nie dopuścić potworów do bazy. Nie wolno budować wieżyczek na drodze ani bazie, a potwory przemieszczają się zawsze zaznaczoną drogą. Co 20 sekund zaczyna wychodzić nowa grupa dziesięciu potworów, które z każdym poziomem są silniejsze, ale także zabijanie ich przynosi coraz większe zyski.</w:t>
      </w:r>
      <w:r w:rsidR="00905874">
        <w:t xml:space="preserve"> Każda wieżyczka posiada swój własny sposób zadawania obrażeń oraz własne ceny i wartości ulepszeń. Można przyśpieszyć pojawianie się nowych potworów poprzez kliknięcie zegara znajdującego się w prawym dolnym rogu. Przyciskiem ESC można zatrzymać grę poprzez pojawienie się menu pauzy, w którym można wczytać zapisaną grę na danej mapie, zapisać aktualny stan gry, kontynuować rozgrywkę, rozpocząć grę od nowa oraz wyłączyć aplikację. </w:t>
      </w:r>
    </w:p>
    <w:p w:rsidR="004F1F8E" w:rsidRPr="00E35670" w:rsidRDefault="004F1F8E" w:rsidP="004F1F8E">
      <w:pPr>
        <w:pStyle w:val="Nagwek1"/>
        <w:rPr>
          <w:color w:val="auto"/>
        </w:rPr>
      </w:pPr>
      <w:r w:rsidRPr="00E35670">
        <w:rPr>
          <w:color w:val="auto"/>
        </w:rPr>
        <w:t>Specyfikacja wewnętrzna</w:t>
      </w:r>
    </w:p>
    <w:p w:rsidR="004F1F8E" w:rsidRDefault="004F1F8E" w:rsidP="004F1F8E">
      <w:pPr>
        <w:pStyle w:val="Nagwek2"/>
      </w:pPr>
      <w:r w:rsidRPr="00E35670">
        <w:t>Klasy</w:t>
      </w:r>
    </w:p>
    <w:p w:rsidR="00E35670" w:rsidRPr="00E35670" w:rsidRDefault="00E35670" w:rsidP="00E35670">
      <w:pPr>
        <w:pStyle w:val="Akapitzlist"/>
        <w:numPr>
          <w:ilvl w:val="0"/>
          <w:numId w:val="24"/>
        </w:numPr>
      </w:pPr>
      <w:bookmarkStart w:id="0" w:name="_GoBack"/>
      <w:bookmarkEnd w:id="0"/>
    </w:p>
    <w:p w:rsidR="00E35670" w:rsidRPr="00E35670" w:rsidRDefault="00E35670" w:rsidP="00E35670">
      <w:pPr>
        <w:pStyle w:val="Nagwek3"/>
      </w:pPr>
      <w:r w:rsidRPr="00E35670">
        <w:lastRenderedPageBreak/>
        <w:t>Znaczenie obiektu</w:t>
      </w:r>
    </w:p>
    <w:p w:rsidR="00E35670" w:rsidRPr="00E35670" w:rsidRDefault="00E35670" w:rsidP="00E35670">
      <w:pPr>
        <w:pStyle w:val="Nagwek3"/>
      </w:pPr>
      <w:r w:rsidRPr="00E35670">
        <w:t>Powiązania z innymi klasami</w:t>
      </w:r>
    </w:p>
    <w:p w:rsidR="00E35670" w:rsidRPr="00E35670" w:rsidRDefault="00E35670" w:rsidP="00E35670">
      <w:pPr>
        <w:pStyle w:val="Nagwek3"/>
      </w:pPr>
      <w:r w:rsidRPr="00E35670">
        <w:t>Istotne pola i metody</w:t>
      </w:r>
    </w:p>
    <w:p w:rsidR="004F1F8E" w:rsidRPr="00E35670" w:rsidRDefault="004F1F8E" w:rsidP="004F1F8E">
      <w:pPr>
        <w:pStyle w:val="Nagwek2"/>
      </w:pPr>
      <w:r w:rsidRPr="00E35670">
        <w:t>Diagram hierarchii klas</w:t>
      </w:r>
    </w:p>
    <w:p w:rsidR="004F1F8E" w:rsidRPr="00E35670" w:rsidRDefault="004F1F8E" w:rsidP="004F1F8E">
      <w:pPr>
        <w:pStyle w:val="Nagwek2"/>
      </w:pPr>
      <w:r w:rsidRPr="00E35670">
        <w:t>Istotne struktury danych i algorytmy</w:t>
      </w:r>
    </w:p>
    <w:p w:rsidR="004F1F8E" w:rsidRPr="00E35670" w:rsidRDefault="004F1F8E" w:rsidP="004F1F8E">
      <w:pPr>
        <w:pStyle w:val="Nagwek2"/>
      </w:pPr>
      <w:r w:rsidRPr="00E35670">
        <w:t>Techniki obiektowe</w:t>
      </w:r>
    </w:p>
    <w:p w:rsidR="004F1F8E" w:rsidRPr="00E35670" w:rsidRDefault="004F1F8E" w:rsidP="004F1F8E">
      <w:pPr>
        <w:pStyle w:val="Nagwek2"/>
      </w:pPr>
      <w:r w:rsidRPr="00E35670">
        <w:t>Ogólny schemat działania programu</w:t>
      </w:r>
    </w:p>
    <w:p w:rsidR="004F1F8E" w:rsidRPr="00E35670" w:rsidRDefault="004F1F8E" w:rsidP="00E35670">
      <w:pPr>
        <w:pStyle w:val="Nagwek1"/>
        <w:rPr>
          <w:color w:val="auto"/>
        </w:rPr>
      </w:pPr>
      <w:r w:rsidRPr="00E35670">
        <w:rPr>
          <w:color w:val="auto"/>
        </w:rPr>
        <w:t>Testowanie i uruchamianie</w:t>
      </w:r>
    </w:p>
    <w:p w:rsidR="00F152D5" w:rsidRPr="00E35670" w:rsidRDefault="00F152D5" w:rsidP="00E35670">
      <w:r>
        <w:t xml:space="preserve">Podczas prac nad projektem czasem pojawiały się małe problemy, co jest rzeczą naturalną, ale największy problem był z płynnymi animacjami kolizji, gdyż SFML nie posiada zbyt rozbudowanych możliwości w tym zakresie. Wraz z kolejnymi zmianami kodu gra była rozbudowywana, ulepszana oraz testowana.  Po zakończeniu prac gra była testowana przez kilka osób, które podpowiedziały parę zmian, które zostały wprowadzone. Nie ma wycieków pamięci, a w przypadku braku któregokolwiek z plików aplikacja odpowiedni reaguje. </w:t>
      </w:r>
    </w:p>
    <w:p w:rsidR="004F1F8E" w:rsidRPr="00E35670" w:rsidRDefault="004F1F8E" w:rsidP="004F1F8E">
      <w:pPr>
        <w:pStyle w:val="Nagwek1"/>
        <w:rPr>
          <w:color w:val="auto"/>
        </w:rPr>
      </w:pPr>
      <w:r w:rsidRPr="00E35670">
        <w:rPr>
          <w:color w:val="auto"/>
        </w:rPr>
        <w:t>Uwagi i wnioski</w:t>
      </w:r>
    </w:p>
    <w:p w:rsidR="00095AA3" w:rsidRDefault="00905874" w:rsidP="00F152D5">
      <w:r>
        <w:t xml:space="preserve">Stworzenie tej gry okazało się bardziej pracochłonne niż początkowo sądziłem, ale z drugiej strony jest bardzo dużo sytuacji, które należy przewidzieć i zaimplementować sposób postępowania podczas nich, oraz zaimplementować wszystkie niezbędne funkcjonalności gry, a jest ich dużo, by gra była przyjemna. Myślę, że korzystając z jakiegoś silnika graficznego mniej czasu zajęłaby mi praca nad tą grą, ale celowo wybrałem SFML, żeby mieć dużo styczności z kodem a nie z gotowym środowiskiem, który </w:t>
      </w:r>
      <w:r w:rsidR="00095AA3">
        <w:t>ma</w:t>
      </w:r>
      <w:r w:rsidR="00F152D5">
        <w:t xml:space="preserve"> </w:t>
      </w:r>
      <w:r w:rsidR="00095AA3">
        <w:t>już dużo gotowych rzeczy</w:t>
      </w:r>
      <w:r w:rsidR="00F152D5">
        <w:t xml:space="preserve"> zaimplementować i wystarczy je włączyć. Praca nad tym projektem dużo pokazała mi w związku z projektowaniem klas, co na pewno mi się w przyszłości przyda.</w:t>
      </w:r>
    </w:p>
    <w:p w:rsidR="00F152D5" w:rsidRDefault="00F152D5" w:rsidP="00F152D5"/>
    <w:p w:rsidR="00F152D5" w:rsidRDefault="00F152D5" w:rsidP="00F152D5"/>
    <w:p w:rsidR="00F152D5" w:rsidRDefault="00F152D5" w:rsidP="00F152D5"/>
    <w:p w:rsidR="00F152D5" w:rsidRPr="00E35670" w:rsidRDefault="00F152D5" w:rsidP="00F152D5"/>
    <w:p w:rsidR="00813443" w:rsidRPr="00E35670" w:rsidRDefault="00813443" w:rsidP="006C29A7">
      <w:pPr>
        <w:pStyle w:val="Nagwek1"/>
        <w:numPr>
          <w:ilvl w:val="0"/>
          <w:numId w:val="8"/>
        </w:numPr>
        <w:rPr>
          <w:color w:val="auto"/>
        </w:rPr>
      </w:pPr>
      <w:r w:rsidRPr="00E35670">
        <w:rPr>
          <w:color w:val="auto"/>
        </w:rPr>
        <w:t>Specyfikacja wewnętrzna</w:t>
      </w:r>
    </w:p>
    <w:p w:rsidR="00813443" w:rsidRPr="00E35670" w:rsidRDefault="00813443" w:rsidP="006C29A7">
      <w:pPr>
        <w:pStyle w:val="Akapitzlist"/>
        <w:numPr>
          <w:ilvl w:val="0"/>
          <w:numId w:val="8"/>
        </w:numPr>
        <w:spacing w:after="0" w:line="240" w:lineRule="auto"/>
        <w:jc w:val="both"/>
        <w:rPr>
          <w:rFonts w:cs="Courier New"/>
          <w:sz w:val="24"/>
          <w:szCs w:val="24"/>
        </w:rPr>
      </w:pPr>
      <w:r w:rsidRPr="00E35670">
        <w:rPr>
          <w:rFonts w:cs="Courier New"/>
          <w:b/>
          <w:sz w:val="28"/>
          <w:szCs w:val="24"/>
        </w:rPr>
        <w:t>4.1</w:t>
      </w:r>
      <w:r w:rsidRPr="00E35670">
        <w:rPr>
          <w:rFonts w:cs="Courier New"/>
          <w:sz w:val="24"/>
          <w:szCs w:val="24"/>
        </w:rPr>
        <w:t xml:space="preserve"> </w:t>
      </w:r>
      <w:r w:rsidRPr="00E35670">
        <w:rPr>
          <w:rFonts w:cs="Courier New"/>
          <w:b/>
          <w:sz w:val="24"/>
          <w:szCs w:val="24"/>
        </w:rPr>
        <w:t>Z</w:t>
      </w:r>
      <w:r w:rsidRPr="00E35670">
        <w:rPr>
          <w:rFonts w:cs="Courier New"/>
          <w:b/>
          <w:sz w:val="28"/>
          <w:szCs w:val="24"/>
        </w:rPr>
        <w:t xml:space="preserve">mienne </w:t>
      </w:r>
      <w:r w:rsidRPr="00E35670">
        <w:rPr>
          <w:rFonts w:cs="Courier New"/>
          <w:sz w:val="24"/>
          <w:szCs w:val="24"/>
        </w:rPr>
        <w:tab/>
      </w:r>
    </w:p>
    <w:p w:rsidR="00813443" w:rsidRPr="00E35670" w:rsidRDefault="00813443" w:rsidP="006C29A7">
      <w:pPr>
        <w:pStyle w:val="Akapitzlist"/>
        <w:numPr>
          <w:ilvl w:val="1"/>
          <w:numId w:val="8"/>
        </w:numPr>
        <w:spacing w:after="0" w:line="240" w:lineRule="auto"/>
        <w:jc w:val="both"/>
        <w:rPr>
          <w:rFonts w:cs="Courier New"/>
          <w:sz w:val="24"/>
          <w:szCs w:val="24"/>
        </w:rPr>
      </w:pPr>
      <w:r w:rsidRPr="00E35670">
        <w:rPr>
          <w:rFonts w:cs="Courier New"/>
          <w:sz w:val="24"/>
          <w:szCs w:val="24"/>
        </w:rPr>
        <w:t>W programie nie korzystano ze zmiennych globalnych</w:t>
      </w:r>
      <w:r w:rsidR="00D90B09" w:rsidRPr="00E35670">
        <w:rPr>
          <w:rFonts w:cs="Courier New"/>
          <w:sz w:val="24"/>
          <w:szCs w:val="24"/>
        </w:rPr>
        <w:t xml:space="preserve"> oraz</w:t>
      </w:r>
      <w:r w:rsidRPr="00E35670">
        <w:rPr>
          <w:rFonts w:cs="Courier New"/>
          <w:sz w:val="24"/>
          <w:szCs w:val="24"/>
        </w:rPr>
        <w:t xml:space="preserve"> zrezygnowano również ze stałych kompilacji. </w:t>
      </w:r>
      <w:r w:rsidR="00090C82" w:rsidRPr="00E35670">
        <w:rPr>
          <w:rFonts w:cs="Courier New"/>
          <w:sz w:val="24"/>
          <w:szCs w:val="24"/>
        </w:rPr>
        <w:t>W programie występują następujące zmienne:</w:t>
      </w:r>
    </w:p>
    <w:tbl>
      <w:tblPr>
        <w:tblStyle w:val="Tabela-Siatka"/>
        <w:tblW w:w="11058" w:type="dxa"/>
        <w:tblInd w:w="-885" w:type="dxa"/>
        <w:tblLook w:val="04A0" w:firstRow="1" w:lastRow="0" w:firstColumn="1" w:lastColumn="0" w:noHBand="0" w:noVBand="1"/>
      </w:tblPr>
      <w:tblGrid>
        <w:gridCol w:w="1713"/>
        <w:gridCol w:w="2449"/>
        <w:gridCol w:w="3051"/>
        <w:gridCol w:w="3845"/>
      </w:tblGrid>
      <w:tr w:rsidR="00E35670" w:rsidRPr="00E35670" w:rsidTr="00C92E13">
        <w:tc>
          <w:tcPr>
            <w:tcW w:w="1240" w:type="dxa"/>
          </w:tcPr>
          <w:p w:rsidR="00090C82" w:rsidRPr="00E35670" w:rsidRDefault="00DF35E8" w:rsidP="006C29A7">
            <w:pPr>
              <w:pStyle w:val="Akapitzlist"/>
              <w:numPr>
                <w:ilvl w:val="0"/>
                <w:numId w:val="8"/>
              </w:numPr>
              <w:jc w:val="center"/>
              <w:rPr>
                <w:rFonts w:cs="Courier New"/>
                <w:sz w:val="24"/>
                <w:szCs w:val="24"/>
              </w:rPr>
            </w:pPr>
            <w:r w:rsidRPr="00E35670">
              <w:rPr>
                <w:rFonts w:cs="Courier New"/>
                <w:sz w:val="24"/>
                <w:szCs w:val="24"/>
              </w:rPr>
              <w:t>typ</w:t>
            </w:r>
          </w:p>
        </w:tc>
        <w:tc>
          <w:tcPr>
            <w:tcW w:w="1729" w:type="dxa"/>
          </w:tcPr>
          <w:p w:rsidR="00090C82" w:rsidRPr="00E35670" w:rsidRDefault="00DF35E8" w:rsidP="006C29A7">
            <w:pPr>
              <w:pStyle w:val="Akapitzlist"/>
              <w:numPr>
                <w:ilvl w:val="0"/>
                <w:numId w:val="8"/>
              </w:numPr>
              <w:jc w:val="center"/>
              <w:rPr>
                <w:rFonts w:cs="Courier New"/>
                <w:sz w:val="24"/>
                <w:szCs w:val="24"/>
              </w:rPr>
            </w:pPr>
            <w:r w:rsidRPr="00E35670">
              <w:rPr>
                <w:rFonts w:cs="Courier New"/>
                <w:sz w:val="24"/>
                <w:szCs w:val="24"/>
              </w:rPr>
              <w:t>nazwa</w:t>
            </w:r>
          </w:p>
        </w:tc>
        <w:tc>
          <w:tcPr>
            <w:tcW w:w="3269" w:type="dxa"/>
          </w:tcPr>
          <w:p w:rsidR="00090C82" w:rsidRPr="00E35670" w:rsidRDefault="00DF35E8" w:rsidP="006C29A7">
            <w:pPr>
              <w:pStyle w:val="Akapitzlist"/>
              <w:numPr>
                <w:ilvl w:val="0"/>
                <w:numId w:val="8"/>
              </w:numPr>
              <w:jc w:val="center"/>
              <w:rPr>
                <w:rFonts w:cs="Courier New"/>
                <w:sz w:val="24"/>
                <w:szCs w:val="24"/>
              </w:rPr>
            </w:pPr>
            <w:r w:rsidRPr="00E35670">
              <w:rPr>
                <w:rFonts w:cs="Courier New"/>
                <w:sz w:val="24"/>
                <w:szCs w:val="24"/>
              </w:rPr>
              <w:t>znaczenie</w:t>
            </w:r>
          </w:p>
        </w:tc>
        <w:tc>
          <w:tcPr>
            <w:tcW w:w="4820" w:type="dxa"/>
          </w:tcPr>
          <w:p w:rsidR="00090C82" w:rsidRPr="00E35670" w:rsidRDefault="00DF35E8" w:rsidP="006C29A7">
            <w:pPr>
              <w:pStyle w:val="Akapitzlist"/>
              <w:numPr>
                <w:ilvl w:val="0"/>
                <w:numId w:val="8"/>
              </w:numPr>
              <w:jc w:val="center"/>
              <w:rPr>
                <w:rFonts w:cs="Courier New"/>
                <w:sz w:val="24"/>
                <w:szCs w:val="24"/>
              </w:rPr>
            </w:pPr>
            <w:r w:rsidRPr="00E35670">
              <w:rPr>
                <w:rFonts w:cs="Courier New"/>
                <w:sz w:val="24"/>
                <w:szCs w:val="24"/>
              </w:rPr>
              <w:t>zakres/wartości</w:t>
            </w:r>
          </w:p>
        </w:tc>
      </w:tr>
      <w:tr w:rsidR="00E35670" w:rsidRPr="00E35670" w:rsidTr="00C92E13">
        <w:tc>
          <w:tcPr>
            <w:tcW w:w="1240" w:type="dxa"/>
            <w:vMerge w:val="restart"/>
          </w:tcPr>
          <w:p w:rsidR="00C92E13" w:rsidRPr="00E35670" w:rsidRDefault="00C92E13" w:rsidP="006C29A7">
            <w:pPr>
              <w:pStyle w:val="Akapitzlist"/>
              <w:numPr>
                <w:ilvl w:val="0"/>
                <w:numId w:val="8"/>
              </w:numPr>
              <w:jc w:val="center"/>
              <w:rPr>
                <w:rFonts w:cs="Courier New"/>
                <w:sz w:val="24"/>
                <w:szCs w:val="24"/>
                <w:lang w:val="en-GB"/>
              </w:rPr>
            </w:pPr>
          </w:p>
          <w:p w:rsidR="00C92E13" w:rsidRPr="00E35670" w:rsidRDefault="00C92E13" w:rsidP="006C29A7">
            <w:pPr>
              <w:jc w:val="center"/>
              <w:rPr>
                <w:rFonts w:cs="Courier New"/>
                <w:sz w:val="24"/>
                <w:szCs w:val="24"/>
                <w:lang w:val="en-GB"/>
              </w:rPr>
            </w:pPr>
          </w:p>
          <w:p w:rsidR="00C92E13" w:rsidRPr="00E35670" w:rsidRDefault="00C92E13" w:rsidP="006C29A7">
            <w:pPr>
              <w:jc w:val="center"/>
              <w:rPr>
                <w:rFonts w:cs="Courier New"/>
                <w:sz w:val="24"/>
                <w:szCs w:val="24"/>
                <w:lang w:val="en-GB"/>
              </w:rPr>
            </w:pPr>
          </w:p>
          <w:p w:rsidR="00C92E13" w:rsidRPr="00E35670" w:rsidRDefault="00C92E13" w:rsidP="006C29A7">
            <w:pPr>
              <w:pStyle w:val="Akapitzlist"/>
              <w:numPr>
                <w:ilvl w:val="0"/>
                <w:numId w:val="8"/>
              </w:numPr>
              <w:rPr>
                <w:rFonts w:cs="Courier New"/>
                <w:sz w:val="24"/>
                <w:szCs w:val="24"/>
              </w:rPr>
            </w:pPr>
            <w:r w:rsidRPr="00E35670">
              <w:rPr>
                <w:rFonts w:cs="Courier New"/>
                <w:sz w:val="24"/>
                <w:szCs w:val="24"/>
                <w:lang w:val="en-GB"/>
              </w:rPr>
              <w:t>BITMAP *</w:t>
            </w:r>
          </w:p>
          <w:p w:rsidR="00C92E13" w:rsidRPr="00E35670" w:rsidRDefault="00C92E13" w:rsidP="006C29A7">
            <w:pPr>
              <w:jc w:val="center"/>
              <w:rPr>
                <w:rFonts w:cs="Courier New"/>
                <w:sz w:val="24"/>
                <w:szCs w:val="24"/>
              </w:rPr>
            </w:pPr>
          </w:p>
        </w:tc>
        <w:tc>
          <w:tcPr>
            <w:tcW w:w="1729" w:type="dxa"/>
          </w:tcPr>
          <w:p w:rsidR="00C92E13" w:rsidRPr="00E35670" w:rsidRDefault="00C92E13" w:rsidP="006C29A7">
            <w:pPr>
              <w:pStyle w:val="Akapitzlist"/>
              <w:numPr>
                <w:ilvl w:val="0"/>
                <w:numId w:val="8"/>
              </w:numPr>
              <w:jc w:val="both"/>
              <w:rPr>
                <w:rFonts w:cs="Courier New"/>
                <w:sz w:val="24"/>
                <w:szCs w:val="24"/>
              </w:rPr>
            </w:pPr>
            <w:r w:rsidRPr="00E35670">
              <w:rPr>
                <w:rFonts w:cs="Courier New"/>
                <w:sz w:val="24"/>
                <w:szCs w:val="24"/>
              </w:rPr>
              <w:t>bufor</w:t>
            </w:r>
          </w:p>
        </w:tc>
        <w:tc>
          <w:tcPr>
            <w:tcW w:w="3269" w:type="dxa"/>
            <w:vMerge w:val="restart"/>
          </w:tcPr>
          <w:p w:rsidR="00C92E13" w:rsidRPr="00E35670" w:rsidRDefault="00C92E13" w:rsidP="006C29A7">
            <w:pPr>
              <w:pStyle w:val="Akapitzlist"/>
              <w:numPr>
                <w:ilvl w:val="0"/>
                <w:numId w:val="8"/>
              </w:numPr>
              <w:jc w:val="both"/>
              <w:rPr>
                <w:rFonts w:cs="Courier New"/>
                <w:sz w:val="24"/>
                <w:szCs w:val="24"/>
              </w:rPr>
            </w:pPr>
          </w:p>
          <w:p w:rsidR="00C92E13" w:rsidRPr="00E35670" w:rsidRDefault="00C92E13" w:rsidP="006C29A7">
            <w:pPr>
              <w:jc w:val="both"/>
              <w:rPr>
                <w:rFonts w:cs="Courier New"/>
                <w:sz w:val="24"/>
                <w:szCs w:val="24"/>
              </w:rPr>
            </w:pPr>
          </w:p>
          <w:p w:rsidR="00C92E13" w:rsidRPr="00E35670" w:rsidRDefault="00C92E13" w:rsidP="006C29A7">
            <w:pPr>
              <w:jc w:val="both"/>
              <w:rPr>
                <w:rFonts w:cs="Courier New"/>
                <w:sz w:val="24"/>
                <w:szCs w:val="24"/>
              </w:rPr>
            </w:pPr>
          </w:p>
          <w:p w:rsidR="00C92E13" w:rsidRPr="00E35670" w:rsidRDefault="00C92E13" w:rsidP="006C29A7">
            <w:pPr>
              <w:pStyle w:val="Akapitzlist"/>
              <w:numPr>
                <w:ilvl w:val="0"/>
                <w:numId w:val="8"/>
              </w:numPr>
              <w:jc w:val="both"/>
              <w:rPr>
                <w:rFonts w:cs="Courier New"/>
                <w:sz w:val="24"/>
                <w:szCs w:val="24"/>
              </w:rPr>
            </w:pPr>
            <w:r w:rsidRPr="00E35670">
              <w:rPr>
                <w:rFonts w:cs="Courier New"/>
                <w:sz w:val="24"/>
                <w:szCs w:val="24"/>
              </w:rPr>
              <w:t>wskaźniki do bitmap zawierających grafiki</w:t>
            </w:r>
          </w:p>
        </w:tc>
        <w:tc>
          <w:tcPr>
            <w:tcW w:w="4820" w:type="dxa"/>
            <w:vMerge w:val="restart"/>
          </w:tcPr>
          <w:p w:rsidR="00C92E13" w:rsidRPr="00E35670" w:rsidRDefault="00C92E13" w:rsidP="006C29A7">
            <w:pPr>
              <w:pStyle w:val="Akapitzlist"/>
              <w:numPr>
                <w:ilvl w:val="0"/>
                <w:numId w:val="8"/>
              </w:numPr>
              <w:jc w:val="both"/>
              <w:rPr>
                <w:rFonts w:cs="Courier New"/>
                <w:sz w:val="24"/>
                <w:szCs w:val="24"/>
              </w:rPr>
            </w:pPr>
          </w:p>
          <w:p w:rsidR="00C92E13" w:rsidRPr="00E35670" w:rsidRDefault="00C92E13" w:rsidP="006C29A7">
            <w:pPr>
              <w:jc w:val="both"/>
              <w:rPr>
                <w:rFonts w:cs="Courier New"/>
                <w:sz w:val="24"/>
                <w:szCs w:val="24"/>
              </w:rPr>
            </w:pPr>
          </w:p>
          <w:p w:rsidR="00C92E13" w:rsidRPr="00E35670" w:rsidRDefault="00C92E13" w:rsidP="006C29A7">
            <w:pPr>
              <w:pStyle w:val="Akapitzlist"/>
              <w:numPr>
                <w:ilvl w:val="0"/>
                <w:numId w:val="8"/>
              </w:numPr>
              <w:jc w:val="both"/>
              <w:rPr>
                <w:rFonts w:cs="Courier New"/>
                <w:sz w:val="24"/>
                <w:szCs w:val="24"/>
              </w:rPr>
            </w:pPr>
            <w:r w:rsidRPr="00E35670">
              <w:rPr>
                <w:rFonts w:cs="Courier New"/>
                <w:sz w:val="24"/>
                <w:szCs w:val="24"/>
              </w:rPr>
              <w:t>na początku</w:t>
            </w:r>
            <w:r w:rsidR="00D61CD8" w:rsidRPr="00E35670">
              <w:rPr>
                <w:rFonts w:cs="Courier New"/>
                <w:sz w:val="24"/>
                <w:szCs w:val="24"/>
              </w:rPr>
              <w:t>:</w:t>
            </w:r>
            <w:r w:rsidRPr="00E35670">
              <w:rPr>
                <w:rFonts w:cs="Courier New"/>
                <w:sz w:val="24"/>
                <w:szCs w:val="24"/>
              </w:rPr>
              <w:t xml:space="preserve"> wartość NULL</w:t>
            </w:r>
            <w:r w:rsidR="00D61CD8" w:rsidRPr="00E35670">
              <w:rPr>
                <w:rFonts w:cs="Courier New"/>
                <w:sz w:val="24"/>
                <w:szCs w:val="24"/>
              </w:rPr>
              <w:t>;</w:t>
            </w:r>
            <w:r w:rsidRPr="00E35670">
              <w:rPr>
                <w:rFonts w:cs="Courier New"/>
                <w:sz w:val="24"/>
                <w:szCs w:val="24"/>
              </w:rPr>
              <w:t xml:space="preserve"> następnie adresy bitmap w pamięci</w:t>
            </w:r>
          </w:p>
        </w:tc>
      </w:tr>
      <w:tr w:rsidR="00E35670" w:rsidRPr="00E35670" w:rsidTr="00C92E13">
        <w:tc>
          <w:tcPr>
            <w:tcW w:w="1240" w:type="dxa"/>
            <w:vMerge/>
          </w:tcPr>
          <w:p w:rsidR="00C92E13" w:rsidRPr="00E35670" w:rsidRDefault="00C92E13" w:rsidP="006C29A7">
            <w:pPr>
              <w:pStyle w:val="Akapitzlist"/>
              <w:numPr>
                <w:ilvl w:val="0"/>
                <w:numId w:val="8"/>
              </w:numPr>
              <w:jc w:val="both"/>
              <w:rPr>
                <w:rFonts w:cs="Courier New"/>
                <w:sz w:val="24"/>
                <w:szCs w:val="24"/>
              </w:rPr>
            </w:pPr>
          </w:p>
        </w:tc>
        <w:tc>
          <w:tcPr>
            <w:tcW w:w="1729" w:type="dxa"/>
          </w:tcPr>
          <w:p w:rsidR="00C92E13" w:rsidRPr="00E35670" w:rsidRDefault="00C92E13" w:rsidP="006C29A7">
            <w:pPr>
              <w:pStyle w:val="Akapitzlist"/>
              <w:numPr>
                <w:ilvl w:val="0"/>
                <w:numId w:val="8"/>
              </w:numPr>
              <w:jc w:val="both"/>
              <w:rPr>
                <w:rFonts w:cs="Courier New"/>
                <w:sz w:val="24"/>
                <w:szCs w:val="24"/>
              </w:rPr>
            </w:pPr>
            <w:r w:rsidRPr="00E35670">
              <w:rPr>
                <w:rFonts w:cs="Courier New"/>
                <w:sz w:val="24"/>
                <w:szCs w:val="24"/>
              </w:rPr>
              <w:t>plansza</w:t>
            </w:r>
          </w:p>
        </w:tc>
        <w:tc>
          <w:tcPr>
            <w:tcW w:w="3269" w:type="dxa"/>
            <w:vMerge/>
          </w:tcPr>
          <w:p w:rsidR="00C92E13" w:rsidRPr="00E35670" w:rsidRDefault="00C92E13" w:rsidP="006C29A7">
            <w:pPr>
              <w:pStyle w:val="Akapitzlist"/>
              <w:numPr>
                <w:ilvl w:val="0"/>
                <w:numId w:val="8"/>
              </w:numPr>
              <w:jc w:val="both"/>
              <w:rPr>
                <w:rFonts w:cs="Courier New"/>
                <w:sz w:val="24"/>
                <w:szCs w:val="24"/>
              </w:rPr>
            </w:pPr>
          </w:p>
        </w:tc>
        <w:tc>
          <w:tcPr>
            <w:tcW w:w="4820" w:type="dxa"/>
            <w:vMerge/>
          </w:tcPr>
          <w:p w:rsidR="00C92E13" w:rsidRPr="00E35670" w:rsidRDefault="00C92E13" w:rsidP="006C29A7">
            <w:pPr>
              <w:pStyle w:val="Akapitzlist"/>
              <w:numPr>
                <w:ilvl w:val="0"/>
                <w:numId w:val="8"/>
              </w:numPr>
              <w:jc w:val="both"/>
              <w:rPr>
                <w:rFonts w:cs="Courier New"/>
                <w:sz w:val="24"/>
                <w:szCs w:val="24"/>
              </w:rPr>
            </w:pPr>
          </w:p>
        </w:tc>
      </w:tr>
      <w:tr w:rsidR="00E35670" w:rsidRPr="00E35670" w:rsidTr="00C92E13">
        <w:tc>
          <w:tcPr>
            <w:tcW w:w="1240" w:type="dxa"/>
            <w:vMerge/>
          </w:tcPr>
          <w:p w:rsidR="00C92E13" w:rsidRPr="00E35670" w:rsidRDefault="00C92E13" w:rsidP="006C29A7">
            <w:pPr>
              <w:pStyle w:val="Akapitzlist"/>
              <w:numPr>
                <w:ilvl w:val="0"/>
                <w:numId w:val="8"/>
              </w:numPr>
              <w:jc w:val="both"/>
              <w:rPr>
                <w:rFonts w:cs="Courier New"/>
                <w:sz w:val="24"/>
                <w:szCs w:val="24"/>
              </w:rPr>
            </w:pPr>
          </w:p>
        </w:tc>
        <w:tc>
          <w:tcPr>
            <w:tcW w:w="1729" w:type="dxa"/>
          </w:tcPr>
          <w:p w:rsidR="00C92E13" w:rsidRPr="00E35670" w:rsidRDefault="00C92E13" w:rsidP="006C29A7">
            <w:pPr>
              <w:pStyle w:val="Akapitzlist"/>
              <w:numPr>
                <w:ilvl w:val="0"/>
                <w:numId w:val="8"/>
              </w:numPr>
              <w:jc w:val="both"/>
              <w:rPr>
                <w:rFonts w:cs="Courier New"/>
                <w:sz w:val="24"/>
                <w:szCs w:val="24"/>
              </w:rPr>
            </w:pPr>
            <w:proofErr w:type="spellStart"/>
            <w:r w:rsidRPr="00E35670">
              <w:rPr>
                <w:rFonts w:cs="Courier New"/>
                <w:sz w:val="24"/>
                <w:szCs w:val="24"/>
              </w:rPr>
              <w:t>pb</w:t>
            </w:r>
            <w:proofErr w:type="spellEnd"/>
          </w:p>
        </w:tc>
        <w:tc>
          <w:tcPr>
            <w:tcW w:w="3269" w:type="dxa"/>
            <w:vMerge/>
          </w:tcPr>
          <w:p w:rsidR="00C92E13" w:rsidRPr="00E35670" w:rsidRDefault="00C92E13" w:rsidP="006C29A7">
            <w:pPr>
              <w:pStyle w:val="Akapitzlist"/>
              <w:numPr>
                <w:ilvl w:val="0"/>
                <w:numId w:val="8"/>
              </w:numPr>
              <w:jc w:val="both"/>
              <w:rPr>
                <w:rFonts w:cs="Courier New"/>
                <w:sz w:val="24"/>
                <w:szCs w:val="24"/>
              </w:rPr>
            </w:pPr>
          </w:p>
        </w:tc>
        <w:tc>
          <w:tcPr>
            <w:tcW w:w="4820" w:type="dxa"/>
            <w:vMerge/>
          </w:tcPr>
          <w:p w:rsidR="00C92E13" w:rsidRPr="00E35670" w:rsidRDefault="00C92E13" w:rsidP="006C29A7">
            <w:pPr>
              <w:pStyle w:val="Akapitzlist"/>
              <w:numPr>
                <w:ilvl w:val="0"/>
                <w:numId w:val="8"/>
              </w:numPr>
              <w:jc w:val="both"/>
              <w:rPr>
                <w:rFonts w:cs="Courier New"/>
                <w:sz w:val="24"/>
                <w:szCs w:val="24"/>
              </w:rPr>
            </w:pPr>
          </w:p>
        </w:tc>
      </w:tr>
      <w:tr w:rsidR="00E35670" w:rsidRPr="00E35670" w:rsidTr="00C92E13">
        <w:tc>
          <w:tcPr>
            <w:tcW w:w="1240" w:type="dxa"/>
            <w:vMerge/>
          </w:tcPr>
          <w:p w:rsidR="00C92E13" w:rsidRPr="00E35670" w:rsidRDefault="00C92E13" w:rsidP="006C29A7">
            <w:pPr>
              <w:pStyle w:val="Akapitzlist"/>
              <w:numPr>
                <w:ilvl w:val="0"/>
                <w:numId w:val="8"/>
              </w:numPr>
              <w:jc w:val="both"/>
              <w:rPr>
                <w:rFonts w:cs="Courier New"/>
                <w:sz w:val="24"/>
                <w:szCs w:val="24"/>
              </w:rPr>
            </w:pPr>
          </w:p>
        </w:tc>
        <w:tc>
          <w:tcPr>
            <w:tcW w:w="1729" w:type="dxa"/>
          </w:tcPr>
          <w:p w:rsidR="00C92E13" w:rsidRPr="00E35670" w:rsidRDefault="00C92E13" w:rsidP="006C29A7">
            <w:pPr>
              <w:pStyle w:val="Akapitzlist"/>
              <w:numPr>
                <w:ilvl w:val="0"/>
                <w:numId w:val="8"/>
              </w:numPr>
              <w:jc w:val="both"/>
              <w:rPr>
                <w:rFonts w:cs="Courier New"/>
                <w:sz w:val="24"/>
                <w:szCs w:val="24"/>
              </w:rPr>
            </w:pPr>
            <w:proofErr w:type="spellStart"/>
            <w:r w:rsidRPr="00E35670">
              <w:rPr>
                <w:rFonts w:cs="Courier New"/>
                <w:sz w:val="24"/>
                <w:szCs w:val="24"/>
              </w:rPr>
              <w:t>pcz</w:t>
            </w:r>
            <w:proofErr w:type="spellEnd"/>
          </w:p>
        </w:tc>
        <w:tc>
          <w:tcPr>
            <w:tcW w:w="3269" w:type="dxa"/>
            <w:vMerge/>
          </w:tcPr>
          <w:p w:rsidR="00C92E13" w:rsidRPr="00E35670" w:rsidRDefault="00C92E13" w:rsidP="006C29A7">
            <w:pPr>
              <w:pStyle w:val="Akapitzlist"/>
              <w:numPr>
                <w:ilvl w:val="0"/>
                <w:numId w:val="8"/>
              </w:numPr>
              <w:jc w:val="both"/>
              <w:rPr>
                <w:rFonts w:cs="Courier New"/>
                <w:sz w:val="24"/>
                <w:szCs w:val="24"/>
              </w:rPr>
            </w:pPr>
          </w:p>
        </w:tc>
        <w:tc>
          <w:tcPr>
            <w:tcW w:w="4820" w:type="dxa"/>
            <w:vMerge/>
          </w:tcPr>
          <w:p w:rsidR="00C92E13" w:rsidRPr="00E35670" w:rsidRDefault="00C92E13" w:rsidP="006C29A7">
            <w:pPr>
              <w:pStyle w:val="Akapitzlist"/>
              <w:numPr>
                <w:ilvl w:val="0"/>
                <w:numId w:val="8"/>
              </w:numPr>
              <w:jc w:val="both"/>
              <w:rPr>
                <w:rFonts w:cs="Courier New"/>
                <w:sz w:val="24"/>
                <w:szCs w:val="24"/>
              </w:rPr>
            </w:pPr>
          </w:p>
        </w:tc>
      </w:tr>
      <w:tr w:rsidR="00E35670" w:rsidRPr="00E35670" w:rsidTr="00C92E13">
        <w:tc>
          <w:tcPr>
            <w:tcW w:w="1240" w:type="dxa"/>
            <w:vMerge/>
          </w:tcPr>
          <w:p w:rsidR="00C92E13" w:rsidRPr="00E35670" w:rsidRDefault="00C92E13" w:rsidP="006C29A7">
            <w:pPr>
              <w:pStyle w:val="Akapitzlist"/>
              <w:numPr>
                <w:ilvl w:val="0"/>
                <w:numId w:val="8"/>
              </w:numPr>
              <w:jc w:val="both"/>
              <w:rPr>
                <w:rFonts w:cs="Courier New"/>
                <w:sz w:val="24"/>
                <w:szCs w:val="24"/>
              </w:rPr>
            </w:pPr>
          </w:p>
        </w:tc>
        <w:tc>
          <w:tcPr>
            <w:tcW w:w="1729" w:type="dxa"/>
          </w:tcPr>
          <w:p w:rsidR="00C92E13" w:rsidRPr="00E35670" w:rsidRDefault="00C92E13" w:rsidP="006C29A7">
            <w:pPr>
              <w:pStyle w:val="Akapitzlist"/>
              <w:numPr>
                <w:ilvl w:val="0"/>
                <w:numId w:val="8"/>
              </w:numPr>
              <w:jc w:val="both"/>
              <w:rPr>
                <w:rFonts w:cs="Courier New"/>
                <w:sz w:val="24"/>
                <w:szCs w:val="24"/>
              </w:rPr>
            </w:pPr>
            <w:proofErr w:type="spellStart"/>
            <w:r w:rsidRPr="00E35670">
              <w:rPr>
                <w:rFonts w:cs="Courier New"/>
                <w:sz w:val="24"/>
                <w:szCs w:val="24"/>
              </w:rPr>
              <w:t>db</w:t>
            </w:r>
            <w:proofErr w:type="spellEnd"/>
          </w:p>
        </w:tc>
        <w:tc>
          <w:tcPr>
            <w:tcW w:w="3269" w:type="dxa"/>
            <w:vMerge/>
          </w:tcPr>
          <w:p w:rsidR="00C92E13" w:rsidRPr="00E35670" w:rsidRDefault="00C92E13" w:rsidP="006C29A7">
            <w:pPr>
              <w:pStyle w:val="Akapitzlist"/>
              <w:numPr>
                <w:ilvl w:val="0"/>
                <w:numId w:val="8"/>
              </w:numPr>
              <w:jc w:val="both"/>
              <w:rPr>
                <w:rFonts w:cs="Courier New"/>
                <w:sz w:val="24"/>
                <w:szCs w:val="24"/>
              </w:rPr>
            </w:pPr>
          </w:p>
        </w:tc>
        <w:tc>
          <w:tcPr>
            <w:tcW w:w="4820" w:type="dxa"/>
            <w:vMerge/>
          </w:tcPr>
          <w:p w:rsidR="00C92E13" w:rsidRPr="00E35670" w:rsidRDefault="00C92E13" w:rsidP="006C29A7">
            <w:pPr>
              <w:pStyle w:val="Akapitzlist"/>
              <w:numPr>
                <w:ilvl w:val="0"/>
                <w:numId w:val="8"/>
              </w:numPr>
              <w:jc w:val="both"/>
              <w:rPr>
                <w:rFonts w:cs="Courier New"/>
                <w:sz w:val="24"/>
                <w:szCs w:val="24"/>
              </w:rPr>
            </w:pPr>
          </w:p>
        </w:tc>
      </w:tr>
      <w:tr w:rsidR="00E35670" w:rsidRPr="00E35670" w:rsidTr="00C92E13">
        <w:tc>
          <w:tcPr>
            <w:tcW w:w="1240" w:type="dxa"/>
            <w:vMerge/>
          </w:tcPr>
          <w:p w:rsidR="00C92E13" w:rsidRPr="00E35670" w:rsidRDefault="00C92E13" w:rsidP="006C29A7">
            <w:pPr>
              <w:pStyle w:val="Akapitzlist"/>
              <w:numPr>
                <w:ilvl w:val="0"/>
                <w:numId w:val="8"/>
              </w:numPr>
              <w:jc w:val="both"/>
              <w:rPr>
                <w:rFonts w:cs="Courier New"/>
                <w:sz w:val="24"/>
                <w:szCs w:val="24"/>
              </w:rPr>
            </w:pPr>
          </w:p>
        </w:tc>
        <w:tc>
          <w:tcPr>
            <w:tcW w:w="1729" w:type="dxa"/>
          </w:tcPr>
          <w:p w:rsidR="00C92E13" w:rsidRPr="00E35670" w:rsidRDefault="00C92E13" w:rsidP="006C29A7">
            <w:pPr>
              <w:pStyle w:val="Akapitzlist"/>
              <w:numPr>
                <w:ilvl w:val="0"/>
                <w:numId w:val="8"/>
              </w:numPr>
              <w:jc w:val="both"/>
              <w:rPr>
                <w:rFonts w:cs="Courier New"/>
                <w:sz w:val="24"/>
                <w:szCs w:val="24"/>
              </w:rPr>
            </w:pPr>
            <w:proofErr w:type="spellStart"/>
            <w:r w:rsidRPr="00E35670">
              <w:rPr>
                <w:rFonts w:cs="Courier New"/>
                <w:sz w:val="24"/>
                <w:szCs w:val="24"/>
              </w:rPr>
              <w:t>dcz</w:t>
            </w:r>
            <w:proofErr w:type="spellEnd"/>
          </w:p>
        </w:tc>
        <w:tc>
          <w:tcPr>
            <w:tcW w:w="3269" w:type="dxa"/>
            <w:vMerge/>
          </w:tcPr>
          <w:p w:rsidR="00C92E13" w:rsidRPr="00E35670" w:rsidRDefault="00C92E13" w:rsidP="006C29A7">
            <w:pPr>
              <w:pStyle w:val="Akapitzlist"/>
              <w:numPr>
                <w:ilvl w:val="0"/>
                <w:numId w:val="8"/>
              </w:numPr>
              <w:jc w:val="both"/>
              <w:rPr>
                <w:rFonts w:cs="Courier New"/>
                <w:sz w:val="24"/>
                <w:szCs w:val="24"/>
              </w:rPr>
            </w:pPr>
          </w:p>
        </w:tc>
        <w:tc>
          <w:tcPr>
            <w:tcW w:w="4820" w:type="dxa"/>
            <w:vMerge/>
          </w:tcPr>
          <w:p w:rsidR="00C92E13" w:rsidRPr="00E35670" w:rsidRDefault="00C92E13" w:rsidP="006C29A7">
            <w:pPr>
              <w:pStyle w:val="Akapitzlist"/>
              <w:numPr>
                <w:ilvl w:val="0"/>
                <w:numId w:val="8"/>
              </w:numPr>
              <w:jc w:val="both"/>
              <w:rPr>
                <w:rFonts w:cs="Courier New"/>
                <w:sz w:val="24"/>
                <w:szCs w:val="24"/>
              </w:rPr>
            </w:pPr>
          </w:p>
        </w:tc>
      </w:tr>
      <w:tr w:rsidR="00E35670" w:rsidRPr="00E35670" w:rsidTr="00C92E13">
        <w:tc>
          <w:tcPr>
            <w:tcW w:w="1240" w:type="dxa"/>
            <w:vMerge/>
          </w:tcPr>
          <w:p w:rsidR="00C92E13" w:rsidRPr="00E35670" w:rsidRDefault="00C92E13" w:rsidP="006C29A7">
            <w:pPr>
              <w:pStyle w:val="Akapitzlist"/>
              <w:numPr>
                <w:ilvl w:val="0"/>
                <w:numId w:val="8"/>
              </w:numPr>
              <w:jc w:val="both"/>
              <w:rPr>
                <w:rFonts w:cs="Courier New"/>
                <w:sz w:val="24"/>
                <w:szCs w:val="24"/>
              </w:rPr>
            </w:pPr>
          </w:p>
        </w:tc>
        <w:tc>
          <w:tcPr>
            <w:tcW w:w="1729" w:type="dxa"/>
          </w:tcPr>
          <w:p w:rsidR="00C92E13" w:rsidRPr="00E35670" w:rsidRDefault="00C92E13" w:rsidP="006C29A7">
            <w:pPr>
              <w:pStyle w:val="Akapitzlist"/>
              <w:numPr>
                <w:ilvl w:val="0"/>
                <w:numId w:val="8"/>
              </w:numPr>
              <w:jc w:val="both"/>
              <w:rPr>
                <w:rFonts w:cs="Courier New"/>
                <w:sz w:val="24"/>
                <w:szCs w:val="24"/>
              </w:rPr>
            </w:pPr>
            <w:proofErr w:type="spellStart"/>
            <w:r w:rsidRPr="00E35670">
              <w:rPr>
                <w:rFonts w:cs="Courier New"/>
                <w:sz w:val="24"/>
                <w:szCs w:val="24"/>
              </w:rPr>
              <w:t>wyjscie</w:t>
            </w:r>
            <w:proofErr w:type="spellEnd"/>
          </w:p>
        </w:tc>
        <w:tc>
          <w:tcPr>
            <w:tcW w:w="3269" w:type="dxa"/>
            <w:vMerge/>
          </w:tcPr>
          <w:p w:rsidR="00C92E13" w:rsidRPr="00E35670" w:rsidRDefault="00C92E13" w:rsidP="006C29A7">
            <w:pPr>
              <w:pStyle w:val="Akapitzlist"/>
              <w:numPr>
                <w:ilvl w:val="0"/>
                <w:numId w:val="8"/>
              </w:numPr>
              <w:jc w:val="both"/>
              <w:rPr>
                <w:rFonts w:cs="Courier New"/>
                <w:sz w:val="24"/>
                <w:szCs w:val="24"/>
              </w:rPr>
            </w:pPr>
          </w:p>
        </w:tc>
        <w:tc>
          <w:tcPr>
            <w:tcW w:w="4820" w:type="dxa"/>
            <w:vMerge/>
          </w:tcPr>
          <w:p w:rsidR="00C92E13" w:rsidRPr="00E35670" w:rsidRDefault="00C92E13" w:rsidP="006C29A7">
            <w:pPr>
              <w:pStyle w:val="Akapitzlist"/>
              <w:numPr>
                <w:ilvl w:val="0"/>
                <w:numId w:val="8"/>
              </w:numPr>
              <w:jc w:val="both"/>
              <w:rPr>
                <w:rFonts w:cs="Courier New"/>
                <w:sz w:val="24"/>
                <w:szCs w:val="24"/>
              </w:rPr>
            </w:pPr>
          </w:p>
        </w:tc>
      </w:tr>
      <w:tr w:rsidR="00E35670" w:rsidRPr="00E35670" w:rsidTr="00C92E13">
        <w:tc>
          <w:tcPr>
            <w:tcW w:w="1240" w:type="dxa"/>
            <w:vMerge/>
          </w:tcPr>
          <w:p w:rsidR="00C92E13" w:rsidRPr="00E35670" w:rsidRDefault="00C92E13" w:rsidP="006C29A7">
            <w:pPr>
              <w:pStyle w:val="Akapitzlist"/>
              <w:numPr>
                <w:ilvl w:val="0"/>
                <w:numId w:val="8"/>
              </w:numPr>
              <w:jc w:val="both"/>
              <w:rPr>
                <w:rFonts w:cs="Courier New"/>
                <w:sz w:val="24"/>
                <w:szCs w:val="24"/>
              </w:rPr>
            </w:pPr>
          </w:p>
        </w:tc>
        <w:tc>
          <w:tcPr>
            <w:tcW w:w="1729" w:type="dxa"/>
          </w:tcPr>
          <w:p w:rsidR="00C92E13" w:rsidRPr="00E35670" w:rsidRDefault="00C92E13" w:rsidP="006C29A7">
            <w:pPr>
              <w:pStyle w:val="Akapitzlist"/>
              <w:numPr>
                <w:ilvl w:val="0"/>
                <w:numId w:val="8"/>
              </w:numPr>
              <w:jc w:val="both"/>
              <w:rPr>
                <w:rFonts w:cs="Courier New"/>
                <w:sz w:val="24"/>
                <w:szCs w:val="24"/>
              </w:rPr>
            </w:pPr>
            <w:r w:rsidRPr="00E35670">
              <w:rPr>
                <w:rFonts w:cs="Courier New"/>
                <w:sz w:val="24"/>
                <w:szCs w:val="24"/>
              </w:rPr>
              <w:t>koniec</w:t>
            </w:r>
          </w:p>
        </w:tc>
        <w:tc>
          <w:tcPr>
            <w:tcW w:w="3269" w:type="dxa"/>
            <w:vMerge/>
          </w:tcPr>
          <w:p w:rsidR="00C92E13" w:rsidRPr="00E35670" w:rsidRDefault="00C92E13" w:rsidP="006C29A7">
            <w:pPr>
              <w:pStyle w:val="Akapitzlist"/>
              <w:numPr>
                <w:ilvl w:val="0"/>
                <w:numId w:val="8"/>
              </w:numPr>
              <w:jc w:val="both"/>
              <w:rPr>
                <w:rFonts w:cs="Courier New"/>
                <w:sz w:val="24"/>
                <w:szCs w:val="24"/>
              </w:rPr>
            </w:pPr>
          </w:p>
        </w:tc>
        <w:tc>
          <w:tcPr>
            <w:tcW w:w="4820" w:type="dxa"/>
            <w:vMerge/>
          </w:tcPr>
          <w:p w:rsidR="00C92E13" w:rsidRPr="00E35670" w:rsidRDefault="00C92E13" w:rsidP="006C29A7">
            <w:pPr>
              <w:pStyle w:val="Akapitzlist"/>
              <w:numPr>
                <w:ilvl w:val="0"/>
                <w:numId w:val="8"/>
              </w:numPr>
              <w:jc w:val="both"/>
              <w:rPr>
                <w:rFonts w:cs="Courier New"/>
                <w:sz w:val="24"/>
                <w:szCs w:val="24"/>
              </w:rPr>
            </w:pPr>
          </w:p>
        </w:tc>
      </w:tr>
      <w:tr w:rsidR="00E35670" w:rsidRPr="00E35670" w:rsidTr="00C92E13">
        <w:tc>
          <w:tcPr>
            <w:tcW w:w="1240" w:type="dxa"/>
          </w:tcPr>
          <w:p w:rsidR="005D00E1" w:rsidRPr="00E35670" w:rsidRDefault="005D00E1" w:rsidP="006C29A7">
            <w:pPr>
              <w:pStyle w:val="Akapitzlist"/>
              <w:numPr>
                <w:ilvl w:val="0"/>
                <w:numId w:val="8"/>
              </w:numPr>
              <w:jc w:val="both"/>
              <w:rPr>
                <w:rFonts w:cs="Courier New"/>
                <w:sz w:val="24"/>
                <w:szCs w:val="24"/>
              </w:rPr>
            </w:pPr>
            <w:r w:rsidRPr="00E35670">
              <w:rPr>
                <w:rFonts w:cs="Courier New"/>
                <w:sz w:val="24"/>
                <w:szCs w:val="24"/>
              </w:rPr>
              <w:t>char</w:t>
            </w:r>
            <w:r w:rsidR="00DF35E8" w:rsidRPr="00E35670">
              <w:rPr>
                <w:rFonts w:cs="Courier New"/>
                <w:sz w:val="24"/>
                <w:szCs w:val="24"/>
              </w:rPr>
              <w:t xml:space="preserve"> [8][8]</w:t>
            </w:r>
          </w:p>
        </w:tc>
        <w:tc>
          <w:tcPr>
            <w:tcW w:w="1729" w:type="dxa"/>
          </w:tcPr>
          <w:p w:rsidR="005D00E1" w:rsidRPr="00E35670" w:rsidRDefault="005D00E1" w:rsidP="006C29A7">
            <w:pPr>
              <w:pStyle w:val="Akapitzlist"/>
              <w:numPr>
                <w:ilvl w:val="0"/>
                <w:numId w:val="8"/>
              </w:numPr>
              <w:jc w:val="both"/>
              <w:rPr>
                <w:rFonts w:cs="Courier New"/>
                <w:sz w:val="24"/>
                <w:szCs w:val="24"/>
              </w:rPr>
            </w:pPr>
            <w:r w:rsidRPr="00E35670">
              <w:rPr>
                <w:rFonts w:cs="Courier New"/>
                <w:sz w:val="24"/>
                <w:szCs w:val="24"/>
              </w:rPr>
              <w:t>tab</w:t>
            </w:r>
          </w:p>
        </w:tc>
        <w:tc>
          <w:tcPr>
            <w:tcW w:w="3269" w:type="dxa"/>
          </w:tcPr>
          <w:p w:rsidR="005D00E1" w:rsidRPr="00E35670" w:rsidRDefault="00C92E13" w:rsidP="006C29A7">
            <w:pPr>
              <w:pStyle w:val="Akapitzlist"/>
              <w:numPr>
                <w:ilvl w:val="0"/>
                <w:numId w:val="8"/>
              </w:numPr>
              <w:jc w:val="both"/>
              <w:rPr>
                <w:rFonts w:cs="Courier New"/>
                <w:sz w:val="24"/>
                <w:szCs w:val="24"/>
              </w:rPr>
            </w:pPr>
            <w:r w:rsidRPr="00E35670">
              <w:rPr>
                <w:rFonts w:cs="Courier New"/>
                <w:sz w:val="24"/>
                <w:szCs w:val="24"/>
              </w:rPr>
              <w:t>tablica przechowywująca informacje o  rozmieszczeniu pionków</w:t>
            </w:r>
          </w:p>
        </w:tc>
        <w:tc>
          <w:tcPr>
            <w:tcW w:w="4820" w:type="dxa"/>
          </w:tcPr>
          <w:p w:rsidR="005D00E1" w:rsidRPr="00E35670" w:rsidRDefault="00C92E13" w:rsidP="006C29A7">
            <w:pPr>
              <w:pStyle w:val="Akapitzlist"/>
              <w:numPr>
                <w:ilvl w:val="0"/>
                <w:numId w:val="8"/>
              </w:numPr>
              <w:jc w:val="both"/>
              <w:rPr>
                <w:rFonts w:cs="Courier New"/>
                <w:sz w:val="24"/>
                <w:szCs w:val="24"/>
              </w:rPr>
            </w:pPr>
            <w:r w:rsidRPr="00E35670">
              <w:rPr>
                <w:rFonts w:cs="Courier New"/>
                <w:sz w:val="24"/>
                <w:szCs w:val="24"/>
              </w:rPr>
              <w:t>na początku: rozmieszczenie pionków zgodnie z zasadami (‘0’ – pole ciemne puste, ‘a’ – pole jasne, 0 – pole z pionkiem białym, 1 – pole z pionkiem czarnym); następnie: zależnie od rozwoju rozgrywki (dodatkowo: 2 – pole z damką białą, 3 – pole z damką czarną)</w:t>
            </w:r>
          </w:p>
        </w:tc>
      </w:tr>
      <w:tr w:rsidR="00E35670" w:rsidRPr="00E35670" w:rsidTr="00C92E13">
        <w:tc>
          <w:tcPr>
            <w:tcW w:w="1240" w:type="dxa"/>
          </w:tcPr>
          <w:p w:rsidR="005D00E1" w:rsidRPr="00E35670" w:rsidRDefault="005D00E1" w:rsidP="006C29A7">
            <w:pPr>
              <w:pStyle w:val="Akapitzlist"/>
              <w:numPr>
                <w:ilvl w:val="0"/>
                <w:numId w:val="8"/>
              </w:numPr>
              <w:jc w:val="both"/>
              <w:rPr>
                <w:rFonts w:cs="Courier New"/>
                <w:sz w:val="24"/>
                <w:szCs w:val="24"/>
              </w:rPr>
            </w:pPr>
            <w:r w:rsidRPr="00E35670">
              <w:rPr>
                <w:rFonts w:cs="Courier New"/>
                <w:sz w:val="24"/>
                <w:szCs w:val="24"/>
              </w:rPr>
              <w:t>int</w:t>
            </w:r>
          </w:p>
        </w:tc>
        <w:tc>
          <w:tcPr>
            <w:tcW w:w="1729" w:type="dxa"/>
          </w:tcPr>
          <w:p w:rsidR="005D00E1" w:rsidRPr="00E35670" w:rsidRDefault="005D00E1" w:rsidP="006C29A7">
            <w:pPr>
              <w:pStyle w:val="Akapitzlist"/>
              <w:numPr>
                <w:ilvl w:val="0"/>
                <w:numId w:val="8"/>
              </w:numPr>
              <w:jc w:val="both"/>
              <w:rPr>
                <w:rFonts w:cs="Courier New"/>
                <w:sz w:val="24"/>
                <w:szCs w:val="24"/>
              </w:rPr>
            </w:pPr>
            <w:r w:rsidRPr="00E35670">
              <w:rPr>
                <w:rFonts w:cs="Courier New"/>
                <w:sz w:val="24"/>
                <w:szCs w:val="24"/>
              </w:rPr>
              <w:t>i, j</w:t>
            </w:r>
            <w:r w:rsidR="00D61CD8" w:rsidRPr="00E35670">
              <w:rPr>
                <w:rFonts w:cs="Courier New"/>
                <w:sz w:val="24"/>
                <w:szCs w:val="24"/>
              </w:rPr>
              <w:t>, x</w:t>
            </w:r>
          </w:p>
        </w:tc>
        <w:tc>
          <w:tcPr>
            <w:tcW w:w="3269" w:type="dxa"/>
          </w:tcPr>
          <w:p w:rsidR="005D00E1" w:rsidRPr="00E35670" w:rsidRDefault="00C92E13" w:rsidP="006C29A7">
            <w:pPr>
              <w:pStyle w:val="Akapitzlist"/>
              <w:numPr>
                <w:ilvl w:val="0"/>
                <w:numId w:val="8"/>
              </w:numPr>
              <w:jc w:val="both"/>
              <w:rPr>
                <w:rFonts w:cs="Courier New"/>
                <w:sz w:val="24"/>
                <w:szCs w:val="24"/>
              </w:rPr>
            </w:pPr>
            <w:r w:rsidRPr="00E35670">
              <w:rPr>
                <w:rFonts w:cs="Courier New"/>
                <w:sz w:val="24"/>
                <w:szCs w:val="24"/>
              </w:rPr>
              <w:t>liczniki pętli</w:t>
            </w:r>
          </w:p>
        </w:tc>
        <w:tc>
          <w:tcPr>
            <w:tcW w:w="4820" w:type="dxa"/>
          </w:tcPr>
          <w:p w:rsidR="005D00E1" w:rsidRPr="00E35670" w:rsidRDefault="00C92E13" w:rsidP="006C29A7">
            <w:pPr>
              <w:pStyle w:val="Akapitzlist"/>
              <w:numPr>
                <w:ilvl w:val="0"/>
                <w:numId w:val="8"/>
              </w:numPr>
              <w:jc w:val="both"/>
              <w:rPr>
                <w:rFonts w:cs="Courier New"/>
                <w:sz w:val="24"/>
                <w:szCs w:val="24"/>
              </w:rPr>
            </w:pPr>
            <w:r w:rsidRPr="00E35670">
              <w:rPr>
                <w:rFonts w:cs="Courier New"/>
                <w:sz w:val="24"/>
                <w:szCs w:val="24"/>
              </w:rPr>
              <w:t>0…8</w:t>
            </w: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proofErr w:type="spellStart"/>
            <w:r w:rsidRPr="00E35670">
              <w:rPr>
                <w:rFonts w:cs="Courier New"/>
                <w:sz w:val="24"/>
                <w:szCs w:val="24"/>
              </w:rPr>
              <w:t>double</w:t>
            </w:r>
            <w:proofErr w:type="spellEnd"/>
          </w:p>
        </w:tc>
        <w:tc>
          <w:tcPr>
            <w:tcW w:w="172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x</w:t>
            </w:r>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 xml:space="preserve">licznik pętli, zmienna wykorzystywana do </w:t>
            </w:r>
            <w:r w:rsidR="00F6106F" w:rsidRPr="00E35670">
              <w:rPr>
                <w:rFonts w:cs="Courier New"/>
                <w:sz w:val="24"/>
                <w:szCs w:val="24"/>
              </w:rPr>
              <w:t>animacji zakończenia gry</w:t>
            </w:r>
          </w:p>
        </w:tc>
        <w:tc>
          <w:tcPr>
            <w:tcW w:w="4820" w:type="dxa"/>
          </w:tcPr>
          <w:p w:rsidR="00551674" w:rsidRPr="00E35670" w:rsidRDefault="00F6106F" w:rsidP="006C29A7">
            <w:pPr>
              <w:pStyle w:val="Akapitzlist"/>
              <w:numPr>
                <w:ilvl w:val="0"/>
                <w:numId w:val="8"/>
              </w:numPr>
              <w:jc w:val="both"/>
              <w:rPr>
                <w:rFonts w:cs="Courier New"/>
                <w:sz w:val="24"/>
                <w:szCs w:val="24"/>
              </w:rPr>
            </w:pPr>
            <w:r w:rsidRPr="00E35670">
              <w:rPr>
                <w:rFonts w:cs="Courier New"/>
                <w:sz w:val="24"/>
                <w:szCs w:val="24"/>
              </w:rPr>
              <w:t>1 - 350</w:t>
            </w: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char</w:t>
            </w:r>
          </w:p>
        </w:tc>
        <w:tc>
          <w:tcPr>
            <w:tcW w:w="172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ruch</w:t>
            </w:r>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zmienna określająca kolor pionków wykonujących aktualny ruch</w:t>
            </w:r>
          </w:p>
        </w:tc>
        <w:tc>
          <w:tcPr>
            <w:tcW w:w="482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0 – białe, 1 – czarne</w:t>
            </w: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int</w:t>
            </w:r>
          </w:p>
        </w:tc>
        <w:tc>
          <w:tcPr>
            <w:tcW w:w="1729" w:type="dxa"/>
          </w:tcPr>
          <w:p w:rsidR="00551674" w:rsidRPr="00E35670" w:rsidRDefault="00551674" w:rsidP="006C29A7">
            <w:pPr>
              <w:pStyle w:val="Akapitzlist"/>
              <w:numPr>
                <w:ilvl w:val="0"/>
                <w:numId w:val="8"/>
              </w:numPr>
              <w:jc w:val="both"/>
              <w:rPr>
                <w:rFonts w:cs="Courier New"/>
                <w:sz w:val="24"/>
                <w:szCs w:val="24"/>
              </w:rPr>
            </w:pPr>
            <w:proofErr w:type="spellStart"/>
            <w:r w:rsidRPr="00E35670">
              <w:rPr>
                <w:rFonts w:cs="Courier New"/>
                <w:sz w:val="24"/>
                <w:szCs w:val="24"/>
              </w:rPr>
              <w:t>ilo</w:t>
            </w:r>
            <w:r w:rsidR="001F7938" w:rsidRPr="00E35670">
              <w:rPr>
                <w:rFonts w:cs="Courier New"/>
                <w:sz w:val="24"/>
                <w:szCs w:val="24"/>
              </w:rPr>
              <w:t>sc</w:t>
            </w:r>
            <w:r w:rsidRPr="00E35670">
              <w:rPr>
                <w:rFonts w:cs="Courier New"/>
                <w:sz w:val="24"/>
                <w:szCs w:val="24"/>
              </w:rPr>
              <w:t>_pionkow</w:t>
            </w:r>
            <w:proofErr w:type="spellEnd"/>
            <w:r w:rsidRPr="00E35670">
              <w:rPr>
                <w:rFonts w:cs="Courier New"/>
                <w:sz w:val="24"/>
                <w:szCs w:val="24"/>
              </w:rPr>
              <w:t>_</w:t>
            </w:r>
          </w:p>
          <w:p w:rsidR="00551674" w:rsidRPr="00E35670" w:rsidRDefault="00551674" w:rsidP="006C29A7">
            <w:pPr>
              <w:pStyle w:val="Akapitzlist"/>
              <w:numPr>
                <w:ilvl w:val="0"/>
                <w:numId w:val="8"/>
              </w:numPr>
              <w:jc w:val="both"/>
              <w:rPr>
                <w:rFonts w:cs="Courier New"/>
                <w:sz w:val="24"/>
                <w:szCs w:val="24"/>
              </w:rPr>
            </w:pPr>
            <w:proofErr w:type="spellStart"/>
            <w:r w:rsidRPr="00E35670">
              <w:rPr>
                <w:rFonts w:cs="Courier New"/>
                <w:sz w:val="24"/>
                <w:szCs w:val="24"/>
              </w:rPr>
              <w:t>danego_koloru</w:t>
            </w:r>
            <w:proofErr w:type="spellEnd"/>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zmienna przechowywująca ilość pozostałych pionków na planszy danego koloru</w:t>
            </w:r>
          </w:p>
        </w:tc>
        <w:tc>
          <w:tcPr>
            <w:tcW w:w="482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0…12</w:t>
            </w: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int</w:t>
            </w:r>
          </w:p>
        </w:tc>
        <w:tc>
          <w:tcPr>
            <w:tcW w:w="1729" w:type="dxa"/>
          </w:tcPr>
          <w:p w:rsidR="00551674" w:rsidRPr="00E35670" w:rsidRDefault="00551674" w:rsidP="006C29A7">
            <w:pPr>
              <w:pStyle w:val="Akapitzlist"/>
              <w:numPr>
                <w:ilvl w:val="0"/>
                <w:numId w:val="8"/>
              </w:numPr>
              <w:jc w:val="both"/>
              <w:rPr>
                <w:rFonts w:cs="Courier New"/>
                <w:sz w:val="24"/>
                <w:szCs w:val="24"/>
              </w:rPr>
            </w:pPr>
            <w:proofErr w:type="spellStart"/>
            <w:r w:rsidRPr="00E35670">
              <w:rPr>
                <w:rFonts w:cs="Courier New"/>
                <w:sz w:val="24"/>
                <w:szCs w:val="24"/>
              </w:rPr>
              <w:t>ilo</w:t>
            </w:r>
            <w:r w:rsidR="001F7938" w:rsidRPr="00E35670">
              <w:rPr>
                <w:rFonts w:cs="Courier New"/>
                <w:sz w:val="24"/>
                <w:szCs w:val="24"/>
              </w:rPr>
              <w:t>sc</w:t>
            </w:r>
            <w:r w:rsidRPr="00E35670">
              <w:rPr>
                <w:rFonts w:cs="Courier New"/>
                <w:sz w:val="24"/>
                <w:szCs w:val="24"/>
              </w:rPr>
              <w:t>_ruchow</w:t>
            </w:r>
            <w:proofErr w:type="spellEnd"/>
            <w:r w:rsidRPr="00E35670">
              <w:rPr>
                <w:rFonts w:cs="Courier New"/>
                <w:sz w:val="24"/>
                <w:szCs w:val="24"/>
              </w:rPr>
              <w:t>_</w:t>
            </w:r>
          </w:p>
          <w:p w:rsidR="00551674" w:rsidRPr="00E35670" w:rsidRDefault="00551674" w:rsidP="006C29A7">
            <w:pPr>
              <w:pStyle w:val="Akapitzlist"/>
              <w:numPr>
                <w:ilvl w:val="0"/>
                <w:numId w:val="8"/>
              </w:numPr>
              <w:jc w:val="both"/>
              <w:rPr>
                <w:rFonts w:cs="Courier New"/>
                <w:sz w:val="24"/>
                <w:szCs w:val="24"/>
              </w:rPr>
            </w:pPr>
            <w:proofErr w:type="spellStart"/>
            <w:r w:rsidRPr="00E35670">
              <w:rPr>
                <w:rFonts w:cs="Courier New"/>
                <w:sz w:val="24"/>
                <w:szCs w:val="24"/>
              </w:rPr>
              <w:t>bez_bicia</w:t>
            </w:r>
            <w:proofErr w:type="spellEnd"/>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zmienna przechowywująca ilość wykonanych ruchów pod rząd, podczas których nie wykonano żadnego bicia</w:t>
            </w:r>
          </w:p>
        </w:tc>
        <w:tc>
          <w:tcPr>
            <w:tcW w:w="482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0…15</w:t>
            </w: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int/int *</w:t>
            </w:r>
          </w:p>
        </w:tc>
        <w:tc>
          <w:tcPr>
            <w:tcW w:w="172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my</w:t>
            </w:r>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numer rzędu na planszy klikniętego pionka</w:t>
            </w:r>
          </w:p>
        </w:tc>
        <w:tc>
          <w:tcPr>
            <w:tcW w:w="482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0…7</w:t>
            </w: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int/int *</w:t>
            </w:r>
          </w:p>
        </w:tc>
        <w:tc>
          <w:tcPr>
            <w:tcW w:w="172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mx</w:t>
            </w:r>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numer kolumny na planszy klikniętego pionka</w:t>
            </w:r>
          </w:p>
        </w:tc>
        <w:tc>
          <w:tcPr>
            <w:tcW w:w="482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0…7</w:t>
            </w: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int/int *</w:t>
            </w:r>
          </w:p>
        </w:tc>
        <w:tc>
          <w:tcPr>
            <w:tcW w:w="1729" w:type="dxa"/>
          </w:tcPr>
          <w:p w:rsidR="00551674" w:rsidRPr="00E35670" w:rsidRDefault="00551674" w:rsidP="006C29A7">
            <w:pPr>
              <w:pStyle w:val="Akapitzlist"/>
              <w:numPr>
                <w:ilvl w:val="0"/>
                <w:numId w:val="8"/>
              </w:numPr>
              <w:jc w:val="both"/>
              <w:rPr>
                <w:rFonts w:cs="Courier New"/>
                <w:sz w:val="24"/>
                <w:szCs w:val="24"/>
              </w:rPr>
            </w:pPr>
            <w:proofErr w:type="spellStart"/>
            <w:r w:rsidRPr="00E35670">
              <w:rPr>
                <w:rFonts w:cs="Courier New"/>
                <w:sz w:val="24"/>
                <w:szCs w:val="24"/>
              </w:rPr>
              <w:t>tmp_my</w:t>
            </w:r>
            <w:proofErr w:type="spellEnd"/>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numer rzędu na planszy klikniętego pustego pola</w:t>
            </w:r>
          </w:p>
        </w:tc>
        <w:tc>
          <w:tcPr>
            <w:tcW w:w="482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0…7</w:t>
            </w: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int/int *</w:t>
            </w:r>
          </w:p>
        </w:tc>
        <w:tc>
          <w:tcPr>
            <w:tcW w:w="1729" w:type="dxa"/>
          </w:tcPr>
          <w:p w:rsidR="00551674" w:rsidRPr="00E35670" w:rsidRDefault="00551674" w:rsidP="006C29A7">
            <w:pPr>
              <w:pStyle w:val="Akapitzlist"/>
              <w:numPr>
                <w:ilvl w:val="0"/>
                <w:numId w:val="8"/>
              </w:numPr>
              <w:jc w:val="both"/>
              <w:rPr>
                <w:rFonts w:cs="Courier New"/>
                <w:sz w:val="24"/>
                <w:szCs w:val="24"/>
              </w:rPr>
            </w:pPr>
            <w:proofErr w:type="spellStart"/>
            <w:r w:rsidRPr="00E35670">
              <w:rPr>
                <w:rFonts w:cs="Courier New"/>
                <w:sz w:val="24"/>
                <w:szCs w:val="24"/>
              </w:rPr>
              <w:t>tmp_my</w:t>
            </w:r>
            <w:proofErr w:type="spellEnd"/>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numer kolumny na planszy klikniętego pustego pola</w:t>
            </w:r>
          </w:p>
        </w:tc>
        <w:tc>
          <w:tcPr>
            <w:tcW w:w="482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0…7</w:t>
            </w: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char [2]</w:t>
            </w:r>
          </w:p>
        </w:tc>
        <w:tc>
          <w:tcPr>
            <w:tcW w:w="172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zbite</w:t>
            </w:r>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ilość zbitych pionków (adres: 0-pionki białe, 1-pionki czarne)</w:t>
            </w:r>
          </w:p>
        </w:tc>
        <w:tc>
          <w:tcPr>
            <w:tcW w:w="482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0…12</w:t>
            </w: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int</w:t>
            </w:r>
          </w:p>
        </w:tc>
        <w:tc>
          <w:tcPr>
            <w:tcW w:w="172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rozmiar</w:t>
            </w:r>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 xml:space="preserve">rozmiar w pikselach bitmapy </w:t>
            </w:r>
            <w:r w:rsidRPr="00E35670">
              <w:rPr>
                <w:rFonts w:cs="Courier New"/>
                <w:sz w:val="24"/>
                <w:szCs w:val="24"/>
              </w:rPr>
              <w:lastRenderedPageBreak/>
              <w:t>przechowywującej grafiki pionków</w:t>
            </w:r>
          </w:p>
        </w:tc>
        <w:tc>
          <w:tcPr>
            <w:tcW w:w="482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lastRenderedPageBreak/>
              <w:t>96</w:t>
            </w:r>
          </w:p>
        </w:tc>
      </w:tr>
      <w:tr w:rsidR="00E35670" w:rsidRPr="00E35670" w:rsidTr="00C92E13">
        <w:tc>
          <w:tcPr>
            <w:tcW w:w="1240" w:type="dxa"/>
          </w:tcPr>
          <w:p w:rsidR="001F7938" w:rsidRPr="00E35670" w:rsidRDefault="001F7938" w:rsidP="006C29A7">
            <w:pPr>
              <w:pStyle w:val="Akapitzlist"/>
              <w:numPr>
                <w:ilvl w:val="0"/>
                <w:numId w:val="8"/>
              </w:numPr>
              <w:jc w:val="both"/>
              <w:rPr>
                <w:rFonts w:cs="Courier New"/>
                <w:sz w:val="24"/>
                <w:szCs w:val="24"/>
              </w:rPr>
            </w:pPr>
            <w:r w:rsidRPr="00E35670">
              <w:rPr>
                <w:rFonts w:cs="Courier New"/>
                <w:sz w:val="24"/>
                <w:szCs w:val="24"/>
              </w:rPr>
              <w:t>int</w:t>
            </w:r>
          </w:p>
        </w:tc>
        <w:tc>
          <w:tcPr>
            <w:tcW w:w="1729" w:type="dxa"/>
          </w:tcPr>
          <w:p w:rsidR="001F7938" w:rsidRPr="00E35670" w:rsidRDefault="001F7938" w:rsidP="006C29A7">
            <w:pPr>
              <w:pStyle w:val="Akapitzlist"/>
              <w:numPr>
                <w:ilvl w:val="0"/>
                <w:numId w:val="8"/>
              </w:numPr>
              <w:jc w:val="both"/>
              <w:rPr>
                <w:rFonts w:cs="Courier New"/>
                <w:sz w:val="24"/>
                <w:szCs w:val="24"/>
              </w:rPr>
            </w:pPr>
            <w:proofErr w:type="spellStart"/>
            <w:r w:rsidRPr="00E35670">
              <w:rPr>
                <w:rFonts w:cs="Courier New"/>
                <w:sz w:val="24"/>
                <w:szCs w:val="24"/>
              </w:rPr>
              <w:t>szerokosc</w:t>
            </w:r>
            <w:proofErr w:type="spellEnd"/>
          </w:p>
        </w:tc>
        <w:tc>
          <w:tcPr>
            <w:tcW w:w="3269" w:type="dxa"/>
          </w:tcPr>
          <w:p w:rsidR="001F7938" w:rsidRPr="00E35670" w:rsidRDefault="001F7938" w:rsidP="006C29A7">
            <w:pPr>
              <w:pStyle w:val="Akapitzlist"/>
              <w:numPr>
                <w:ilvl w:val="0"/>
                <w:numId w:val="8"/>
              </w:numPr>
              <w:jc w:val="both"/>
              <w:rPr>
                <w:rFonts w:cs="Courier New"/>
                <w:sz w:val="24"/>
                <w:szCs w:val="24"/>
              </w:rPr>
            </w:pPr>
            <w:r w:rsidRPr="00E35670">
              <w:rPr>
                <w:rFonts w:cs="Courier New"/>
                <w:sz w:val="24"/>
                <w:szCs w:val="24"/>
              </w:rPr>
              <w:t>szerokość okna w pikselach</w:t>
            </w:r>
          </w:p>
        </w:tc>
        <w:tc>
          <w:tcPr>
            <w:tcW w:w="4820" w:type="dxa"/>
          </w:tcPr>
          <w:p w:rsidR="001F7938" w:rsidRPr="00E35670" w:rsidRDefault="001F7938" w:rsidP="006C29A7">
            <w:pPr>
              <w:pStyle w:val="Akapitzlist"/>
              <w:numPr>
                <w:ilvl w:val="0"/>
                <w:numId w:val="8"/>
              </w:numPr>
              <w:jc w:val="both"/>
              <w:rPr>
                <w:rFonts w:cs="Courier New"/>
                <w:sz w:val="24"/>
                <w:szCs w:val="24"/>
              </w:rPr>
            </w:pPr>
            <w:r w:rsidRPr="00E35670">
              <w:rPr>
                <w:rFonts w:cs="Courier New"/>
                <w:sz w:val="24"/>
                <w:szCs w:val="24"/>
              </w:rPr>
              <w:t>1000</w:t>
            </w:r>
          </w:p>
        </w:tc>
      </w:tr>
      <w:tr w:rsidR="00E35670" w:rsidRPr="00E35670" w:rsidTr="00C92E13">
        <w:tc>
          <w:tcPr>
            <w:tcW w:w="1240" w:type="dxa"/>
          </w:tcPr>
          <w:p w:rsidR="001F7938" w:rsidRPr="00E35670" w:rsidRDefault="001F7938" w:rsidP="006C29A7">
            <w:pPr>
              <w:pStyle w:val="Akapitzlist"/>
              <w:numPr>
                <w:ilvl w:val="0"/>
                <w:numId w:val="8"/>
              </w:numPr>
              <w:jc w:val="both"/>
              <w:rPr>
                <w:rFonts w:cs="Courier New"/>
                <w:sz w:val="24"/>
                <w:szCs w:val="24"/>
              </w:rPr>
            </w:pPr>
            <w:r w:rsidRPr="00E35670">
              <w:rPr>
                <w:rFonts w:cs="Courier New"/>
                <w:sz w:val="24"/>
                <w:szCs w:val="24"/>
              </w:rPr>
              <w:t>int</w:t>
            </w:r>
          </w:p>
        </w:tc>
        <w:tc>
          <w:tcPr>
            <w:tcW w:w="1729" w:type="dxa"/>
          </w:tcPr>
          <w:p w:rsidR="001F7938" w:rsidRPr="00E35670" w:rsidRDefault="001F7938" w:rsidP="006C29A7">
            <w:pPr>
              <w:pStyle w:val="Akapitzlist"/>
              <w:numPr>
                <w:ilvl w:val="0"/>
                <w:numId w:val="8"/>
              </w:numPr>
              <w:jc w:val="both"/>
              <w:rPr>
                <w:rFonts w:cs="Courier New"/>
                <w:sz w:val="24"/>
                <w:szCs w:val="24"/>
              </w:rPr>
            </w:pPr>
            <w:proofErr w:type="spellStart"/>
            <w:r w:rsidRPr="00E35670">
              <w:rPr>
                <w:rFonts w:cs="Courier New"/>
                <w:sz w:val="24"/>
                <w:szCs w:val="24"/>
              </w:rPr>
              <w:t>wysokosc</w:t>
            </w:r>
            <w:proofErr w:type="spellEnd"/>
          </w:p>
        </w:tc>
        <w:tc>
          <w:tcPr>
            <w:tcW w:w="3269" w:type="dxa"/>
          </w:tcPr>
          <w:p w:rsidR="001F7938" w:rsidRPr="00E35670" w:rsidRDefault="001F7938" w:rsidP="006C29A7">
            <w:pPr>
              <w:pStyle w:val="Akapitzlist"/>
              <w:numPr>
                <w:ilvl w:val="0"/>
                <w:numId w:val="8"/>
              </w:numPr>
              <w:jc w:val="both"/>
              <w:rPr>
                <w:rFonts w:cs="Courier New"/>
                <w:sz w:val="24"/>
                <w:szCs w:val="24"/>
              </w:rPr>
            </w:pPr>
            <w:r w:rsidRPr="00E35670">
              <w:rPr>
                <w:rFonts w:cs="Courier New"/>
                <w:sz w:val="24"/>
                <w:szCs w:val="24"/>
              </w:rPr>
              <w:t>wysokość okna w pikselach</w:t>
            </w:r>
          </w:p>
        </w:tc>
        <w:tc>
          <w:tcPr>
            <w:tcW w:w="4820" w:type="dxa"/>
          </w:tcPr>
          <w:p w:rsidR="001F7938" w:rsidRPr="00E35670" w:rsidRDefault="001F7938" w:rsidP="006C29A7">
            <w:pPr>
              <w:pStyle w:val="Akapitzlist"/>
              <w:numPr>
                <w:ilvl w:val="0"/>
                <w:numId w:val="8"/>
              </w:numPr>
              <w:jc w:val="both"/>
              <w:rPr>
                <w:rFonts w:cs="Courier New"/>
                <w:sz w:val="24"/>
                <w:szCs w:val="24"/>
              </w:rPr>
            </w:pPr>
            <w:r w:rsidRPr="00E35670">
              <w:rPr>
                <w:rFonts w:cs="Courier New"/>
                <w:sz w:val="24"/>
                <w:szCs w:val="24"/>
              </w:rPr>
              <w:t>768</w:t>
            </w: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char *</w:t>
            </w:r>
          </w:p>
        </w:tc>
        <w:tc>
          <w:tcPr>
            <w:tcW w:w="1729" w:type="dxa"/>
          </w:tcPr>
          <w:p w:rsidR="00551674" w:rsidRPr="00E35670" w:rsidRDefault="00551674" w:rsidP="006C29A7">
            <w:pPr>
              <w:pStyle w:val="Akapitzlist"/>
              <w:numPr>
                <w:ilvl w:val="0"/>
                <w:numId w:val="8"/>
              </w:numPr>
              <w:jc w:val="both"/>
              <w:rPr>
                <w:rFonts w:cs="Courier New"/>
                <w:sz w:val="24"/>
                <w:szCs w:val="24"/>
              </w:rPr>
            </w:pPr>
            <w:proofErr w:type="spellStart"/>
            <w:r w:rsidRPr="00E35670">
              <w:rPr>
                <w:rFonts w:cs="Courier New"/>
                <w:sz w:val="24"/>
                <w:szCs w:val="24"/>
              </w:rPr>
              <w:t>elem</w:t>
            </w:r>
            <w:proofErr w:type="spellEnd"/>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zmienna przechowywująca zawartość konkretnej komórki tablicy tab</w:t>
            </w:r>
          </w:p>
        </w:tc>
        <w:tc>
          <w:tcPr>
            <w:tcW w:w="482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‘0’ – pole ciemne puste, ‘a’ – pole jasne, 0 – pole z pionkiem białym, 1 – pole z pionkiem czarnym, 2 – pole z damką białą, 3 – pole z damką czarną</w:t>
            </w: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int/int *</w:t>
            </w:r>
          </w:p>
        </w:tc>
        <w:tc>
          <w:tcPr>
            <w:tcW w:w="172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zbijane</w:t>
            </w:r>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ilość przeskoczonych pionków podczas bicia damką</w:t>
            </w:r>
          </w:p>
        </w:tc>
        <w:tc>
          <w:tcPr>
            <w:tcW w:w="482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1…5</w:t>
            </w: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int</w:t>
            </w:r>
          </w:p>
        </w:tc>
        <w:tc>
          <w:tcPr>
            <w:tcW w:w="172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a, b</w:t>
            </w:r>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zmienne wykorzystywane do obliczeń w funkcjach</w:t>
            </w:r>
          </w:p>
        </w:tc>
        <w:tc>
          <w:tcPr>
            <w:tcW w:w="4820" w:type="dxa"/>
          </w:tcPr>
          <w:p w:rsidR="00551674" w:rsidRPr="00E35670" w:rsidRDefault="00551674" w:rsidP="006C29A7">
            <w:pPr>
              <w:pStyle w:val="Akapitzlist"/>
              <w:numPr>
                <w:ilvl w:val="0"/>
                <w:numId w:val="8"/>
              </w:numPr>
              <w:jc w:val="both"/>
              <w:rPr>
                <w:rFonts w:cs="Courier New"/>
                <w:sz w:val="24"/>
                <w:szCs w:val="24"/>
              </w:rPr>
            </w:pPr>
          </w:p>
        </w:tc>
      </w:tr>
      <w:tr w:rsidR="00E35670" w:rsidRPr="00E35670" w:rsidTr="00C92E13">
        <w:tc>
          <w:tcPr>
            <w:tcW w:w="124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int/int *</w:t>
            </w:r>
          </w:p>
        </w:tc>
        <w:tc>
          <w:tcPr>
            <w:tcW w:w="172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powodzenie</w:t>
            </w:r>
          </w:p>
        </w:tc>
        <w:tc>
          <w:tcPr>
            <w:tcW w:w="3269"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zmienna przechowywująca informację o zbitych pionkach podczas bicia damką</w:t>
            </w:r>
          </w:p>
        </w:tc>
        <w:tc>
          <w:tcPr>
            <w:tcW w:w="4820" w:type="dxa"/>
          </w:tcPr>
          <w:p w:rsidR="00551674" w:rsidRPr="00E35670" w:rsidRDefault="00551674" w:rsidP="006C29A7">
            <w:pPr>
              <w:pStyle w:val="Akapitzlist"/>
              <w:numPr>
                <w:ilvl w:val="0"/>
                <w:numId w:val="8"/>
              </w:numPr>
              <w:jc w:val="both"/>
              <w:rPr>
                <w:rFonts w:cs="Courier New"/>
                <w:sz w:val="24"/>
                <w:szCs w:val="24"/>
              </w:rPr>
            </w:pPr>
            <w:r w:rsidRPr="00E35670">
              <w:rPr>
                <w:rFonts w:cs="Courier New"/>
                <w:sz w:val="24"/>
                <w:szCs w:val="24"/>
              </w:rPr>
              <w:t>0 – nie zbito pionka, 1 – zbito pionek</w:t>
            </w:r>
          </w:p>
        </w:tc>
      </w:tr>
    </w:tbl>
    <w:p w:rsidR="001B0349" w:rsidRPr="00E35670" w:rsidRDefault="001B0349" w:rsidP="006C29A7">
      <w:pPr>
        <w:tabs>
          <w:tab w:val="left" w:pos="8166"/>
        </w:tabs>
        <w:spacing w:after="120" w:line="240" w:lineRule="auto"/>
        <w:ind w:left="-142"/>
        <w:rPr>
          <w:rFonts w:cs="Courier New"/>
          <w:b/>
          <w:sz w:val="28"/>
          <w:szCs w:val="24"/>
        </w:rPr>
      </w:pPr>
    </w:p>
    <w:p w:rsidR="004C3898" w:rsidRPr="00E35670" w:rsidRDefault="00CD111C" w:rsidP="006C29A7">
      <w:pPr>
        <w:pStyle w:val="Akapitzlist"/>
        <w:numPr>
          <w:ilvl w:val="0"/>
          <w:numId w:val="8"/>
        </w:numPr>
        <w:tabs>
          <w:tab w:val="left" w:pos="8166"/>
        </w:tabs>
        <w:spacing w:after="120" w:line="240" w:lineRule="auto"/>
        <w:rPr>
          <w:rFonts w:cs="Courier New"/>
          <w:b/>
          <w:sz w:val="28"/>
          <w:szCs w:val="24"/>
        </w:rPr>
      </w:pPr>
      <w:r w:rsidRPr="00E35670">
        <w:rPr>
          <w:rFonts w:cs="Courier New"/>
          <w:b/>
          <w:sz w:val="28"/>
          <w:szCs w:val="24"/>
        </w:rPr>
        <w:t>4.2 Funkcje</w:t>
      </w:r>
    </w:p>
    <w:tbl>
      <w:tblPr>
        <w:tblStyle w:val="Tabela-Siatka"/>
        <w:tblW w:w="0" w:type="auto"/>
        <w:tblInd w:w="-142" w:type="dxa"/>
        <w:tblLook w:val="04A0" w:firstRow="1" w:lastRow="0" w:firstColumn="1" w:lastColumn="0" w:noHBand="0" w:noVBand="1"/>
      </w:tblPr>
      <w:tblGrid>
        <w:gridCol w:w="9204"/>
      </w:tblGrid>
      <w:tr w:rsidR="00E35670" w:rsidRPr="00E35670" w:rsidTr="001B0349">
        <w:tc>
          <w:tcPr>
            <w:tcW w:w="9212" w:type="dxa"/>
          </w:tcPr>
          <w:p w:rsidR="001B0349" w:rsidRPr="00E35670" w:rsidRDefault="001B0349" w:rsidP="006C29A7">
            <w:pPr>
              <w:pStyle w:val="Akapitzlist"/>
              <w:numPr>
                <w:ilvl w:val="0"/>
                <w:numId w:val="8"/>
              </w:numPr>
              <w:tabs>
                <w:tab w:val="left" w:pos="8166"/>
              </w:tabs>
              <w:spacing w:after="120"/>
              <w:rPr>
                <w:rFonts w:cs="Courier New"/>
              </w:rPr>
            </w:pPr>
            <w:r w:rsidRPr="00E35670">
              <w:rPr>
                <w:rFonts w:cs="Courier New"/>
              </w:rPr>
              <w:t xml:space="preserve">void </w:t>
            </w:r>
            <w:proofErr w:type="spellStart"/>
            <w:r w:rsidRPr="00E35670">
              <w:rPr>
                <w:rFonts w:cs="Courier New"/>
              </w:rPr>
              <w:t>wyswietl</w:t>
            </w:r>
            <w:proofErr w:type="spellEnd"/>
            <w:r w:rsidRPr="00E35670">
              <w:rPr>
                <w:rFonts w:cs="Courier New"/>
              </w:rPr>
              <w:t xml:space="preserve">(BITMAP ** bufor, BITMAP ** plansza, BITMAP ** </w:t>
            </w:r>
            <w:proofErr w:type="spellStart"/>
            <w:r w:rsidRPr="00E35670">
              <w:rPr>
                <w:rFonts w:cs="Courier New"/>
              </w:rPr>
              <w:t>pb</w:t>
            </w:r>
            <w:proofErr w:type="spellEnd"/>
            <w:r w:rsidRPr="00E35670">
              <w:rPr>
                <w:rFonts w:cs="Courier New"/>
              </w:rPr>
              <w:t xml:space="preserve">, BITMAP ** </w:t>
            </w:r>
            <w:proofErr w:type="spellStart"/>
            <w:r w:rsidRPr="00E35670">
              <w:rPr>
                <w:rFonts w:cs="Courier New"/>
              </w:rPr>
              <w:t>pcz</w:t>
            </w:r>
            <w:proofErr w:type="spellEnd"/>
            <w:r w:rsidRPr="00E35670">
              <w:rPr>
                <w:rFonts w:cs="Courier New"/>
              </w:rPr>
              <w:t xml:space="preserve">, BITMAP ** </w:t>
            </w:r>
            <w:proofErr w:type="spellStart"/>
            <w:r w:rsidRPr="00E35670">
              <w:rPr>
                <w:rFonts w:cs="Courier New"/>
              </w:rPr>
              <w:t>db</w:t>
            </w:r>
            <w:proofErr w:type="spellEnd"/>
            <w:r w:rsidRPr="00E35670">
              <w:rPr>
                <w:rFonts w:cs="Courier New"/>
              </w:rPr>
              <w:t xml:space="preserve">, BITMAP ** </w:t>
            </w:r>
            <w:proofErr w:type="spellStart"/>
            <w:r w:rsidRPr="00E35670">
              <w:rPr>
                <w:rFonts w:cs="Courier New"/>
              </w:rPr>
              <w:t>dcz</w:t>
            </w:r>
            <w:proofErr w:type="spellEnd"/>
            <w:r w:rsidRPr="00E35670">
              <w:rPr>
                <w:rFonts w:cs="Courier New"/>
              </w:rPr>
              <w:t xml:space="preserve">, BITMAP ** </w:t>
            </w:r>
            <w:proofErr w:type="spellStart"/>
            <w:r w:rsidRPr="00E35670">
              <w:rPr>
                <w:rFonts w:cs="Courier New"/>
              </w:rPr>
              <w:t>wyjscie</w:t>
            </w:r>
            <w:proofErr w:type="spellEnd"/>
            <w:r w:rsidRPr="00E35670">
              <w:rPr>
                <w:rFonts w:cs="Courier New"/>
              </w:rPr>
              <w:t>, char tab[8][8], char ruch)</w:t>
            </w:r>
          </w:p>
        </w:tc>
      </w:tr>
      <w:tr w:rsidR="00E35670" w:rsidRPr="00E35670" w:rsidTr="001B0349">
        <w:tc>
          <w:tcPr>
            <w:tcW w:w="9212" w:type="dxa"/>
          </w:tcPr>
          <w:p w:rsidR="001B0349" w:rsidRPr="00E35670" w:rsidRDefault="001B0349" w:rsidP="006C29A7">
            <w:pPr>
              <w:pStyle w:val="Akapitzlist"/>
              <w:numPr>
                <w:ilvl w:val="0"/>
                <w:numId w:val="8"/>
              </w:numPr>
              <w:tabs>
                <w:tab w:val="left" w:pos="8166"/>
              </w:tabs>
              <w:spacing w:after="120"/>
              <w:rPr>
                <w:rFonts w:cs="Courier New"/>
              </w:rPr>
            </w:pPr>
            <w:r w:rsidRPr="00E35670">
              <w:rPr>
                <w:rFonts w:cs="Courier New"/>
              </w:rPr>
              <w:t>Procedura odpowiedzialna za wyświetlanie stanu planszy na ekran, korzystając z bitmap, przekazywanych jako argumenty funkcji, oraz tablicy zawierającej aktualne rozmieszczenie pionków i zmiennej zawierającej informację o kolorze pionków, które aktualnie wykonują ruch. Funkcja umieszcza wszystko na buforze, a następnie gotowy bufor wyświetla na ekran.</w:t>
            </w:r>
          </w:p>
        </w:tc>
      </w:tr>
    </w:tbl>
    <w:p w:rsidR="001B0349" w:rsidRPr="00E35670" w:rsidRDefault="001B0349" w:rsidP="006C29A7">
      <w:pPr>
        <w:tabs>
          <w:tab w:val="left" w:pos="8166"/>
        </w:tabs>
        <w:spacing w:after="120" w:line="240" w:lineRule="auto"/>
        <w:ind w:left="-142"/>
        <w:rPr>
          <w:rFonts w:cs="Courier New"/>
          <w:b/>
        </w:rPr>
      </w:pPr>
    </w:p>
    <w:tbl>
      <w:tblPr>
        <w:tblStyle w:val="Tabela-Siatka"/>
        <w:tblW w:w="0" w:type="auto"/>
        <w:tblInd w:w="-142" w:type="dxa"/>
        <w:tblLook w:val="04A0" w:firstRow="1" w:lastRow="0" w:firstColumn="1" w:lastColumn="0" w:noHBand="0" w:noVBand="1"/>
      </w:tblPr>
      <w:tblGrid>
        <w:gridCol w:w="9204"/>
      </w:tblGrid>
      <w:tr w:rsidR="00E35670" w:rsidRPr="00E35670" w:rsidTr="00F20E77">
        <w:tc>
          <w:tcPr>
            <w:tcW w:w="9212" w:type="dxa"/>
          </w:tcPr>
          <w:p w:rsidR="00152393" w:rsidRPr="00E35670" w:rsidRDefault="00152393" w:rsidP="006C29A7">
            <w:pPr>
              <w:pStyle w:val="Akapitzlist"/>
              <w:numPr>
                <w:ilvl w:val="0"/>
                <w:numId w:val="8"/>
              </w:numPr>
              <w:tabs>
                <w:tab w:val="left" w:pos="8166"/>
              </w:tabs>
              <w:spacing w:after="120"/>
              <w:rPr>
                <w:rFonts w:cs="Courier New"/>
              </w:rPr>
            </w:pPr>
            <w:r w:rsidRPr="00E35670">
              <w:rPr>
                <w:rFonts w:cs="Courier New"/>
              </w:rPr>
              <w:t xml:space="preserve">int </w:t>
            </w:r>
            <w:proofErr w:type="spellStart"/>
            <w:r w:rsidRPr="00E35670">
              <w:rPr>
                <w:rFonts w:cs="Courier New"/>
              </w:rPr>
              <w:t>czy_wyjscie</w:t>
            </w:r>
            <w:proofErr w:type="spellEnd"/>
            <w:r w:rsidRPr="00E35670">
              <w:rPr>
                <w:rFonts w:cs="Courier New"/>
              </w:rPr>
              <w:t xml:space="preserve">(int </w:t>
            </w:r>
            <w:proofErr w:type="spellStart"/>
            <w:r w:rsidRPr="00E35670">
              <w:rPr>
                <w:rFonts w:cs="Courier New"/>
              </w:rPr>
              <w:t>tmp_my</w:t>
            </w:r>
            <w:proofErr w:type="spellEnd"/>
            <w:r w:rsidRPr="00E35670">
              <w:rPr>
                <w:rFonts w:cs="Courier New"/>
              </w:rPr>
              <w:t xml:space="preserve">, int </w:t>
            </w:r>
            <w:proofErr w:type="spellStart"/>
            <w:r w:rsidRPr="00E35670">
              <w:rPr>
                <w:rFonts w:cs="Courier New"/>
              </w:rPr>
              <w:t>tmp_mx</w:t>
            </w:r>
            <w:proofErr w:type="spellEnd"/>
            <w:r w:rsidRPr="00E35670">
              <w:rPr>
                <w:rFonts w:cs="Courier New"/>
              </w:rPr>
              <w:t>)</w:t>
            </w:r>
          </w:p>
        </w:tc>
      </w:tr>
      <w:tr w:rsidR="00E35670" w:rsidRPr="00E35670" w:rsidTr="00F20E77">
        <w:tc>
          <w:tcPr>
            <w:tcW w:w="9212" w:type="dxa"/>
          </w:tcPr>
          <w:p w:rsidR="00152393" w:rsidRPr="00E35670" w:rsidRDefault="00152393" w:rsidP="006C29A7">
            <w:pPr>
              <w:pStyle w:val="Akapitzlist"/>
              <w:numPr>
                <w:ilvl w:val="0"/>
                <w:numId w:val="8"/>
              </w:numPr>
              <w:tabs>
                <w:tab w:val="left" w:pos="8166"/>
              </w:tabs>
              <w:spacing w:after="120"/>
              <w:rPr>
                <w:rFonts w:cs="Courier New"/>
              </w:rPr>
            </w:pPr>
            <w:r w:rsidRPr="00E35670">
              <w:rPr>
                <w:rFonts w:cs="Courier New"/>
              </w:rPr>
              <w:t>Funkcja sprawdzająca, czy podczas kliknięcia myszą wskaźnik znajduje się na przycisku wyjście.</w:t>
            </w:r>
          </w:p>
        </w:tc>
      </w:tr>
    </w:tbl>
    <w:p w:rsidR="00152393" w:rsidRPr="00E35670" w:rsidRDefault="00152393" w:rsidP="006C29A7">
      <w:pPr>
        <w:tabs>
          <w:tab w:val="left" w:pos="8166"/>
        </w:tabs>
        <w:spacing w:after="120" w:line="240" w:lineRule="auto"/>
        <w:ind w:left="-142"/>
        <w:rPr>
          <w:rFonts w:cs="Courier New"/>
          <w:b/>
        </w:rPr>
      </w:pPr>
    </w:p>
    <w:tbl>
      <w:tblPr>
        <w:tblStyle w:val="Tabela-Siatka"/>
        <w:tblW w:w="0" w:type="auto"/>
        <w:tblInd w:w="-142" w:type="dxa"/>
        <w:tblLook w:val="04A0" w:firstRow="1" w:lastRow="0" w:firstColumn="1" w:lastColumn="0" w:noHBand="0" w:noVBand="1"/>
      </w:tblPr>
      <w:tblGrid>
        <w:gridCol w:w="9204"/>
      </w:tblGrid>
      <w:tr w:rsidR="00E35670" w:rsidRPr="00E35670" w:rsidTr="005C6553">
        <w:tc>
          <w:tcPr>
            <w:tcW w:w="9212" w:type="dxa"/>
          </w:tcPr>
          <w:p w:rsidR="001B0349" w:rsidRPr="00E35670" w:rsidRDefault="001B0349" w:rsidP="006C29A7">
            <w:pPr>
              <w:pStyle w:val="Akapitzlist"/>
              <w:numPr>
                <w:ilvl w:val="0"/>
                <w:numId w:val="8"/>
              </w:numPr>
              <w:tabs>
                <w:tab w:val="left" w:pos="8166"/>
              </w:tabs>
              <w:spacing w:after="120"/>
              <w:rPr>
                <w:rFonts w:cs="Courier New"/>
              </w:rPr>
            </w:pPr>
            <w:r w:rsidRPr="00E35670">
              <w:rPr>
                <w:rFonts w:cs="Courier New"/>
              </w:rPr>
              <w:t xml:space="preserve">void </w:t>
            </w:r>
            <w:proofErr w:type="spellStart"/>
            <w:r w:rsidRPr="00E35670">
              <w:rPr>
                <w:rFonts w:cs="Courier New"/>
              </w:rPr>
              <w:t>pobierz_wspolrzedne</w:t>
            </w:r>
            <w:proofErr w:type="spellEnd"/>
            <w:r w:rsidRPr="00E35670">
              <w:rPr>
                <w:rFonts w:cs="Courier New"/>
              </w:rPr>
              <w:t>(int *</w:t>
            </w:r>
            <w:proofErr w:type="spellStart"/>
            <w:r w:rsidRPr="00E35670">
              <w:rPr>
                <w:rFonts w:cs="Courier New"/>
              </w:rPr>
              <w:t>tmp_mx</w:t>
            </w:r>
            <w:proofErr w:type="spellEnd"/>
            <w:r w:rsidRPr="00E35670">
              <w:rPr>
                <w:rFonts w:cs="Courier New"/>
              </w:rPr>
              <w:t>, int *</w:t>
            </w:r>
            <w:proofErr w:type="spellStart"/>
            <w:r w:rsidRPr="00E35670">
              <w:rPr>
                <w:rFonts w:cs="Courier New"/>
              </w:rPr>
              <w:t>tmp_my</w:t>
            </w:r>
            <w:proofErr w:type="spellEnd"/>
            <w:r w:rsidRPr="00E35670">
              <w:rPr>
                <w:rFonts w:cs="Courier New"/>
              </w:rPr>
              <w:t>)</w:t>
            </w:r>
          </w:p>
        </w:tc>
      </w:tr>
      <w:tr w:rsidR="00E35670" w:rsidRPr="00E35670" w:rsidTr="005C6553">
        <w:tc>
          <w:tcPr>
            <w:tcW w:w="9212" w:type="dxa"/>
          </w:tcPr>
          <w:p w:rsidR="001B0349" w:rsidRPr="00E35670" w:rsidRDefault="001B0349" w:rsidP="006C29A7">
            <w:pPr>
              <w:pStyle w:val="Akapitzlist"/>
              <w:numPr>
                <w:ilvl w:val="0"/>
                <w:numId w:val="8"/>
              </w:numPr>
              <w:tabs>
                <w:tab w:val="left" w:pos="8166"/>
              </w:tabs>
              <w:spacing w:after="120"/>
              <w:rPr>
                <w:rFonts w:cs="Courier New"/>
              </w:rPr>
            </w:pPr>
            <w:r w:rsidRPr="00E35670">
              <w:rPr>
                <w:rFonts w:cs="Courier New"/>
              </w:rPr>
              <w:t>Procedura upewnia się, że przycisk myszy nie jest wciśnięty (jeśli jest to czeka aż zostanie zwolniony), a następnie czeka aż użytkownik kliknie</w:t>
            </w:r>
            <w:r w:rsidR="003E12AA" w:rsidRPr="00E35670">
              <w:rPr>
                <w:rFonts w:cs="Courier New"/>
              </w:rPr>
              <w:t xml:space="preserve"> LPM i zapisuje wtedy położenie kursora do zmiennych przekazywanych jako argumenty. Wykorzystana została w niej funkcja </w:t>
            </w:r>
            <w:proofErr w:type="spellStart"/>
            <w:r w:rsidR="003E12AA" w:rsidRPr="00E35670">
              <w:rPr>
                <w:rFonts w:cs="Courier New"/>
              </w:rPr>
              <w:t>rest</w:t>
            </w:r>
            <w:proofErr w:type="spellEnd"/>
            <w:r w:rsidR="003E12AA" w:rsidRPr="00E35670">
              <w:rPr>
                <w:rFonts w:cs="Courier New"/>
              </w:rPr>
              <w:t xml:space="preserve">, w celu spowolnienia wykonywania pętli </w:t>
            </w:r>
            <w:proofErr w:type="spellStart"/>
            <w:r w:rsidR="003E12AA" w:rsidRPr="00E35670">
              <w:rPr>
                <w:rFonts w:cs="Courier New"/>
              </w:rPr>
              <w:t>pętli</w:t>
            </w:r>
            <w:proofErr w:type="spellEnd"/>
            <w:r w:rsidR="003E12AA" w:rsidRPr="00E35670">
              <w:rPr>
                <w:rFonts w:cs="Courier New"/>
              </w:rPr>
              <w:t>, dla optymalizacji obliczeniowej.</w:t>
            </w:r>
          </w:p>
        </w:tc>
      </w:tr>
    </w:tbl>
    <w:p w:rsidR="001B0349" w:rsidRPr="00E35670" w:rsidRDefault="001B0349" w:rsidP="006C29A7">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E35670" w:rsidRPr="00E35670" w:rsidTr="00F20E77">
        <w:tc>
          <w:tcPr>
            <w:tcW w:w="9212" w:type="dxa"/>
          </w:tcPr>
          <w:p w:rsidR="00152393" w:rsidRPr="00E35670" w:rsidRDefault="00152393" w:rsidP="006C29A7">
            <w:pPr>
              <w:pStyle w:val="Akapitzlist"/>
              <w:numPr>
                <w:ilvl w:val="0"/>
                <w:numId w:val="8"/>
              </w:numPr>
              <w:tabs>
                <w:tab w:val="left" w:pos="8166"/>
              </w:tabs>
              <w:spacing w:after="120"/>
              <w:rPr>
                <w:rFonts w:cs="Courier New"/>
              </w:rPr>
            </w:pPr>
            <w:r w:rsidRPr="00E35670">
              <w:rPr>
                <w:rFonts w:cs="Courier New"/>
              </w:rPr>
              <w:t xml:space="preserve">void </w:t>
            </w:r>
            <w:proofErr w:type="spellStart"/>
            <w:r w:rsidRPr="00E35670">
              <w:rPr>
                <w:rFonts w:cs="Courier New"/>
              </w:rPr>
              <w:t>pobierz_polozenie</w:t>
            </w:r>
            <w:proofErr w:type="spellEnd"/>
            <w:r w:rsidRPr="00E35670">
              <w:rPr>
                <w:rFonts w:cs="Courier New"/>
              </w:rPr>
              <w:t>(int *</w:t>
            </w:r>
            <w:proofErr w:type="spellStart"/>
            <w:r w:rsidRPr="00E35670">
              <w:rPr>
                <w:rFonts w:cs="Courier New"/>
              </w:rPr>
              <w:t>tmp_mx</w:t>
            </w:r>
            <w:proofErr w:type="spellEnd"/>
            <w:r w:rsidRPr="00E35670">
              <w:rPr>
                <w:rFonts w:cs="Courier New"/>
              </w:rPr>
              <w:t>, int *</w:t>
            </w:r>
            <w:proofErr w:type="spellStart"/>
            <w:r w:rsidRPr="00E35670">
              <w:rPr>
                <w:rFonts w:cs="Courier New"/>
              </w:rPr>
              <w:t>tmp_my</w:t>
            </w:r>
            <w:proofErr w:type="spellEnd"/>
            <w:r w:rsidRPr="00E35670">
              <w:rPr>
                <w:rFonts w:cs="Courier New"/>
              </w:rPr>
              <w:t>, int rozmiar)</w:t>
            </w:r>
          </w:p>
        </w:tc>
      </w:tr>
      <w:tr w:rsidR="00E35670" w:rsidRPr="00E35670" w:rsidTr="00F20E77">
        <w:tc>
          <w:tcPr>
            <w:tcW w:w="9212" w:type="dxa"/>
          </w:tcPr>
          <w:p w:rsidR="00152393" w:rsidRPr="00E35670" w:rsidRDefault="00152393" w:rsidP="006C29A7">
            <w:pPr>
              <w:pStyle w:val="Akapitzlist"/>
              <w:numPr>
                <w:ilvl w:val="0"/>
                <w:numId w:val="8"/>
              </w:numPr>
              <w:tabs>
                <w:tab w:val="left" w:pos="8166"/>
              </w:tabs>
              <w:spacing w:after="120"/>
              <w:rPr>
                <w:rFonts w:cs="Courier New"/>
              </w:rPr>
            </w:pPr>
            <w:r w:rsidRPr="00E35670">
              <w:rPr>
                <w:rFonts w:cs="Courier New"/>
              </w:rPr>
              <w:lastRenderedPageBreak/>
              <w:t>Procedura pobiera położenie wskaźnika myszy i przerabia je na adres pola na planszy, nad którym znajduje się wskaźnik.</w:t>
            </w:r>
          </w:p>
        </w:tc>
      </w:tr>
    </w:tbl>
    <w:p w:rsidR="00152393" w:rsidRPr="00E35670" w:rsidRDefault="00152393" w:rsidP="006C29A7">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E35670" w:rsidRPr="00E35670" w:rsidTr="005C6553">
        <w:tc>
          <w:tcPr>
            <w:tcW w:w="9212" w:type="dxa"/>
          </w:tcPr>
          <w:p w:rsidR="001B0349" w:rsidRPr="00E35670" w:rsidRDefault="003E12AA" w:rsidP="006C29A7">
            <w:pPr>
              <w:pStyle w:val="Akapitzlist"/>
              <w:numPr>
                <w:ilvl w:val="0"/>
                <w:numId w:val="8"/>
              </w:numPr>
              <w:tabs>
                <w:tab w:val="left" w:pos="8166"/>
              </w:tabs>
              <w:spacing w:after="120"/>
              <w:rPr>
                <w:rFonts w:cs="Courier New"/>
              </w:rPr>
            </w:pPr>
            <w:r w:rsidRPr="00E35670">
              <w:rPr>
                <w:rFonts w:cs="Courier New"/>
              </w:rPr>
              <w:t>void kapowe(char *tab, int *i, int *j, char ruch, char zbite[2])</w:t>
            </w:r>
          </w:p>
        </w:tc>
      </w:tr>
      <w:tr w:rsidR="00E35670" w:rsidRPr="00E35670" w:rsidTr="005C6553">
        <w:tc>
          <w:tcPr>
            <w:tcW w:w="9212" w:type="dxa"/>
          </w:tcPr>
          <w:p w:rsidR="001B0349" w:rsidRPr="00E35670" w:rsidRDefault="003E12AA" w:rsidP="006C29A7">
            <w:pPr>
              <w:pStyle w:val="Akapitzlist"/>
              <w:numPr>
                <w:ilvl w:val="0"/>
                <w:numId w:val="8"/>
              </w:numPr>
              <w:tabs>
                <w:tab w:val="left" w:pos="8166"/>
              </w:tabs>
              <w:spacing w:after="120"/>
              <w:rPr>
                <w:rFonts w:cs="Courier New"/>
              </w:rPr>
            </w:pPr>
            <w:r w:rsidRPr="00E35670">
              <w:rPr>
                <w:rFonts w:cs="Courier New"/>
              </w:rPr>
              <w:t>Procedura usuwająca pionki, które powinny zostać wykorzystane do bicia</w:t>
            </w:r>
          </w:p>
        </w:tc>
      </w:tr>
    </w:tbl>
    <w:p w:rsidR="00152393" w:rsidRPr="00E35670" w:rsidRDefault="00152393" w:rsidP="006C29A7">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E35670" w:rsidRPr="00E35670" w:rsidTr="00F20E77">
        <w:tc>
          <w:tcPr>
            <w:tcW w:w="9212" w:type="dxa"/>
          </w:tcPr>
          <w:p w:rsidR="00152393" w:rsidRPr="00E35670" w:rsidRDefault="00152393" w:rsidP="006C29A7">
            <w:pPr>
              <w:pStyle w:val="Akapitzlist"/>
              <w:numPr>
                <w:ilvl w:val="0"/>
                <w:numId w:val="8"/>
              </w:numPr>
              <w:tabs>
                <w:tab w:val="left" w:pos="8166"/>
              </w:tabs>
              <w:spacing w:after="120"/>
              <w:rPr>
                <w:rFonts w:cs="Courier New"/>
              </w:rPr>
            </w:pPr>
            <w:r w:rsidRPr="00E35670">
              <w:rPr>
                <w:rFonts w:cs="Courier New"/>
              </w:rPr>
              <w:t xml:space="preserve">int </w:t>
            </w:r>
            <w:proofErr w:type="spellStart"/>
            <w:r w:rsidRPr="00E35670">
              <w:rPr>
                <w:rFonts w:cs="Courier New"/>
              </w:rPr>
              <w:t>ilosc_pionkow_danego_koloru</w:t>
            </w:r>
            <w:proofErr w:type="spellEnd"/>
            <w:r w:rsidRPr="00E35670">
              <w:rPr>
                <w:rFonts w:cs="Courier New"/>
              </w:rPr>
              <w:t>(char tab[8][8], char ruch)</w:t>
            </w:r>
          </w:p>
        </w:tc>
      </w:tr>
      <w:tr w:rsidR="00E35670" w:rsidRPr="00E35670" w:rsidTr="00F20E77">
        <w:tc>
          <w:tcPr>
            <w:tcW w:w="9212" w:type="dxa"/>
          </w:tcPr>
          <w:p w:rsidR="00152393" w:rsidRPr="00E35670" w:rsidRDefault="00152393" w:rsidP="006C29A7">
            <w:pPr>
              <w:pStyle w:val="Akapitzlist"/>
              <w:numPr>
                <w:ilvl w:val="0"/>
                <w:numId w:val="8"/>
              </w:numPr>
              <w:tabs>
                <w:tab w:val="left" w:pos="8166"/>
              </w:tabs>
              <w:spacing w:after="120"/>
              <w:rPr>
                <w:rFonts w:cs="Courier New"/>
              </w:rPr>
            </w:pPr>
            <w:r w:rsidRPr="00E35670">
              <w:rPr>
                <w:rFonts w:cs="Courier New"/>
              </w:rPr>
              <w:t>Funkcja zliczająca ile pionków danego koloru pozostało jeszcze na planszy.</w:t>
            </w:r>
          </w:p>
        </w:tc>
      </w:tr>
    </w:tbl>
    <w:p w:rsidR="00152393" w:rsidRPr="00E35670" w:rsidRDefault="00152393" w:rsidP="006C29A7">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E35670" w:rsidRPr="00E35670" w:rsidTr="00F20E77">
        <w:tc>
          <w:tcPr>
            <w:tcW w:w="9212" w:type="dxa"/>
          </w:tcPr>
          <w:p w:rsidR="00152393" w:rsidRPr="00E35670" w:rsidRDefault="00152393" w:rsidP="006C29A7">
            <w:pPr>
              <w:pStyle w:val="Akapitzlist"/>
              <w:numPr>
                <w:ilvl w:val="0"/>
                <w:numId w:val="8"/>
              </w:numPr>
              <w:tabs>
                <w:tab w:val="left" w:pos="8166"/>
              </w:tabs>
              <w:spacing w:after="120"/>
              <w:rPr>
                <w:rFonts w:cs="Courier New"/>
              </w:rPr>
            </w:pPr>
            <w:r w:rsidRPr="00E35670">
              <w:rPr>
                <w:rFonts w:cs="Courier New"/>
              </w:rPr>
              <w:t xml:space="preserve">int </w:t>
            </w:r>
            <w:proofErr w:type="spellStart"/>
            <w:r w:rsidRPr="00E35670">
              <w:rPr>
                <w:rFonts w:cs="Courier New"/>
              </w:rPr>
              <w:t>czy_przeskoczony_pionek</w:t>
            </w:r>
            <w:proofErr w:type="spellEnd"/>
            <w:r w:rsidRPr="00E35670">
              <w:rPr>
                <w:rFonts w:cs="Courier New"/>
              </w:rPr>
              <w:t>(char *</w:t>
            </w:r>
            <w:proofErr w:type="spellStart"/>
            <w:r w:rsidRPr="00E35670">
              <w:rPr>
                <w:rFonts w:cs="Courier New"/>
              </w:rPr>
              <w:t>elem</w:t>
            </w:r>
            <w:proofErr w:type="spellEnd"/>
            <w:r w:rsidRPr="00E35670">
              <w:rPr>
                <w:rFonts w:cs="Courier New"/>
              </w:rPr>
              <w:t>, char ruch, int *zbijane)</w:t>
            </w:r>
          </w:p>
        </w:tc>
      </w:tr>
      <w:tr w:rsidR="00E35670" w:rsidRPr="00E35670" w:rsidTr="00F20E77">
        <w:tc>
          <w:tcPr>
            <w:tcW w:w="9212" w:type="dxa"/>
          </w:tcPr>
          <w:p w:rsidR="00152393" w:rsidRPr="00E35670" w:rsidRDefault="00152393" w:rsidP="006C29A7">
            <w:pPr>
              <w:pStyle w:val="Akapitzlist"/>
              <w:numPr>
                <w:ilvl w:val="0"/>
                <w:numId w:val="8"/>
              </w:numPr>
              <w:tabs>
                <w:tab w:val="left" w:pos="8166"/>
              </w:tabs>
              <w:spacing w:after="120"/>
              <w:rPr>
                <w:rFonts w:cs="Courier New"/>
              </w:rPr>
            </w:pPr>
            <w:r w:rsidRPr="00E35670">
              <w:rPr>
                <w:rFonts w:cs="Courier New"/>
              </w:rPr>
              <w:t xml:space="preserve">Funkcja </w:t>
            </w:r>
            <w:r w:rsidR="000651A1" w:rsidRPr="00E35670">
              <w:rPr>
                <w:rFonts w:cs="Courier New"/>
              </w:rPr>
              <w:t>sprawdzająca, czy został przeskoczony poprawny pionek. W przypadku przeskoczenia złego pionka funkcja przerywa bicie.</w:t>
            </w:r>
          </w:p>
        </w:tc>
      </w:tr>
    </w:tbl>
    <w:p w:rsidR="00152393" w:rsidRPr="00E35670" w:rsidRDefault="00152393" w:rsidP="006C29A7">
      <w:pPr>
        <w:tabs>
          <w:tab w:val="left" w:pos="8166"/>
        </w:tabs>
        <w:spacing w:after="120" w:line="240" w:lineRule="auto"/>
        <w:ind w:left="-142"/>
        <w:rPr>
          <w:rFonts w:cs="Courier New"/>
          <w:b/>
          <w:sz w:val="26"/>
          <w:szCs w:val="26"/>
        </w:rPr>
      </w:pPr>
    </w:p>
    <w:p w:rsidR="00152393" w:rsidRPr="00E35670" w:rsidRDefault="00152393" w:rsidP="006C29A7">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E35670" w:rsidRPr="00E35670" w:rsidTr="005C6553">
        <w:tc>
          <w:tcPr>
            <w:tcW w:w="9212" w:type="dxa"/>
          </w:tcPr>
          <w:p w:rsidR="001B0349" w:rsidRPr="00E35670" w:rsidRDefault="003E12AA" w:rsidP="006C29A7">
            <w:pPr>
              <w:pStyle w:val="Akapitzlist"/>
              <w:numPr>
                <w:ilvl w:val="0"/>
                <w:numId w:val="8"/>
              </w:numPr>
              <w:tabs>
                <w:tab w:val="left" w:pos="8166"/>
              </w:tabs>
              <w:spacing w:after="120"/>
              <w:rPr>
                <w:rFonts w:cs="Courier New"/>
                <w:lang w:val="en-GB"/>
              </w:rPr>
            </w:pPr>
            <w:r w:rsidRPr="00E35670">
              <w:rPr>
                <w:rFonts w:cs="Courier New"/>
                <w:lang w:val="en-GB"/>
              </w:rPr>
              <w:t xml:space="preserve">int </w:t>
            </w:r>
            <w:proofErr w:type="spellStart"/>
            <w:r w:rsidRPr="00E35670">
              <w:rPr>
                <w:rFonts w:cs="Courier New"/>
                <w:lang w:val="en-GB"/>
              </w:rPr>
              <w:t>ruchf</w:t>
            </w:r>
            <w:proofErr w:type="spellEnd"/>
            <w:r w:rsidRPr="00E35670">
              <w:rPr>
                <w:rFonts w:cs="Courier New"/>
                <w:lang w:val="en-GB"/>
              </w:rPr>
              <w:t>(char tab[8][8], int *my, int *mx, int *</w:t>
            </w:r>
            <w:proofErr w:type="spellStart"/>
            <w:r w:rsidRPr="00E35670">
              <w:rPr>
                <w:rFonts w:cs="Courier New"/>
                <w:lang w:val="en-GB"/>
              </w:rPr>
              <w:t>tmp_my</w:t>
            </w:r>
            <w:proofErr w:type="spellEnd"/>
            <w:r w:rsidRPr="00E35670">
              <w:rPr>
                <w:rFonts w:cs="Courier New"/>
                <w:lang w:val="en-GB"/>
              </w:rPr>
              <w:t>, int *</w:t>
            </w:r>
            <w:proofErr w:type="spellStart"/>
            <w:r w:rsidRPr="00E35670">
              <w:rPr>
                <w:rFonts w:cs="Courier New"/>
                <w:lang w:val="en-GB"/>
              </w:rPr>
              <w:t>tmp_mx</w:t>
            </w:r>
            <w:proofErr w:type="spellEnd"/>
            <w:r w:rsidRPr="00E35670">
              <w:rPr>
                <w:rFonts w:cs="Courier New"/>
                <w:lang w:val="en-GB"/>
              </w:rPr>
              <w:t xml:space="preserve">, char </w:t>
            </w:r>
            <w:proofErr w:type="spellStart"/>
            <w:r w:rsidRPr="00E35670">
              <w:rPr>
                <w:rFonts w:cs="Courier New"/>
                <w:lang w:val="en-GB"/>
              </w:rPr>
              <w:t>ruch</w:t>
            </w:r>
            <w:proofErr w:type="spellEnd"/>
            <w:r w:rsidRPr="00E35670">
              <w:rPr>
                <w:rFonts w:cs="Courier New"/>
                <w:lang w:val="en-GB"/>
              </w:rPr>
              <w:t xml:space="preserve">, char </w:t>
            </w:r>
            <w:proofErr w:type="spellStart"/>
            <w:r w:rsidRPr="00E35670">
              <w:rPr>
                <w:rFonts w:cs="Courier New"/>
                <w:lang w:val="en-GB"/>
              </w:rPr>
              <w:t>zbite</w:t>
            </w:r>
            <w:proofErr w:type="spellEnd"/>
            <w:r w:rsidRPr="00E35670">
              <w:rPr>
                <w:rFonts w:cs="Courier New"/>
                <w:lang w:val="en-GB"/>
              </w:rPr>
              <w:t>[2])</w:t>
            </w:r>
          </w:p>
        </w:tc>
      </w:tr>
      <w:tr w:rsidR="00E35670" w:rsidRPr="00E35670" w:rsidTr="005C6553">
        <w:tc>
          <w:tcPr>
            <w:tcW w:w="9212" w:type="dxa"/>
          </w:tcPr>
          <w:p w:rsidR="001B0349" w:rsidRPr="00E35670" w:rsidRDefault="003E12AA" w:rsidP="006C29A7">
            <w:pPr>
              <w:pStyle w:val="Akapitzlist"/>
              <w:numPr>
                <w:ilvl w:val="0"/>
                <w:numId w:val="8"/>
              </w:numPr>
              <w:tabs>
                <w:tab w:val="left" w:pos="8166"/>
              </w:tabs>
              <w:spacing w:after="120"/>
              <w:rPr>
                <w:rFonts w:cs="Courier New"/>
              </w:rPr>
            </w:pPr>
            <w:r w:rsidRPr="00E35670">
              <w:rPr>
                <w:rFonts w:cs="Courier New"/>
              </w:rPr>
              <w:t>Funkcja odpowiedzialna za wykonywanie ruchów bez bić. Najpierw sprawdza, czy wykonywany ruch jest poprawny (jeśli nie to kończy swoje działanie i działanie programu wraca do funkcji głównej). Następnie funkcja sprawdza, czy w przypadku ruchu damką nie został przeskoczony żaden pionek. W kolejnym kroku funkcja sprawdza, czy nie zostało niezauważone bicie. Ostatnią czynnością tej procedury jest przestawienie pionka w nowe miejsce.</w:t>
            </w:r>
          </w:p>
        </w:tc>
      </w:tr>
    </w:tbl>
    <w:p w:rsidR="001B0349" w:rsidRPr="00E35670" w:rsidRDefault="001B0349" w:rsidP="006C29A7">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E35670" w:rsidRPr="00E35670" w:rsidTr="005C6553">
        <w:tc>
          <w:tcPr>
            <w:tcW w:w="9212" w:type="dxa"/>
          </w:tcPr>
          <w:p w:rsidR="001B0349" w:rsidRPr="00E35670" w:rsidRDefault="00575BC2" w:rsidP="006C29A7">
            <w:pPr>
              <w:pStyle w:val="Akapitzlist"/>
              <w:numPr>
                <w:ilvl w:val="0"/>
                <w:numId w:val="8"/>
              </w:numPr>
              <w:tabs>
                <w:tab w:val="left" w:pos="8166"/>
              </w:tabs>
              <w:spacing w:after="120"/>
              <w:rPr>
                <w:rFonts w:cs="Courier New"/>
              </w:rPr>
            </w:pPr>
            <w:r w:rsidRPr="00E35670">
              <w:rPr>
                <w:rFonts w:cs="Courier New"/>
              </w:rPr>
              <w:t xml:space="preserve">int </w:t>
            </w:r>
            <w:proofErr w:type="spellStart"/>
            <w:r w:rsidRPr="00E35670">
              <w:rPr>
                <w:rFonts w:cs="Courier New"/>
              </w:rPr>
              <w:t>czy_przeskoczony_pionek</w:t>
            </w:r>
            <w:proofErr w:type="spellEnd"/>
            <w:r w:rsidRPr="00E35670">
              <w:rPr>
                <w:rFonts w:cs="Courier New"/>
              </w:rPr>
              <w:t>(char *</w:t>
            </w:r>
            <w:proofErr w:type="spellStart"/>
            <w:r w:rsidRPr="00E35670">
              <w:rPr>
                <w:rFonts w:cs="Courier New"/>
              </w:rPr>
              <w:t>elem</w:t>
            </w:r>
            <w:proofErr w:type="spellEnd"/>
            <w:r w:rsidRPr="00E35670">
              <w:rPr>
                <w:rFonts w:cs="Courier New"/>
              </w:rPr>
              <w:t>, char ruch, int *zbijane)</w:t>
            </w:r>
          </w:p>
        </w:tc>
      </w:tr>
      <w:tr w:rsidR="00E35670" w:rsidRPr="00E35670" w:rsidTr="005C6553">
        <w:tc>
          <w:tcPr>
            <w:tcW w:w="9212" w:type="dxa"/>
          </w:tcPr>
          <w:p w:rsidR="001B0349" w:rsidRPr="00E35670" w:rsidRDefault="003E12AA" w:rsidP="006C29A7">
            <w:pPr>
              <w:pStyle w:val="Akapitzlist"/>
              <w:numPr>
                <w:ilvl w:val="0"/>
                <w:numId w:val="8"/>
              </w:numPr>
              <w:tabs>
                <w:tab w:val="left" w:pos="8166"/>
              </w:tabs>
              <w:spacing w:after="120"/>
              <w:rPr>
                <w:rFonts w:cs="Courier New"/>
              </w:rPr>
            </w:pPr>
            <w:r w:rsidRPr="00E35670">
              <w:rPr>
                <w:rFonts w:cs="Courier New"/>
              </w:rPr>
              <w:t>Funkcja sprawdzająca</w:t>
            </w:r>
            <w:r w:rsidR="00575BC2" w:rsidRPr="00E35670">
              <w:rPr>
                <w:rFonts w:cs="Courier New"/>
              </w:rPr>
              <w:t>, czy został przeskoczony pionek podczas ruchu damką. Jeśli przeskoczono pionek przeciwnego koloru to funkcja inkrementuje wartość wskazywaną przez wskaźnik zbijane, a jeśli przeskoczono własny pionek funkcja zeruje wartość tego wskaźnika i w tym przypadku funkcja zwraca wartość 0, a w pozostałych przypadkach wartość 1.</w:t>
            </w:r>
          </w:p>
        </w:tc>
      </w:tr>
    </w:tbl>
    <w:p w:rsidR="001B0349" w:rsidRPr="00E35670" w:rsidRDefault="001B0349" w:rsidP="006C29A7">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E35670" w:rsidRPr="00E35670" w:rsidTr="005C6553">
        <w:tc>
          <w:tcPr>
            <w:tcW w:w="9212" w:type="dxa"/>
          </w:tcPr>
          <w:p w:rsidR="001B0349" w:rsidRPr="00E35670" w:rsidRDefault="00575BC2" w:rsidP="006C29A7">
            <w:pPr>
              <w:pStyle w:val="Akapitzlist"/>
              <w:numPr>
                <w:ilvl w:val="0"/>
                <w:numId w:val="8"/>
              </w:numPr>
              <w:tabs>
                <w:tab w:val="left" w:pos="8166"/>
              </w:tabs>
              <w:spacing w:after="120"/>
              <w:rPr>
                <w:rFonts w:cs="Courier New"/>
              </w:rPr>
            </w:pPr>
            <w:r w:rsidRPr="00E35670">
              <w:rPr>
                <w:rFonts w:cs="Courier New"/>
              </w:rPr>
              <w:t xml:space="preserve">void </w:t>
            </w:r>
            <w:proofErr w:type="spellStart"/>
            <w:r w:rsidRPr="00E35670">
              <w:rPr>
                <w:rFonts w:cs="Courier New"/>
              </w:rPr>
              <w:t>zbijanie_damka</w:t>
            </w:r>
            <w:proofErr w:type="spellEnd"/>
            <w:r w:rsidRPr="00E35670">
              <w:rPr>
                <w:rFonts w:cs="Courier New"/>
              </w:rPr>
              <w:t>(char tab[8][8], int *</w:t>
            </w:r>
            <w:proofErr w:type="spellStart"/>
            <w:r w:rsidRPr="00E35670">
              <w:rPr>
                <w:rFonts w:cs="Courier New"/>
              </w:rPr>
              <w:t>tmp_my</w:t>
            </w:r>
            <w:proofErr w:type="spellEnd"/>
            <w:r w:rsidRPr="00E35670">
              <w:rPr>
                <w:rFonts w:cs="Courier New"/>
              </w:rPr>
              <w:t>, int *</w:t>
            </w:r>
            <w:proofErr w:type="spellStart"/>
            <w:r w:rsidRPr="00E35670">
              <w:rPr>
                <w:rFonts w:cs="Courier New"/>
              </w:rPr>
              <w:t>tmp_mx</w:t>
            </w:r>
            <w:proofErr w:type="spellEnd"/>
            <w:r w:rsidRPr="00E35670">
              <w:rPr>
                <w:rFonts w:cs="Courier New"/>
              </w:rPr>
              <w:t>, int *my, int *mx, int a, int b, char ruch, char zbite[2], int *powodzenie)</w:t>
            </w:r>
          </w:p>
        </w:tc>
      </w:tr>
      <w:tr w:rsidR="00E35670" w:rsidRPr="00E35670" w:rsidTr="005C6553">
        <w:tc>
          <w:tcPr>
            <w:tcW w:w="9212" w:type="dxa"/>
          </w:tcPr>
          <w:p w:rsidR="001B0349" w:rsidRPr="00E35670" w:rsidRDefault="00575BC2" w:rsidP="006C29A7">
            <w:pPr>
              <w:pStyle w:val="Akapitzlist"/>
              <w:numPr>
                <w:ilvl w:val="0"/>
                <w:numId w:val="8"/>
              </w:numPr>
              <w:tabs>
                <w:tab w:val="left" w:pos="8166"/>
              </w:tabs>
              <w:spacing w:after="120"/>
              <w:rPr>
                <w:rFonts w:cs="Courier New"/>
              </w:rPr>
            </w:pPr>
            <w:r w:rsidRPr="00E35670">
              <w:rPr>
                <w:rFonts w:cs="Courier New"/>
              </w:rPr>
              <w:lastRenderedPageBreak/>
              <w:t>Procedura zostaje wywołana, gdy podczas bicia damką został przeskoczony tylko jeden poprawny pionek i przestawia damkę w nowe miejsce oraz usuwa zbity pionek z tablicy.</w:t>
            </w:r>
          </w:p>
        </w:tc>
      </w:tr>
    </w:tbl>
    <w:p w:rsidR="001B0349" w:rsidRPr="00E35670" w:rsidRDefault="001B0349" w:rsidP="006C29A7">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E35670" w:rsidRPr="00E35670" w:rsidTr="005C6553">
        <w:tc>
          <w:tcPr>
            <w:tcW w:w="9212" w:type="dxa"/>
          </w:tcPr>
          <w:p w:rsidR="00575BC2" w:rsidRPr="00E35670" w:rsidRDefault="00575BC2" w:rsidP="006C29A7">
            <w:pPr>
              <w:pStyle w:val="Akapitzlist"/>
              <w:numPr>
                <w:ilvl w:val="0"/>
                <w:numId w:val="8"/>
              </w:numPr>
              <w:tabs>
                <w:tab w:val="left" w:pos="8166"/>
              </w:tabs>
              <w:spacing w:after="120"/>
              <w:rPr>
                <w:rFonts w:cs="Courier New"/>
                <w:lang w:val="en-GB"/>
              </w:rPr>
            </w:pPr>
            <w:r w:rsidRPr="00E35670">
              <w:rPr>
                <w:rFonts w:cs="Courier New"/>
                <w:lang w:val="en-GB"/>
              </w:rPr>
              <w:t xml:space="preserve">int </w:t>
            </w:r>
            <w:proofErr w:type="spellStart"/>
            <w:r w:rsidRPr="00E35670">
              <w:rPr>
                <w:rFonts w:cs="Courier New"/>
                <w:lang w:val="en-GB"/>
              </w:rPr>
              <w:t>bicie</w:t>
            </w:r>
            <w:proofErr w:type="spellEnd"/>
            <w:r w:rsidRPr="00E35670">
              <w:rPr>
                <w:rFonts w:cs="Courier New"/>
                <w:lang w:val="en-GB"/>
              </w:rPr>
              <w:t>(char tab[8][8], int *my, int *mx, int *</w:t>
            </w:r>
            <w:proofErr w:type="spellStart"/>
            <w:r w:rsidRPr="00E35670">
              <w:rPr>
                <w:rFonts w:cs="Courier New"/>
                <w:lang w:val="en-GB"/>
              </w:rPr>
              <w:t>tmp_my</w:t>
            </w:r>
            <w:proofErr w:type="spellEnd"/>
            <w:r w:rsidRPr="00E35670">
              <w:rPr>
                <w:rFonts w:cs="Courier New"/>
                <w:lang w:val="en-GB"/>
              </w:rPr>
              <w:t>, int *</w:t>
            </w:r>
            <w:proofErr w:type="spellStart"/>
            <w:r w:rsidRPr="00E35670">
              <w:rPr>
                <w:rFonts w:cs="Courier New"/>
                <w:lang w:val="en-GB"/>
              </w:rPr>
              <w:t>tmp_mx</w:t>
            </w:r>
            <w:proofErr w:type="spellEnd"/>
            <w:r w:rsidRPr="00E35670">
              <w:rPr>
                <w:rFonts w:cs="Courier New"/>
                <w:lang w:val="en-GB"/>
              </w:rPr>
              <w:t xml:space="preserve">, char </w:t>
            </w:r>
            <w:proofErr w:type="spellStart"/>
            <w:r w:rsidRPr="00E35670">
              <w:rPr>
                <w:rFonts w:cs="Courier New"/>
                <w:lang w:val="en-GB"/>
              </w:rPr>
              <w:t>ruch</w:t>
            </w:r>
            <w:proofErr w:type="spellEnd"/>
            <w:r w:rsidRPr="00E35670">
              <w:rPr>
                <w:rFonts w:cs="Courier New"/>
                <w:lang w:val="en-GB"/>
              </w:rPr>
              <w:t xml:space="preserve">, char </w:t>
            </w:r>
            <w:proofErr w:type="spellStart"/>
            <w:r w:rsidRPr="00E35670">
              <w:rPr>
                <w:rFonts w:cs="Courier New"/>
                <w:lang w:val="en-GB"/>
              </w:rPr>
              <w:t>zbite</w:t>
            </w:r>
            <w:proofErr w:type="spellEnd"/>
            <w:r w:rsidRPr="00E35670">
              <w:rPr>
                <w:rFonts w:cs="Courier New"/>
                <w:lang w:val="en-GB"/>
              </w:rPr>
              <w:t>[2])</w:t>
            </w:r>
          </w:p>
        </w:tc>
      </w:tr>
      <w:tr w:rsidR="00E35670" w:rsidRPr="00E35670" w:rsidTr="005C6553">
        <w:tc>
          <w:tcPr>
            <w:tcW w:w="9212" w:type="dxa"/>
          </w:tcPr>
          <w:p w:rsidR="00575BC2" w:rsidRPr="00E35670" w:rsidRDefault="00575BC2" w:rsidP="006C29A7">
            <w:pPr>
              <w:pStyle w:val="Akapitzlist"/>
              <w:numPr>
                <w:ilvl w:val="0"/>
                <w:numId w:val="8"/>
              </w:numPr>
              <w:tabs>
                <w:tab w:val="left" w:pos="8166"/>
              </w:tabs>
              <w:spacing w:after="120"/>
              <w:rPr>
                <w:rFonts w:cs="Courier New"/>
              </w:rPr>
            </w:pPr>
            <w:r w:rsidRPr="00E35670">
              <w:rPr>
                <w:rFonts w:cs="Courier New"/>
              </w:rPr>
              <w:t xml:space="preserve">Funkcja odpowiadająca za bicie pionków. W przypadku bicia zwykłym pionkiem (lub damką, lecz tak jak zwykłym pionkiem) funkcja najpierw sprawdza czy prawidłowe jest do bicie i  jeśli tak, to przestawia pionki oraz sprawdza, czy </w:t>
            </w:r>
            <w:r w:rsidR="00B40644" w:rsidRPr="00E35670">
              <w:rPr>
                <w:rFonts w:cs="Courier New"/>
              </w:rPr>
              <w:t>można dalej zbijać (w tym przypadku funkcja czeka, aż użytkownik dokończy zbijanie). Jeśli pierwsze sprawdzanie da negatywny wynik, to funkcja sprawdza, czy wykonywane jest bicie damką, wykorzystując dwie poprzednie funkcje. Jeśli nie było możliwości bicia, funkcja kończy swoje działanie i program wraca do funkcji głównej, a w przeciwnym przypadku, funkcja sprawdza, czy istnieje możliwość dalszego bicia (uzyskując pozytywny wynik funkcja pobiera od użytkownika adres kolejnego pola, na który można przestawić pionek w celu wykonania bicia. Gdy wykonano bicie funkcja zwraca wartość 1, w przeciwnym przypadku wartość 0.</w:t>
            </w:r>
          </w:p>
        </w:tc>
      </w:tr>
    </w:tbl>
    <w:p w:rsidR="00575BC2" w:rsidRPr="00E35670" w:rsidRDefault="00575BC2" w:rsidP="006C29A7">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E35670" w:rsidRPr="00E35670" w:rsidTr="005C6553">
        <w:tc>
          <w:tcPr>
            <w:tcW w:w="9212" w:type="dxa"/>
          </w:tcPr>
          <w:p w:rsidR="00575BC2" w:rsidRPr="00E35670" w:rsidRDefault="00B40644" w:rsidP="006C29A7">
            <w:pPr>
              <w:pStyle w:val="Akapitzlist"/>
              <w:numPr>
                <w:ilvl w:val="0"/>
                <w:numId w:val="8"/>
              </w:numPr>
              <w:tabs>
                <w:tab w:val="left" w:pos="8166"/>
              </w:tabs>
              <w:spacing w:after="120"/>
              <w:rPr>
                <w:rFonts w:cs="Courier New"/>
              </w:rPr>
            </w:pPr>
            <w:r w:rsidRPr="00E35670">
              <w:rPr>
                <w:rFonts w:cs="Courier New"/>
              </w:rPr>
              <w:t xml:space="preserve">void </w:t>
            </w:r>
            <w:proofErr w:type="spellStart"/>
            <w:r w:rsidRPr="00E35670">
              <w:rPr>
                <w:rFonts w:cs="Courier New"/>
              </w:rPr>
              <w:t>koniecf</w:t>
            </w:r>
            <w:proofErr w:type="spellEnd"/>
            <w:r w:rsidRPr="00E35670">
              <w:rPr>
                <w:rFonts w:cs="Courier New"/>
              </w:rPr>
              <w:t>(BITMAP ** bufor, BITMAP ** koniec)</w:t>
            </w:r>
          </w:p>
        </w:tc>
      </w:tr>
      <w:tr w:rsidR="00E35670" w:rsidRPr="00E35670" w:rsidTr="005C6553">
        <w:tc>
          <w:tcPr>
            <w:tcW w:w="9212" w:type="dxa"/>
          </w:tcPr>
          <w:p w:rsidR="00575BC2" w:rsidRPr="00E35670" w:rsidRDefault="00B40644" w:rsidP="006C29A7">
            <w:pPr>
              <w:pStyle w:val="Akapitzlist"/>
              <w:numPr>
                <w:ilvl w:val="0"/>
                <w:numId w:val="8"/>
              </w:numPr>
              <w:tabs>
                <w:tab w:val="left" w:pos="8166"/>
              </w:tabs>
              <w:spacing w:after="120"/>
              <w:rPr>
                <w:rFonts w:cs="Courier New"/>
              </w:rPr>
            </w:pPr>
            <w:r w:rsidRPr="00E35670">
              <w:rPr>
                <w:rFonts w:cs="Courier New"/>
              </w:rPr>
              <w:t>Funkcja wyświetlająca końcowy napis po zakończeniu gry, wykorzystując funkcję cosinus do animacji napisu.</w:t>
            </w:r>
          </w:p>
        </w:tc>
      </w:tr>
    </w:tbl>
    <w:p w:rsidR="001B0349" w:rsidRPr="00E35670" w:rsidRDefault="001B0349" w:rsidP="006C29A7">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E35670" w:rsidRPr="00E35670" w:rsidTr="005C6553">
        <w:tc>
          <w:tcPr>
            <w:tcW w:w="9212" w:type="dxa"/>
          </w:tcPr>
          <w:p w:rsidR="00575BC2" w:rsidRPr="00E35670" w:rsidRDefault="00B40644" w:rsidP="006C29A7">
            <w:pPr>
              <w:pStyle w:val="Akapitzlist"/>
              <w:numPr>
                <w:ilvl w:val="0"/>
                <w:numId w:val="8"/>
              </w:numPr>
              <w:tabs>
                <w:tab w:val="left" w:pos="8166"/>
              </w:tabs>
              <w:spacing w:after="120"/>
              <w:rPr>
                <w:rFonts w:cs="Courier New"/>
              </w:rPr>
            </w:pPr>
            <w:r w:rsidRPr="00E35670">
              <w:rPr>
                <w:rFonts w:cs="Courier New"/>
              </w:rPr>
              <w:t xml:space="preserve">int </w:t>
            </w:r>
            <w:proofErr w:type="spellStart"/>
            <w:r w:rsidRPr="00E35670">
              <w:rPr>
                <w:rFonts w:cs="Courier New"/>
              </w:rPr>
              <w:t>czy_mozliwy_ruch</w:t>
            </w:r>
            <w:proofErr w:type="spellEnd"/>
            <w:r w:rsidRPr="00E35670">
              <w:rPr>
                <w:rFonts w:cs="Courier New"/>
              </w:rPr>
              <w:t>(char tab[8][8], char ruch)</w:t>
            </w:r>
          </w:p>
        </w:tc>
      </w:tr>
      <w:tr w:rsidR="00E35670" w:rsidRPr="00E35670" w:rsidTr="005C6553">
        <w:tc>
          <w:tcPr>
            <w:tcW w:w="9212" w:type="dxa"/>
          </w:tcPr>
          <w:p w:rsidR="00575BC2" w:rsidRPr="00E35670" w:rsidRDefault="00B40644" w:rsidP="006C29A7">
            <w:pPr>
              <w:pStyle w:val="Akapitzlist"/>
              <w:numPr>
                <w:ilvl w:val="0"/>
                <w:numId w:val="8"/>
              </w:numPr>
              <w:tabs>
                <w:tab w:val="left" w:pos="8166"/>
              </w:tabs>
              <w:spacing w:after="120"/>
              <w:rPr>
                <w:rFonts w:cs="Courier New"/>
              </w:rPr>
            </w:pPr>
            <w:r w:rsidRPr="00E35670">
              <w:rPr>
                <w:rFonts w:cs="Courier New"/>
              </w:rPr>
              <w:t>Funkcja odpowiedzialna za sprawdzenie, czy dany kolor pionków</w:t>
            </w:r>
            <w:r w:rsidR="00ED4649" w:rsidRPr="00E35670">
              <w:rPr>
                <w:rFonts w:cs="Courier New"/>
              </w:rPr>
              <w:t xml:space="preserve"> posiada możliwość ruchu. Jeśli jej nie posiada to następuje koniec gry.</w:t>
            </w:r>
          </w:p>
        </w:tc>
      </w:tr>
    </w:tbl>
    <w:p w:rsidR="00575BC2" w:rsidRPr="00E35670" w:rsidRDefault="00575BC2" w:rsidP="006C29A7">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E35670" w:rsidRPr="00E35670" w:rsidTr="005C6553">
        <w:tc>
          <w:tcPr>
            <w:tcW w:w="9212" w:type="dxa"/>
          </w:tcPr>
          <w:p w:rsidR="00ED4649" w:rsidRPr="00E35670" w:rsidRDefault="00ED4649" w:rsidP="006C29A7">
            <w:pPr>
              <w:pStyle w:val="Akapitzlist"/>
              <w:numPr>
                <w:ilvl w:val="0"/>
                <w:numId w:val="8"/>
              </w:numPr>
              <w:tabs>
                <w:tab w:val="left" w:pos="8166"/>
              </w:tabs>
              <w:spacing w:after="120"/>
              <w:rPr>
                <w:rFonts w:cs="Courier New"/>
              </w:rPr>
            </w:pPr>
            <w:r w:rsidRPr="00E35670">
              <w:rPr>
                <w:rFonts w:cs="Courier New"/>
              </w:rPr>
              <w:t xml:space="preserve">int </w:t>
            </w:r>
            <w:proofErr w:type="spellStart"/>
            <w:r w:rsidRPr="00E35670">
              <w:rPr>
                <w:rFonts w:cs="Courier New"/>
              </w:rPr>
              <w:t>main</w:t>
            </w:r>
            <w:proofErr w:type="spellEnd"/>
            <w:r w:rsidRPr="00E35670">
              <w:rPr>
                <w:rFonts w:cs="Courier New"/>
              </w:rPr>
              <w:t>(void)</w:t>
            </w:r>
          </w:p>
        </w:tc>
      </w:tr>
      <w:tr w:rsidR="00E35670" w:rsidRPr="00E35670" w:rsidTr="005C6553">
        <w:tc>
          <w:tcPr>
            <w:tcW w:w="9212" w:type="dxa"/>
          </w:tcPr>
          <w:p w:rsidR="00ED4649" w:rsidRPr="00E35670" w:rsidRDefault="00ED4649" w:rsidP="006C29A7">
            <w:pPr>
              <w:pStyle w:val="Akapitzlist"/>
              <w:numPr>
                <w:ilvl w:val="0"/>
                <w:numId w:val="8"/>
              </w:numPr>
              <w:tabs>
                <w:tab w:val="left" w:pos="8166"/>
              </w:tabs>
              <w:spacing w:after="120"/>
              <w:rPr>
                <w:rFonts w:cs="Courier New"/>
              </w:rPr>
            </w:pPr>
            <w:r w:rsidRPr="00E35670">
              <w:rPr>
                <w:rFonts w:cs="Courier New"/>
              </w:rPr>
              <w:t>Główna funkcja programu nadzorująca kolejne etapy gry. Najpierw inicjuje bibliotekę allegro, tworzy wskaźniki na bitmapy, przypisuje im adresy w pamięci, tworzy tablicę zawierającą rozmieszczenie pionków na planszy, przygotowuje się do obsługi myszy, wyświetla ilości zbitych pionków i zajmuje się nadzorowaniem przebiegu gry.</w:t>
            </w:r>
          </w:p>
        </w:tc>
      </w:tr>
    </w:tbl>
    <w:p w:rsidR="002A7FE2" w:rsidRPr="00E35670" w:rsidRDefault="002A7FE2" w:rsidP="00F152D5">
      <w:pPr>
        <w:spacing w:line="240" w:lineRule="auto"/>
        <w:rPr>
          <w:sz w:val="24"/>
          <w:szCs w:val="24"/>
        </w:rPr>
      </w:pPr>
    </w:p>
    <w:sectPr w:rsidR="002A7FE2" w:rsidRPr="00E35670" w:rsidSect="001B0349">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DDA"/>
    <w:multiLevelType w:val="multilevel"/>
    <w:tmpl w:val="41E68C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B21C2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6E0662"/>
    <w:multiLevelType w:val="multilevel"/>
    <w:tmpl w:val="41E68C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57224DE"/>
    <w:multiLevelType w:val="hybridMultilevel"/>
    <w:tmpl w:val="4CC0CA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8F00279"/>
    <w:multiLevelType w:val="multilevel"/>
    <w:tmpl w:val="41E68C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0426983"/>
    <w:multiLevelType w:val="hybridMultilevel"/>
    <w:tmpl w:val="2794AA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7717F43"/>
    <w:multiLevelType w:val="hybridMultilevel"/>
    <w:tmpl w:val="0E5086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7AD70B9"/>
    <w:multiLevelType w:val="multilevel"/>
    <w:tmpl w:val="41E68C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A1000F3"/>
    <w:multiLevelType w:val="multilevel"/>
    <w:tmpl w:val="41E68C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46A2C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A26772"/>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1" w15:restartNumberingAfterBreak="0">
    <w:nsid w:val="280C205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1B2134"/>
    <w:multiLevelType w:val="multilevel"/>
    <w:tmpl w:val="AB24118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CE6119C"/>
    <w:multiLevelType w:val="hybridMultilevel"/>
    <w:tmpl w:val="F62EDD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EBB3E33"/>
    <w:multiLevelType w:val="multilevel"/>
    <w:tmpl w:val="7472A27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FE3125"/>
    <w:multiLevelType w:val="hybridMultilevel"/>
    <w:tmpl w:val="07A82FC4"/>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031571A"/>
    <w:multiLevelType w:val="multilevel"/>
    <w:tmpl w:val="AB24118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B6D58CC"/>
    <w:multiLevelType w:val="multilevel"/>
    <w:tmpl w:val="EA707A6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E84678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586C66"/>
    <w:multiLevelType w:val="hybridMultilevel"/>
    <w:tmpl w:val="0ED8B970"/>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5B5301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010FB3"/>
    <w:multiLevelType w:val="hybridMultilevel"/>
    <w:tmpl w:val="075EF3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1F75169"/>
    <w:multiLevelType w:val="hybridMultilevel"/>
    <w:tmpl w:val="BB36AC7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7DE5F46"/>
    <w:multiLevelType w:val="hybridMultilevel"/>
    <w:tmpl w:val="A66CE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23"/>
  </w:num>
  <w:num w:numId="4">
    <w:abstractNumId w:val="21"/>
  </w:num>
  <w:num w:numId="5">
    <w:abstractNumId w:val="13"/>
  </w:num>
  <w:num w:numId="6">
    <w:abstractNumId w:val="8"/>
  </w:num>
  <w:num w:numId="7">
    <w:abstractNumId w:val="7"/>
  </w:num>
  <w:num w:numId="8">
    <w:abstractNumId w:val="17"/>
  </w:num>
  <w:num w:numId="9">
    <w:abstractNumId w:val="22"/>
  </w:num>
  <w:num w:numId="10">
    <w:abstractNumId w:val="5"/>
  </w:num>
  <w:num w:numId="11">
    <w:abstractNumId w:val="16"/>
  </w:num>
  <w:num w:numId="12">
    <w:abstractNumId w:val="0"/>
  </w:num>
  <w:num w:numId="13">
    <w:abstractNumId w:val="11"/>
  </w:num>
  <w:num w:numId="14">
    <w:abstractNumId w:val="4"/>
  </w:num>
  <w:num w:numId="15">
    <w:abstractNumId w:val="1"/>
  </w:num>
  <w:num w:numId="16">
    <w:abstractNumId w:val="18"/>
  </w:num>
  <w:num w:numId="17">
    <w:abstractNumId w:val="20"/>
  </w:num>
  <w:num w:numId="18">
    <w:abstractNumId w:val="6"/>
  </w:num>
  <w:num w:numId="19">
    <w:abstractNumId w:val="2"/>
  </w:num>
  <w:num w:numId="20">
    <w:abstractNumId w:val="14"/>
  </w:num>
  <w:num w:numId="21">
    <w:abstractNumId w:val="12"/>
  </w:num>
  <w:num w:numId="22">
    <w:abstractNumId w:val="9"/>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63"/>
    <w:rsid w:val="00000A31"/>
    <w:rsid w:val="00014FF5"/>
    <w:rsid w:val="00015163"/>
    <w:rsid w:val="00015675"/>
    <w:rsid w:val="00021D57"/>
    <w:rsid w:val="00022023"/>
    <w:rsid w:val="0002239F"/>
    <w:rsid w:val="00022B66"/>
    <w:rsid w:val="00023798"/>
    <w:rsid w:val="0002684E"/>
    <w:rsid w:val="000411DF"/>
    <w:rsid w:val="00042475"/>
    <w:rsid w:val="000455FA"/>
    <w:rsid w:val="0004786A"/>
    <w:rsid w:val="00047991"/>
    <w:rsid w:val="000517C2"/>
    <w:rsid w:val="00051E01"/>
    <w:rsid w:val="00053562"/>
    <w:rsid w:val="000541DF"/>
    <w:rsid w:val="000547A7"/>
    <w:rsid w:val="00056140"/>
    <w:rsid w:val="0006236C"/>
    <w:rsid w:val="000651A1"/>
    <w:rsid w:val="000653A4"/>
    <w:rsid w:val="0007255F"/>
    <w:rsid w:val="00074E99"/>
    <w:rsid w:val="0007611E"/>
    <w:rsid w:val="000775FE"/>
    <w:rsid w:val="0008203B"/>
    <w:rsid w:val="00083887"/>
    <w:rsid w:val="0008520F"/>
    <w:rsid w:val="00090BFD"/>
    <w:rsid w:val="00090C82"/>
    <w:rsid w:val="00092697"/>
    <w:rsid w:val="00092CFF"/>
    <w:rsid w:val="00095AA3"/>
    <w:rsid w:val="0009609C"/>
    <w:rsid w:val="000A6DCD"/>
    <w:rsid w:val="000B0C8C"/>
    <w:rsid w:val="000B2AF9"/>
    <w:rsid w:val="000B2CA2"/>
    <w:rsid w:val="000B2E0B"/>
    <w:rsid w:val="000B2F58"/>
    <w:rsid w:val="000C1B89"/>
    <w:rsid w:val="000C7680"/>
    <w:rsid w:val="000E01A3"/>
    <w:rsid w:val="000E65E0"/>
    <w:rsid w:val="000F07A4"/>
    <w:rsid w:val="000F0941"/>
    <w:rsid w:val="000F2C58"/>
    <w:rsid w:val="000F6FC3"/>
    <w:rsid w:val="001100D2"/>
    <w:rsid w:val="00112516"/>
    <w:rsid w:val="001257D0"/>
    <w:rsid w:val="001267F3"/>
    <w:rsid w:val="00127DBF"/>
    <w:rsid w:val="001343ED"/>
    <w:rsid w:val="00140599"/>
    <w:rsid w:val="00140B56"/>
    <w:rsid w:val="00142BD6"/>
    <w:rsid w:val="00144016"/>
    <w:rsid w:val="00152393"/>
    <w:rsid w:val="00154ABD"/>
    <w:rsid w:val="00154EBE"/>
    <w:rsid w:val="0015723F"/>
    <w:rsid w:val="001634D2"/>
    <w:rsid w:val="00165FD1"/>
    <w:rsid w:val="00166CCE"/>
    <w:rsid w:val="001677A0"/>
    <w:rsid w:val="00174291"/>
    <w:rsid w:val="00174839"/>
    <w:rsid w:val="00182D77"/>
    <w:rsid w:val="0018468E"/>
    <w:rsid w:val="00185E5E"/>
    <w:rsid w:val="00196435"/>
    <w:rsid w:val="001A092F"/>
    <w:rsid w:val="001A0BB2"/>
    <w:rsid w:val="001A11C4"/>
    <w:rsid w:val="001B0349"/>
    <w:rsid w:val="001B1190"/>
    <w:rsid w:val="001B47E2"/>
    <w:rsid w:val="001B4E3C"/>
    <w:rsid w:val="001B589F"/>
    <w:rsid w:val="001B7858"/>
    <w:rsid w:val="001D29EA"/>
    <w:rsid w:val="001D4AD5"/>
    <w:rsid w:val="001E448C"/>
    <w:rsid w:val="001E4748"/>
    <w:rsid w:val="001E5487"/>
    <w:rsid w:val="001E6657"/>
    <w:rsid w:val="001F6153"/>
    <w:rsid w:val="001F7938"/>
    <w:rsid w:val="00200963"/>
    <w:rsid w:val="00202671"/>
    <w:rsid w:val="00205955"/>
    <w:rsid w:val="00220A22"/>
    <w:rsid w:val="00224EDD"/>
    <w:rsid w:val="00235712"/>
    <w:rsid w:val="002420AB"/>
    <w:rsid w:val="00245108"/>
    <w:rsid w:val="00245BA7"/>
    <w:rsid w:val="002534E9"/>
    <w:rsid w:val="00267F13"/>
    <w:rsid w:val="002705D1"/>
    <w:rsid w:val="00270601"/>
    <w:rsid w:val="002755A3"/>
    <w:rsid w:val="00276250"/>
    <w:rsid w:val="0028028C"/>
    <w:rsid w:val="002802C9"/>
    <w:rsid w:val="00281325"/>
    <w:rsid w:val="00283654"/>
    <w:rsid w:val="00283C7C"/>
    <w:rsid w:val="00290F14"/>
    <w:rsid w:val="00291B40"/>
    <w:rsid w:val="00295B18"/>
    <w:rsid w:val="00297569"/>
    <w:rsid w:val="002A1C9A"/>
    <w:rsid w:val="002A49CE"/>
    <w:rsid w:val="002A7FE2"/>
    <w:rsid w:val="002B49FB"/>
    <w:rsid w:val="002C0C40"/>
    <w:rsid w:val="002C3981"/>
    <w:rsid w:val="002C73DD"/>
    <w:rsid w:val="002D2519"/>
    <w:rsid w:val="002D390B"/>
    <w:rsid w:val="002D67A3"/>
    <w:rsid w:val="002D6AB5"/>
    <w:rsid w:val="002E1615"/>
    <w:rsid w:val="002E21AE"/>
    <w:rsid w:val="002E2DF2"/>
    <w:rsid w:val="002F5B38"/>
    <w:rsid w:val="00307612"/>
    <w:rsid w:val="00310810"/>
    <w:rsid w:val="00311BD7"/>
    <w:rsid w:val="003164CD"/>
    <w:rsid w:val="00316CFE"/>
    <w:rsid w:val="0031737F"/>
    <w:rsid w:val="003227D4"/>
    <w:rsid w:val="00322E4C"/>
    <w:rsid w:val="00323773"/>
    <w:rsid w:val="003237BD"/>
    <w:rsid w:val="00325D5C"/>
    <w:rsid w:val="003272D9"/>
    <w:rsid w:val="00331223"/>
    <w:rsid w:val="00336D4B"/>
    <w:rsid w:val="00336EF5"/>
    <w:rsid w:val="00346991"/>
    <w:rsid w:val="003528BD"/>
    <w:rsid w:val="00355023"/>
    <w:rsid w:val="0035699E"/>
    <w:rsid w:val="003604D9"/>
    <w:rsid w:val="00366107"/>
    <w:rsid w:val="00371911"/>
    <w:rsid w:val="003720A3"/>
    <w:rsid w:val="003759C5"/>
    <w:rsid w:val="00377AB6"/>
    <w:rsid w:val="00382D95"/>
    <w:rsid w:val="00382ED2"/>
    <w:rsid w:val="0038387B"/>
    <w:rsid w:val="003841D0"/>
    <w:rsid w:val="003849F9"/>
    <w:rsid w:val="003853D6"/>
    <w:rsid w:val="00385E0A"/>
    <w:rsid w:val="00387821"/>
    <w:rsid w:val="00391BA7"/>
    <w:rsid w:val="00391FCC"/>
    <w:rsid w:val="00392550"/>
    <w:rsid w:val="00393A9A"/>
    <w:rsid w:val="00394ECE"/>
    <w:rsid w:val="00395BB7"/>
    <w:rsid w:val="003A2286"/>
    <w:rsid w:val="003B0DA5"/>
    <w:rsid w:val="003B204C"/>
    <w:rsid w:val="003B6ED7"/>
    <w:rsid w:val="003B72CC"/>
    <w:rsid w:val="003C2008"/>
    <w:rsid w:val="003C32CA"/>
    <w:rsid w:val="003C48E4"/>
    <w:rsid w:val="003D2AA6"/>
    <w:rsid w:val="003D68B9"/>
    <w:rsid w:val="003E12AA"/>
    <w:rsid w:val="003E1B45"/>
    <w:rsid w:val="003E36EF"/>
    <w:rsid w:val="003E4979"/>
    <w:rsid w:val="003E4E42"/>
    <w:rsid w:val="003E7977"/>
    <w:rsid w:val="003F1EA9"/>
    <w:rsid w:val="003F2386"/>
    <w:rsid w:val="003F6974"/>
    <w:rsid w:val="00400E84"/>
    <w:rsid w:val="0040131B"/>
    <w:rsid w:val="00403D71"/>
    <w:rsid w:val="0040595F"/>
    <w:rsid w:val="004125D5"/>
    <w:rsid w:val="004227E1"/>
    <w:rsid w:val="0042584A"/>
    <w:rsid w:val="004279C2"/>
    <w:rsid w:val="00446EBF"/>
    <w:rsid w:val="00450B6D"/>
    <w:rsid w:val="00451923"/>
    <w:rsid w:val="00451D89"/>
    <w:rsid w:val="00456843"/>
    <w:rsid w:val="004671E8"/>
    <w:rsid w:val="00475E4B"/>
    <w:rsid w:val="00482716"/>
    <w:rsid w:val="004851B7"/>
    <w:rsid w:val="00485B97"/>
    <w:rsid w:val="00486CA3"/>
    <w:rsid w:val="00490380"/>
    <w:rsid w:val="00491BC8"/>
    <w:rsid w:val="004A23FD"/>
    <w:rsid w:val="004A3D4D"/>
    <w:rsid w:val="004A7ED4"/>
    <w:rsid w:val="004B12FE"/>
    <w:rsid w:val="004B3E22"/>
    <w:rsid w:val="004C00A8"/>
    <w:rsid w:val="004C1FCD"/>
    <w:rsid w:val="004C27F2"/>
    <w:rsid w:val="004C3898"/>
    <w:rsid w:val="004C7951"/>
    <w:rsid w:val="004D0C21"/>
    <w:rsid w:val="004D14D0"/>
    <w:rsid w:val="004D668E"/>
    <w:rsid w:val="004E2C90"/>
    <w:rsid w:val="004E50AB"/>
    <w:rsid w:val="004F0A1B"/>
    <w:rsid w:val="004F1F8E"/>
    <w:rsid w:val="004F4A48"/>
    <w:rsid w:val="004F5695"/>
    <w:rsid w:val="00501EBA"/>
    <w:rsid w:val="00505BF7"/>
    <w:rsid w:val="0051573F"/>
    <w:rsid w:val="00517273"/>
    <w:rsid w:val="0052059A"/>
    <w:rsid w:val="00524C6C"/>
    <w:rsid w:val="00527497"/>
    <w:rsid w:val="0054797C"/>
    <w:rsid w:val="00547C0F"/>
    <w:rsid w:val="00551674"/>
    <w:rsid w:val="00551FCB"/>
    <w:rsid w:val="0055609C"/>
    <w:rsid w:val="005560C7"/>
    <w:rsid w:val="00560BF1"/>
    <w:rsid w:val="00570196"/>
    <w:rsid w:val="00575BC2"/>
    <w:rsid w:val="00575E3C"/>
    <w:rsid w:val="0057600D"/>
    <w:rsid w:val="00576803"/>
    <w:rsid w:val="00581A28"/>
    <w:rsid w:val="00583461"/>
    <w:rsid w:val="0058599A"/>
    <w:rsid w:val="00586314"/>
    <w:rsid w:val="0059146A"/>
    <w:rsid w:val="005918E6"/>
    <w:rsid w:val="00595511"/>
    <w:rsid w:val="0059581A"/>
    <w:rsid w:val="005959D7"/>
    <w:rsid w:val="00596D04"/>
    <w:rsid w:val="005A0DB9"/>
    <w:rsid w:val="005A2408"/>
    <w:rsid w:val="005A4EAF"/>
    <w:rsid w:val="005B4BFB"/>
    <w:rsid w:val="005B7E2A"/>
    <w:rsid w:val="005C498D"/>
    <w:rsid w:val="005C6B30"/>
    <w:rsid w:val="005C717E"/>
    <w:rsid w:val="005C773F"/>
    <w:rsid w:val="005D00E1"/>
    <w:rsid w:val="005D0342"/>
    <w:rsid w:val="005D7819"/>
    <w:rsid w:val="005E04BF"/>
    <w:rsid w:val="005E1E05"/>
    <w:rsid w:val="005E3B92"/>
    <w:rsid w:val="005E4ED1"/>
    <w:rsid w:val="005E5BD1"/>
    <w:rsid w:val="005E6095"/>
    <w:rsid w:val="005E70FF"/>
    <w:rsid w:val="005E7847"/>
    <w:rsid w:val="005F4B43"/>
    <w:rsid w:val="00603554"/>
    <w:rsid w:val="00604C3E"/>
    <w:rsid w:val="006103EE"/>
    <w:rsid w:val="0061653D"/>
    <w:rsid w:val="00621F4B"/>
    <w:rsid w:val="00627F86"/>
    <w:rsid w:val="00631867"/>
    <w:rsid w:val="0063204A"/>
    <w:rsid w:val="006339CD"/>
    <w:rsid w:val="00646DAA"/>
    <w:rsid w:val="00655B97"/>
    <w:rsid w:val="006569FC"/>
    <w:rsid w:val="006570EE"/>
    <w:rsid w:val="00663027"/>
    <w:rsid w:val="00663365"/>
    <w:rsid w:val="006655BF"/>
    <w:rsid w:val="00665ACF"/>
    <w:rsid w:val="00667CEE"/>
    <w:rsid w:val="006717A9"/>
    <w:rsid w:val="00672CFF"/>
    <w:rsid w:val="00672EF7"/>
    <w:rsid w:val="00674784"/>
    <w:rsid w:val="006753A8"/>
    <w:rsid w:val="00681D63"/>
    <w:rsid w:val="00682419"/>
    <w:rsid w:val="00684DE6"/>
    <w:rsid w:val="006A7060"/>
    <w:rsid w:val="006A7B37"/>
    <w:rsid w:val="006B0622"/>
    <w:rsid w:val="006B2E81"/>
    <w:rsid w:val="006B3B06"/>
    <w:rsid w:val="006B3C60"/>
    <w:rsid w:val="006B409E"/>
    <w:rsid w:val="006B4117"/>
    <w:rsid w:val="006C29A7"/>
    <w:rsid w:val="006C4690"/>
    <w:rsid w:val="006C643A"/>
    <w:rsid w:val="006D3796"/>
    <w:rsid w:val="006D7112"/>
    <w:rsid w:val="006D7674"/>
    <w:rsid w:val="006D769B"/>
    <w:rsid w:val="006D7D17"/>
    <w:rsid w:val="006E2E12"/>
    <w:rsid w:val="006E331E"/>
    <w:rsid w:val="006E5567"/>
    <w:rsid w:val="006E56B7"/>
    <w:rsid w:val="007005B6"/>
    <w:rsid w:val="0070419D"/>
    <w:rsid w:val="00706C1C"/>
    <w:rsid w:val="007137D2"/>
    <w:rsid w:val="00714A44"/>
    <w:rsid w:val="0072004A"/>
    <w:rsid w:val="007206BC"/>
    <w:rsid w:val="0072088F"/>
    <w:rsid w:val="00720A76"/>
    <w:rsid w:val="00721B97"/>
    <w:rsid w:val="0072587A"/>
    <w:rsid w:val="00734EB0"/>
    <w:rsid w:val="00740B4B"/>
    <w:rsid w:val="00742DAF"/>
    <w:rsid w:val="00746AE3"/>
    <w:rsid w:val="00753610"/>
    <w:rsid w:val="0075696D"/>
    <w:rsid w:val="00762FE8"/>
    <w:rsid w:val="007642F0"/>
    <w:rsid w:val="00767673"/>
    <w:rsid w:val="00771A0D"/>
    <w:rsid w:val="00773BEF"/>
    <w:rsid w:val="00773D26"/>
    <w:rsid w:val="00775052"/>
    <w:rsid w:val="0077594B"/>
    <w:rsid w:val="00775B6B"/>
    <w:rsid w:val="00776D26"/>
    <w:rsid w:val="00780271"/>
    <w:rsid w:val="007819A7"/>
    <w:rsid w:val="00783461"/>
    <w:rsid w:val="0078665B"/>
    <w:rsid w:val="007869C8"/>
    <w:rsid w:val="007926F2"/>
    <w:rsid w:val="00792FBE"/>
    <w:rsid w:val="0079356A"/>
    <w:rsid w:val="00794E51"/>
    <w:rsid w:val="0079504A"/>
    <w:rsid w:val="007A525D"/>
    <w:rsid w:val="007A7A05"/>
    <w:rsid w:val="007B1CDE"/>
    <w:rsid w:val="007B3CA6"/>
    <w:rsid w:val="007B5485"/>
    <w:rsid w:val="007B78F8"/>
    <w:rsid w:val="007B7BD5"/>
    <w:rsid w:val="007C5F6E"/>
    <w:rsid w:val="007C65AD"/>
    <w:rsid w:val="007C6864"/>
    <w:rsid w:val="007C6C2B"/>
    <w:rsid w:val="007D1190"/>
    <w:rsid w:val="007E0BD5"/>
    <w:rsid w:val="007E6355"/>
    <w:rsid w:val="007F15EF"/>
    <w:rsid w:val="007F202A"/>
    <w:rsid w:val="00806EE4"/>
    <w:rsid w:val="00810105"/>
    <w:rsid w:val="00810754"/>
    <w:rsid w:val="0081113F"/>
    <w:rsid w:val="00813443"/>
    <w:rsid w:val="008146E8"/>
    <w:rsid w:val="00824AEB"/>
    <w:rsid w:val="00825679"/>
    <w:rsid w:val="00831433"/>
    <w:rsid w:val="00834E47"/>
    <w:rsid w:val="00842E77"/>
    <w:rsid w:val="00843C63"/>
    <w:rsid w:val="008541ED"/>
    <w:rsid w:val="008552EF"/>
    <w:rsid w:val="008558D5"/>
    <w:rsid w:val="00863E16"/>
    <w:rsid w:val="008654AB"/>
    <w:rsid w:val="00865DA6"/>
    <w:rsid w:val="00867712"/>
    <w:rsid w:val="00875C8A"/>
    <w:rsid w:val="00877FC5"/>
    <w:rsid w:val="008806AD"/>
    <w:rsid w:val="00881452"/>
    <w:rsid w:val="00881B2E"/>
    <w:rsid w:val="008836D9"/>
    <w:rsid w:val="0088449E"/>
    <w:rsid w:val="008864D6"/>
    <w:rsid w:val="0088682F"/>
    <w:rsid w:val="00892732"/>
    <w:rsid w:val="00892B51"/>
    <w:rsid w:val="00896B31"/>
    <w:rsid w:val="008978BD"/>
    <w:rsid w:val="00897B57"/>
    <w:rsid w:val="008A1BE8"/>
    <w:rsid w:val="008A586B"/>
    <w:rsid w:val="008B20BC"/>
    <w:rsid w:val="008B390A"/>
    <w:rsid w:val="008C113D"/>
    <w:rsid w:val="008C2186"/>
    <w:rsid w:val="008C7B2F"/>
    <w:rsid w:val="008F59F7"/>
    <w:rsid w:val="008F63A7"/>
    <w:rsid w:val="008F6B95"/>
    <w:rsid w:val="008F75A1"/>
    <w:rsid w:val="009015B0"/>
    <w:rsid w:val="00904375"/>
    <w:rsid w:val="00905874"/>
    <w:rsid w:val="00906999"/>
    <w:rsid w:val="0091319B"/>
    <w:rsid w:val="00913D5C"/>
    <w:rsid w:val="00914594"/>
    <w:rsid w:val="009239F6"/>
    <w:rsid w:val="00926939"/>
    <w:rsid w:val="009276CB"/>
    <w:rsid w:val="0094086C"/>
    <w:rsid w:val="009525CA"/>
    <w:rsid w:val="0096212B"/>
    <w:rsid w:val="00963E27"/>
    <w:rsid w:val="009776A1"/>
    <w:rsid w:val="009802E0"/>
    <w:rsid w:val="0098162E"/>
    <w:rsid w:val="00981D7E"/>
    <w:rsid w:val="00985120"/>
    <w:rsid w:val="009865D1"/>
    <w:rsid w:val="009960FC"/>
    <w:rsid w:val="00996AE0"/>
    <w:rsid w:val="009A1F39"/>
    <w:rsid w:val="009A61C6"/>
    <w:rsid w:val="009A68D2"/>
    <w:rsid w:val="009B31C2"/>
    <w:rsid w:val="009B451C"/>
    <w:rsid w:val="009B7222"/>
    <w:rsid w:val="009C4640"/>
    <w:rsid w:val="009C677F"/>
    <w:rsid w:val="009D2046"/>
    <w:rsid w:val="009D3FF0"/>
    <w:rsid w:val="009D6C32"/>
    <w:rsid w:val="009E16D4"/>
    <w:rsid w:val="009E1F2A"/>
    <w:rsid w:val="009E67B4"/>
    <w:rsid w:val="009F158D"/>
    <w:rsid w:val="009F2B90"/>
    <w:rsid w:val="009F5318"/>
    <w:rsid w:val="009F5E36"/>
    <w:rsid w:val="009F60E2"/>
    <w:rsid w:val="009F7842"/>
    <w:rsid w:val="00A0518B"/>
    <w:rsid w:val="00A11994"/>
    <w:rsid w:val="00A11D7E"/>
    <w:rsid w:val="00A1370F"/>
    <w:rsid w:val="00A2017A"/>
    <w:rsid w:val="00A22197"/>
    <w:rsid w:val="00A2483D"/>
    <w:rsid w:val="00A259AE"/>
    <w:rsid w:val="00A2610B"/>
    <w:rsid w:val="00A27859"/>
    <w:rsid w:val="00A3394A"/>
    <w:rsid w:val="00A33BF9"/>
    <w:rsid w:val="00A378C9"/>
    <w:rsid w:val="00A4351F"/>
    <w:rsid w:val="00A44094"/>
    <w:rsid w:val="00A44511"/>
    <w:rsid w:val="00A4756A"/>
    <w:rsid w:val="00A60178"/>
    <w:rsid w:val="00A65F92"/>
    <w:rsid w:val="00A73621"/>
    <w:rsid w:val="00A86370"/>
    <w:rsid w:val="00A9167E"/>
    <w:rsid w:val="00A92EBE"/>
    <w:rsid w:val="00A96AD3"/>
    <w:rsid w:val="00AA053E"/>
    <w:rsid w:val="00AB0111"/>
    <w:rsid w:val="00AB0900"/>
    <w:rsid w:val="00AB138F"/>
    <w:rsid w:val="00AB6E8C"/>
    <w:rsid w:val="00AB768E"/>
    <w:rsid w:val="00AC23CD"/>
    <w:rsid w:val="00AC246F"/>
    <w:rsid w:val="00AC353D"/>
    <w:rsid w:val="00AC4175"/>
    <w:rsid w:val="00AC6364"/>
    <w:rsid w:val="00AD1427"/>
    <w:rsid w:val="00AD1638"/>
    <w:rsid w:val="00AD4E10"/>
    <w:rsid w:val="00AD526C"/>
    <w:rsid w:val="00AE02FB"/>
    <w:rsid w:val="00AF00BD"/>
    <w:rsid w:val="00AF1023"/>
    <w:rsid w:val="00AF620F"/>
    <w:rsid w:val="00B06A7A"/>
    <w:rsid w:val="00B10008"/>
    <w:rsid w:val="00B12F12"/>
    <w:rsid w:val="00B21191"/>
    <w:rsid w:val="00B21EA9"/>
    <w:rsid w:val="00B33D66"/>
    <w:rsid w:val="00B37AA6"/>
    <w:rsid w:val="00B40644"/>
    <w:rsid w:val="00B40E5D"/>
    <w:rsid w:val="00B52BE1"/>
    <w:rsid w:val="00B56F02"/>
    <w:rsid w:val="00B63981"/>
    <w:rsid w:val="00B642DE"/>
    <w:rsid w:val="00B67284"/>
    <w:rsid w:val="00B81EA7"/>
    <w:rsid w:val="00B84E4B"/>
    <w:rsid w:val="00B852A9"/>
    <w:rsid w:val="00B85CA7"/>
    <w:rsid w:val="00B85E0E"/>
    <w:rsid w:val="00B90488"/>
    <w:rsid w:val="00B913BC"/>
    <w:rsid w:val="00B91BD2"/>
    <w:rsid w:val="00B92B0F"/>
    <w:rsid w:val="00B94AF6"/>
    <w:rsid w:val="00B95D31"/>
    <w:rsid w:val="00BA0CD3"/>
    <w:rsid w:val="00BA3221"/>
    <w:rsid w:val="00BA39AB"/>
    <w:rsid w:val="00BA4F15"/>
    <w:rsid w:val="00BA64D4"/>
    <w:rsid w:val="00BB0565"/>
    <w:rsid w:val="00BC0CF2"/>
    <w:rsid w:val="00BC41D6"/>
    <w:rsid w:val="00BC7D6E"/>
    <w:rsid w:val="00BD0FDD"/>
    <w:rsid w:val="00BD37C1"/>
    <w:rsid w:val="00BD7908"/>
    <w:rsid w:val="00BE1BA5"/>
    <w:rsid w:val="00BE2B3B"/>
    <w:rsid w:val="00BF2763"/>
    <w:rsid w:val="00C06063"/>
    <w:rsid w:val="00C06DFA"/>
    <w:rsid w:val="00C110D9"/>
    <w:rsid w:val="00C137ED"/>
    <w:rsid w:val="00C13892"/>
    <w:rsid w:val="00C14518"/>
    <w:rsid w:val="00C21A20"/>
    <w:rsid w:val="00C238A1"/>
    <w:rsid w:val="00C27EAD"/>
    <w:rsid w:val="00C35766"/>
    <w:rsid w:val="00C36D9E"/>
    <w:rsid w:val="00C47D34"/>
    <w:rsid w:val="00C642D3"/>
    <w:rsid w:val="00C6586C"/>
    <w:rsid w:val="00C65A2F"/>
    <w:rsid w:val="00C71DF2"/>
    <w:rsid w:val="00C76A4C"/>
    <w:rsid w:val="00C8214B"/>
    <w:rsid w:val="00C86CF5"/>
    <w:rsid w:val="00C92E13"/>
    <w:rsid w:val="00C97C0D"/>
    <w:rsid w:val="00CB1A6D"/>
    <w:rsid w:val="00CB2AEC"/>
    <w:rsid w:val="00CB4AF1"/>
    <w:rsid w:val="00CB5D99"/>
    <w:rsid w:val="00CC1212"/>
    <w:rsid w:val="00CC1FA4"/>
    <w:rsid w:val="00CC305E"/>
    <w:rsid w:val="00CC3425"/>
    <w:rsid w:val="00CC6723"/>
    <w:rsid w:val="00CD111C"/>
    <w:rsid w:val="00CD61AA"/>
    <w:rsid w:val="00CD7168"/>
    <w:rsid w:val="00CE3C21"/>
    <w:rsid w:val="00CE51D3"/>
    <w:rsid w:val="00CE6D90"/>
    <w:rsid w:val="00CE78E1"/>
    <w:rsid w:val="00CF0E66"/>
    <w:rsid w:val="00CF5273"/>
    <w:rsid w:val="00CF76F7"/>
    <w:rsid w:val="00D03DD4"/>
    <w:rsid w:val="00D14629"/>
    <w:rsid w:val="00D207CD"/>
    <w:rsid w:val="00D34A1A"/>
    <w:rsid w:val="00D421EA"/>
    <w:rsid w:val="00D42E44"/>
    <w:rsid w:val="00D46C82"/>
    <w:rsid w:val="00D47B19"/>
    <w:rsid w:val="00D50FF7"/>
    <w:rsid w:val="00D52CB0"/>
    <w:rsid w:val="00D533A4"/>
    <w:rsid w:val="00D60A0D"/>
    <w:rsid w:val="00D61CD8"/>
    <w:rsid w:val="00D66F36"/>
    <w:rsid w:val="00D816DC"/>
    <w:rsid w:val="00D83949"/>
    <w:rsid w:val="00D8789D"/>
    <w:rsid w:val="00D90B09"/>
    <w:rsid w:val="00D9278A"/>
    <w:rsid w:val="00D927CF"/>
    <w:rsid w:val="00D936CC"/>
    <w:rsid w:val="00D956AD"/>
    <w:rsid w:val="00D95C2C"/>
    <w:rsid w:val="00DA3D4B"/>
    <w:rsid w:val="00DB05EF"/>
    <w:rsid w:val="00DB1B8E"/>
    <w:rsid w:val="00DB43E8"/>
    <w:rsid w:val="00DB49A8"/>
    <w:rsid w:val="00DC2D41"/>
    <w:rsid w:val="00DC4339"/>
    <w:rsid w:val="00DC481B"/>
    <w:rsid w:val="00DC5574"/>
    <w:rsid w:val="00DC78EF"/>
    <w:rsid w:val="00DD3F3C"/>
    <w:rsid w:val="00DE0685"/>
    <w:rsid w:val="00DE36CF"/>
    <w:rsid w:val="00DE44DF"/>
    <w:rsid w:val="00DE6F3B"/>
    <w:rsid w:val="00DE7DD4"/>
    <w:rsid w:val="00DF35E8"/>
    <w:rsid w:val="00DF46E8"/>
    <w:rsid w:val="00DF59D8"/>
    <w:rsid w:val="00DF7512"/>
    <w:rsid w:val="00E109F9"/>
    <w:rsid w:val="00E14D17"/>
    <w:rsid w:val="00E16C59"/>
    <w:rsid w:val="00E342A2"/>
    <w:rsid w:val="00E34CFF"/>
    <w:rsid w:val="00E35670"/>
    <w:rsid w:val="00E36081"/>
    <w:rsid w:val="00E37F57"/>
    <w:rsid w:val="00E400F8"/>
    <w:rsid w:val="00E47A31"/>
    <w:rsid w:val="00E5223D"/>
    <w:rsid w:val="00E56264"/>
    <w:rsid w:val="00E627BE"/>
    <w:rsid w:val="00E67153"/>
    <w:rsid w:val="00E6734C"/>
    <w:rsid w:val="00E756C9"/>
    <w:rsid w:val="00E761F8"/>
    <w:rsid w:val="00E85B78"/>
    <w:rsid w:val="00E85D48"/>
    <w:rsid w:val="00E85FBD"/>
    <w:rsid w:val="00E8706F"/>
    <w:rsid w:val="00E879D8"/>
    <w:rsid w:val="00E87E4B"/>
    <w:rsid w:val="00E87F65"/>
    <w:rsid w:val="00E92A26"/>
    <w:rsid w:val="00EA312A"/>
    <w:rsid w:val="00EA53FD"/>
    <w:rsid w:val="00EB0844"/>
    <w:rsid w:val="00EB19C1"/>
    <w:rsid w:val="00EB33F5"/>
    <w:rsid w:val="00EB3692"/>
    <w:rsid w:val="00EC6F1D"/>
    <w:rsid w:val="00EC753D"/>
    <w:rsid w:val="00ED1E36"/>
    <w:rsid w:val="00ED4649"/>
    <w:rsid w:val="00ED6C1E"/>
    <w:rsid w:val="00ED6EA0"/>
    <w:rsid w:val="00EE1A55"/>
    <w:rsid w:val="00EE1E7E"/>
    <w:rsid w:val="00EE39F5"/>
    <w:rsid w:val="00EE3AE3"/>
    <w:rsid w:val="00EE3F05"/>
    <w:rsid w:val="00EE4E24"/>
    <w:rsid w:val="00EE5038"/>
    <w:rsid w:val="00EE64C9"/>
    <w:rsid w:val="00EE6805"/>
    <w:rsid w:val="00EE7507"/>
    <w:rsid w:val="00EF034A"/>
    <w:rsid w:val="00EF22A2"/>
    <w:rsid w:val="00EF2A41"/>
    <w:rsid w:val="00EF326B"/>
    <w:rsid w:val="00EF32BA"/>
    <w:rsid w:val="00EF64E5"/>
    <w:rsid w:val="00EF6B01"/>
    <w:rsid w:val="00F05123"/>
    <w:rsid w:val="00F05C63"/>
    <w:rsid w:val="00F10CC4"/>
    <w:rsid w:val="00F152D5"/>
    <w:rsid w:val="00F1703A"/>
    <w:rsid w:val="00F174B9"/>
    <w:rsid w:val="00F23818"/>
    <w:rsid w:val="00F25CF2"/>
    <w:rsid w:val="00F269DF"/>
    <w:rsid w:val="00F33849"/>
    <w:rsid w:val="00F34A11"/>
    <w:rsid w:val="00F37203"/>
    <w:rsid w:val="00F40422"/>
    <w:rsid w:val="00F42F2D"/>
    <w:rsid w:val="00F442AD"/>
    <w:rsid w:val="00F5395D"/>
    <w:rsid w:val="00F56D68"/>
    <w:rsid w:val="00F6106F"/>
    <w:rsid w:val="00F658D8"/>
    <w:rsid w:val="00F65ECC"/>
    <w:rsid w:val="00F66110"/>
    <w:rsid w:val="00F72A85"/>
    <w:rsid w:val="00F75283"/>
    <w:rsid w:val="00F754BA"/>
    <w:rsid w:val="00F75AF3"/>
    <w:rsid w:val="00F75EAA"/>
    <w:rsid w:val="00F77293"/>
    <w:rsid w:val="00F82228"/>
    <w:rsid w:val="00F82E50"/>
    <w:rsid w:val="00F90B27"/>
    <w:rsid w:val="00F9754E"/>
    <w:rsid w:val="00FA0000"/>
    <w:rsid w:val="00FA64A0"/>
    <w:rsid w:val="00FB0330"/>
    <w:rsid w:val="00FC0782"/>
    <w:rsid w:val="00FC53F1"/>
    <w:rsid w:val="00FD1EA3"/>
    <w:rsid w:val="00FD2A72"/>
    <w:rsid w:val="00FE4D7D"/>
    <w:rsid w:val="00FE6170"/>
    <w:rsid w:val="00FF2B6A"/>
    <w:rsid w:val="00FF6A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B2CE"/>
  <w15:docId w15:val="{28EEC0FA-EA62-4CA1-9493-0D5CFE13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4086C"/>
  </w:style>
  <w:style w:type="paragraph" w:styleId="Nagwek1">
    <w:name w:val="heading 1"/>
    <w:basedOn w:val="Normalny"/>
    <w:next w:val="Normalny"/>
    <w:link w:val="Nagwek1Znak"/>
    <w:uiPriority w:val="9"/>
    <w:qFormat/>
    <w:rsid w:val="00E67153"/>
    <w:pPr>
      <w:keepNext/>
      <w:keepLines/>
      <w:numPr>
        <w:numId w:val="23"/>
      </w:numPr>
      <w:spacing w:before="480" w:after="0"/>
      <w:outlineLvl w:val="0"/>
    </w:pPr>
    <w:rPr>
      <w:rFonts w:asciiTheme="majorHAnsi" w:eastAsiaTheme="majorEastAsia" w:hAnsiTheme="majorHAnsi" w:cstheme="majorBidi"/>
      <w:b/>
      <w:bCs/>
      <w:color w:val="000000" w:themeColor="text1"/>
      <w:sz w:val="32"/>
      <w:szCs w:val="28"/>
    </w:rPr>
  </w:style>
  <w:style w:type="paragraph" w:styleId="Nagwek2">
    <w:name w:val="heading 2"/>
    <w:basedOn w:val="Normalny"/>
    <w:next w:val="Normalny"/>
    <w:link w:val="Nagwek2Znak"/>
    <w:uiPriority w:val="9"/>
    <w:unhideWhenUsed/>
    <w:qFormat/>
    <w:rsid w:val="00E35670"/>
    <w:pPr>
      <w:keepNext/>
      <w:keepLines/>
      <w:numPr>
        <w:ilvl w:val="1"/>
        <w:numId w:val="23"/>
      </w:numPr>
      <w:spacing w:before="40" w:after="0"/>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E35670"/>
    <w:pPr>
      <w:keepNext/>
      <w:keepLines/>
      <w:numPr>
        <w:ilvl w:val="2"/>
        <w:numId w:val="2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4F1F8E"/>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4F1F8E"/>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Nagwek6">
    <w:name w:val="heading 6"/>
    <w:basedOn w:val="Normalny"/>
    <w:next w:val="Normalny"/>
    <w:link w:val="Nagwek6Znak"/>
    <w:uiPriority w:val="9"/>
    <w:semiHidden/>
    <w:unhideWhenUsed/>
    <w:qFormat/>
    <w:rsid w:val="004F1F8E"/>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4F1F8E"/>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4F1F8E"/>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4F1F8E"/>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67153"/>
    <w:rPr>
      <w:rFonts w:asciiTheme="majorHAnsi" w:eastAsiaTheme="majorEastAsia" w:hAnsiTheme="majorHAnsi" w:cstheme="majorBidi"/>
      <w:b/>
      <w:bCs/>
      <w:color w:val="000000" w:themeColor="text1"/>
      <w:sz w:val="32"/>
      <w:szCs w:val="28"/>
    </w:rPr>
  </w:style>
  <w:style w:type="paragraph" w:styleId="Akapitzlist">
    <w:name w:val="List Paragraph"/>
    <w:basedOn w:val="Normalny"/>
    <w:uiPriority w:val="34"/>
    <w:qFormat/>
    <w:rsid w:val="00E67153"/>
    <w:pPr>
      <w:ind w:left="720"/>
      <w:contextualSpacing/>
    </w:pPr>
  </w:style>
  <w:style w:type="table" w:styleId="Tabela-Siatka">
    <w:name w:val="Table Grid"/>
    <w:basedOn w:val="Standardowy"/>
    <w:uiPriority w:val="59"/>
    <w:rsid w:val="0081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E35670"/>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E35670"/>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4F1F8E"/>
    <w:rPr>
      <w:rFonts w:asciiTheme="majorHAnsi" w:eastAsiaTheme="majorEastAsia" w:hAnsiTheme="majorHAnsi" w:cstheme="majorBidi"/>
      <w:i/>
      <w:iCs/>
      <w:color w:val="365F91" w:themeColor="accent1" w:themeShade="BF"/>
    </w:rPr>
  </w:style>
  <w:style w:type="character" w:customStyle="1" w:styleId="Nagwek5Znak">
    <w:name w:val="Nagłówek 5 Znak"/>
    <w:basedOn w:val="Domylnaczcionkaakapitu"/>
    <w:link w:val="Nagwek5"/>
    <w:uiPriority w:val="9"/>
    <w:semiHidden/>
    <w:rsid w:val="004F1F8E"/>
    <w:rPr>
      <w:rFonts w:asciiTheme="majorHAnsi" w:eastAsiaTheme="majorEastAsia" w:hAnsiTheme="majorHAnsi" w:cstheme="majorBidi"/>
      <w:color w:val="365F91" w:themeColor="accent1" w:themeShade="BF"/>
    </w:rPr>
  </w:style>
  <w:style w:type="character" w:customStyle="1" w:styleId="Nagwek6Znak">
    <w:name w:val="Nagłówek 6 Znak"/>
    <w:basedOn w:val="Domylnaczcionkaakapitu"/>
    <w:link w:val="Nagwek6"/>
    <w:uiPriority w:val="9"/>
    <w:semiHidden/>
    <w:rsid w:val="004F1F8E"/>
    <w:rPr>
      <w:rFonts w:asciiTheme="majorHAnsi" w:eastAsiaTheme="majorEastAsia" w:hAnsiTheme="majorHAnsi" w:cstheme="majorBidi"/>
      <w:color w:val="243F60" w:themeColor="accent1" w:themeShade="7F"/>
    </w:rPr>
  </w:style>
  <w:style w:type="character" w:customStyle="1" w:styleId="Nagwek7Znak">
    <w:name w:val="Nagłówek 7 Znak"/>
    <w:basedOn w:val="Domylnaczcionkaakapitu"/>
    <w:link w:val="Nagwek7"/>
    <w:uiPriority w:val="9"/>
    <w:semiHidden/>
    <w:rsid w:val="004F1F8E"/>
    <w:rPr>
      <w:rFonts w:asciiTheme="majorHAnsi" w:eastAsiaTheme="majorEastAsia" w:hAnsiTheme="majorHAnsi" w:cstheme="majorBidi"/>
      <w:i/>
      <w:iCs/>
      <w:color w:val="243F60" w:themeColor="accent1" w:themeShade="7F"/>
    </w:rPr>
  </w:style>
  <w:style w:type="character" w:customStyle="1" w:styleId="Nagwek8Znak">
    <w:name w:val="Nagłówek 8 Znak"/>
    <w:basedOn w:val="Domylnaczcionkaakapitu"/>
    <w:link w:val="Nagwek8"/>
    <w:uiPriority w:val="9"/>
    <w:semiHidden/>
    <w:rsid w:val="004F1F8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4F1F8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65604">
      <w:bodyDiv w:val="1"/>
      <w:marLeft w:val="0"/>
      <w:marRight w:val="0"/>
      <w:marTop w:val="0"/>
      <w:marBottom w:val="0"/>
      <w:divBdr>
        <w:top w:val="none" w:sz="0" w:space="0" w:color="auto"/>
        <w:left w:val="none" w:sz="0" w:space="0" w:color="auto"/>
        <w:bottom w:val="none" w:sz="0" w:space="0" w:color="auto"/>
        <w:right w:val="none" w:sz="0" w:space="0" w:color="auto"/>
      </w:divBdr>
    </w:div>
    <w:div w:id="143755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1548</Words>
  <Characters>9292</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Łukasz</dc:creator>
  <cp:lastModifiedBy>Admin</cp:lastModifiedBy>
  <cp:revision>3</cp:revision>
  <dcterms:created xsi:type="dcterms:W3CDTF">2019-05-24T08:31:00Z</dcterms:created>
  <dcterms:modified xsi:type="dcterms:W3CDTF">2019-05-29T10:56:00Z</dcterms:modified>
</cp:coreProperties>
</file>