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AA3406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AA3406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AA3406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AA3406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AA3406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AA3406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AA3406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AA3406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AA3406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AA3406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AA3406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AA3406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AA3406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proofErr w:type="spellStart"/>
            <w:r w:rsidRPr="00F00927">
              <w:rPr>
                <w:highlight w:val="green"/>
              </w:rPr>
              <w:t>Sync</w:t>
            </w:r>
            <w:proofErr w:type="spellEnd"/>
            <w:r w:rsidRPr="00F00927">
              <w:rPr>
                <w:highlight w:val="green"/>
              </w:rPr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AA3406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 xml:space="preserve">Test </w:t>
            </w:r>
            <w:proofErr w:type="gramStart"/>
            <w:r w:rsidRPr="005A124C">
              <w:rPr>
                <w:highlight w:val="green"/>
              </w:rPr>
              <w:t>Retro-compatibilità</w:t>
            </w:r>
            <w:proofErr w:type="gramEnd"/>
            <w:r w:rsidRPr="005A124C">
              <w:rPr>
                <w:highlight w:val="green"/>
              </w:rPr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5A124C" w:rsidRDefault="00367EF9" w:rsidP="00367EF9">
            <w:pPr>
              <w:rPr>
                <w:highlight w:val="green"/>
                <w:lang w:val="en-US"/>
              </w:rPr>
            </w:pPr>
            <w:r w:rsidRPr="005A124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5A124C">
              <w:rPr>
                <w:highlight w:val="green"/>
                <w:lang w:val="en-US"/>
              </w:rPr>
              <w:t> </w:t>
            </w:r>
            <w:r w:rsidRPr="005A124C">
              <w:rPr>
                <w:b/>
                <w:bCs/>
                <w:highlight w:val="green"/>
                <w:lang w:val="en-US"/>
              </w:rPr>
              <w:t>Grok Code Fast 1</w:t>
            </w:r>
            <w:r w:rsidRPr="005A124C">
              <w:rPr>
                <w:highlight w:val="green"/>
                <w:lang w:val="en-US"/>
              </w:rPr>
              <w:t> (roundtrip fixtures)</w:t>
            </w:r>
          </w:p>
        </w:tc>
      </w:tr>
      <w:tr w:rsidR="00367EF9" w:rsidRPr="00AA3406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 xml:space="preserve">Background Worker </w:t>
            </w:r>
            <w:proofErr w:type="spellStart"/>
            <w:r w:rsidRPr="00AA3406">
              <w:rPr>
                <w:highlight w:val="green"/>
              </w:rPr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AA3406" w:rsidRDefault="00367EF9" w:rsidP="00367EF9">
            <w:pPr>
              <w:rPr>
                <w:highlight w:val="green"/>
                <w:lang w:val="en-US"/>
              </w:rPr>
            </w:pPr>
            <w:r w:rsidRPr="00AA34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AA3406">
              <w:rPr>
                <w:highlight w:val="green"/>
                <w:lang w:val="en-US"/>
              </w:rPr>
              <w:t> </w:t>
            </w:r>
            <w:r w:rsidRPr="00AA3406">
              <w:rPr>
                <w:b/>
                <w:bCs/>
                <w:highlight w:val="green"/>
                <w:lang w:val="en-US"/>
              </w:rPr>
              <w:t>GPT-5 mini</w:t>
            </w:r>
            <w:r w:rsidRPr="00AA3406">
              <w:rPr>
                <w:highlight w:val="green"/>
                <w:lang w:val="en-US"/>
              </w:rPr>
              <w:t> (graceful shutdown test)</w:t>
            </w:r>
          </w:p>
        </w:tc>
      </w:tr>
      <w:tr w:rsidR="00367EF9" w:rsidRPr="00AA3406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AA3406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AA3406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AA3406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AA3406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AA3406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AA3406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AA3406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AA3406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AA3406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AA3406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4E3746"/>
    <w:rsid w:val="0055166E"/>
    <w:rsid w:val="005A124C"/>
    <w:rsid w:val="00605943"/>
    <w:rsid w:val="00635A1C"/>
    <w:rsid w:val="00667098"/>
    <w:rsid w:val="006F5685"/>
    <w:rsid w:val="00710236"/>
    <w:rsid w:val="00721585"/>
    <w:rsid w:val="007577F7"/>
    <w:rsid w:val="007672C2"/>
    <w:rsid w:val="008002F2"/>
    <w:rsid w:val="009E4069"/>
    <w:rsid w:val="00AA3406"/>
    <w:rsid w:val="00B95B29"/>
    <w:rsid w:val="00BC575A"/>
    <w:rsid w:val="00C22B24"/>
    <w:rsid w:val="00C30529"/>
    <w:rsid w:val="00DB685E"/>
    <w:rsid w:val="00E20550"/>
    <w:rsid w:val="00E468F5"/>
    <w:rsid w:val="00EE2763"/>
    <w:rsid w:val="00EF2CE0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21</cp:revision>
  <dcterms:created xsi:type="dcterms:W3CDTF">2026-02-07T16:37:00Z</dcterms:created>
  <dcterms:modified xsi:type="dcterms:W3CDTF">2026-02-15T08:58:00Z</dcterms:modified>
</cp:coreProperties>
</file>