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</w:t>
      </w:r>
      <w:proofErr w:type="spellStart"/>
      <w:r w:rsidRPr="00D95174">
        <w:rPr>
          <w:highlight w:val="green"/>
          <w:lang w:val="it-IT"/>
        </w:rPr>
        <w:t>Type</w:t>
      </w:r>
      <w:proofErr w:type="spellEnd"/>
      <w:r w:rsidRPr="00D95174">
        <w:rPr>
          <w:highlight w:val="green"/>
          <w:lang w:val="it-IT"/>
        </w:rPr>
        <w:t>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Implementare funzioni: addPercentage, subtractPercentage, formatPercentage(percentage,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</w:t>
      </w:r>
      <w:proofErr w:type="spellStart"/>
      <w:r w:rsidRPr="003A5B38">
        <w:rPr>
          <w:highlight w:val="green"/>
        </w:rPr>
        <w:t>EstimateHistoryService</w:t>
      </w:r>
      <w:proofErr w:type="spellEnd"/>
      <w:r w:rsidRPr="003A5B38">
        <w:rPr>
          <w:highlight w:val="green"/>
        </w:rPr>
        <w:t xml:space="preserve">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 xml:space="preserve">Sostituire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TASK 4.7: Error </w:t>
      </w:r>
      <w:proofErr w:type="spellStart"/>
      <w:r w:rsidRPr="0094037C">
        <w:rPr>
          <w:highlight w:val="green"/>
          <w:lang w:val="it-IT"/>
        </w:rPr>
        <w:t>Boundary</w:t>
      </w:r>
      <w:proofErr w:type="spellEnd"/>
      <w:r w:rsidRPr="0094037C">
        <w:rPr>
          <w:highlight w:val="green"/>
          <w:lang w:val="it-IT"/>
        </w:rPr>
        <w:t xml:space="preserve">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 xml:space="preserve">Gestire in modo uniforme errori </w:t>
      </w:r>
      <w:proofErr w:type="spellStart"/>
      <w:r w:rsidRPr="0094037C">
        <w:rPr>
          <w:highlight w:val="green"/>
          <w:lang w:val="it-IT"/>
        </w:rPr>
        <w:t>runtime</w:t>
      </w:r>
      <w:proofErr w:type="spellEnd"/>
      <w:r w:rsidRPr="0094037C">
        <w:rPr>
          <w:highlight w:val="green"/>
          <w:lang w:val="it-IT"/>
        </w:rPr>
        <w:t xml:space="preserve"> e di rete, con un </w:t>
      </w:r>
      <w:proofErr w:type="spellStart"/>
      <w:r w:rsidRPr="0094037C">
        <w:rPr>
          <w:highlight w:val="green"/>
          <w:lang w:val="it-IT"/>
        </w:rPr>
        <w:t>ErrorBoundary</w:t>
      </w:r>
      <w:proofErr w:type="spellEnd"/>
      <w:r w:rsidRPr="0094037C">
        <w:rPr>
          <w:highlight w:val="green"/>
          <w:lang w:val="it-IT"/>
        </w:rPr>
        <w:t xml:space="preserve">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Microstep</w:t>
      </w:r>
      <w:proofErr w:type="spellEnd"/>
      <w:r w:rsidRPr="0094037C">
        <w:rPr>
          <w:highlight w:val="green"/>
          <w:lang w:val="it-IT"/>
        </w:rPr>
        <w:t>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/app/</w:t>
      </w:r>
      <w:proofErr w:type="spellStart"/>
      <w:r w:rsidRPr="0094037C">
        <w:rPr>
          <w:highlight w:val="green"/>
          <w:lang w:val="it-IT"/>
        </w:rPr>
        <w:t>components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AppErrorBoundary.tsx</w:t>
      </w:r>
      <w:proofErr w:type="spellEnd"/>
      <w:r w:rsidRPr="0094037C">
        <w:rPr>
          <w:highlight w:val="green"/>
          <w:lang w:val="it-IT"/>
        </w:rPr>
        <w:t>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intercetta errori React e mostra una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 xml:space="preserve">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Wrappare</w:t>
      </w:r>
      <w:proofErr w:type="spellEnd"/>
      <w:r w:rsidRPr="0094037C">
        <w:rPr>
          <w:highlight w:val="green"/>
          <w:lang w:val="it-IT"/>
        </w:rPr>
        <w:t xml:space="preserve"> il router principale / App root con </w:t>
      </w:r>
      <w:proofErr w:type="spellStart"/>
      <w:r w:rsidRPr="0094037C">
        <w:rPr>
          <w:highlight w:val="green"/>
          <w:lang w:val="it-IT"/>
        </w:rPr>
        <w:t>AppErrorBoundary</w:t>
      </w:r>
      <w:proofErr w:type="spellEnd"/>
      <w:r w:rsidRPr="0094037C">
        <w:rPr>
          <w:highlight w:val="green"/>
          <w:lang w:val="it-IT"/>
        </w:rPr>
        <w:t>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in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shared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ui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useNotify.ts</w:t>
      </w:r>
      <w:proofErr w:type="spellEnd"/>
      <w:r w:rsidRPr="0094037C">
        <w:rPr>
          <w:highlight w:val="green"/>
          <w:lang w:val="it-IT"/>
        </w:rPr>
        <w:t>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</w:t>
      </w:r>
      <w:proofErr w:type="gramStart"/>
      <w:r w:rsidRPr="0094037C">
        <w:rPr>
          <w:highlight w:val="green"/>
          <w:lang w:val="it-IT"/>
        </w:rPr>
        <w:t>nei</w:t>
      </w:r>
      <w:proofErr w:type="gramEnd"/>
      <w:r w:rsidRPr="0094037C">
        <w:rPr>
          <w:highlight w:val="green"/>
          <w:lang w:val="it-IT"/>
        </w:rPr>
        <w:t xml:space="preserve"> hook </w:t>
      </w:r>
      <w:proofErr w:type="spellStart"/>
      <w:r w:rsidRPr="0094037C">
        <w:rPr>
          <w:highlight w:val="green"/>
          <w:lang w:val="it-IT"/>
        </w:rPr>
        <w:t>useApiQuery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useApiMutation</w:t>
      </w:r>
      <w:proofErr w:type="spellEnd"/>
      <w:r w:rsidRPr="0094037C">
        <w:rPr>
          <w:highlight w:val="green"/>
          <w:lang w:val="it-IT"/>
        </w:rPr>
        <w:t>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Acceptance</w:t>
      </w:r>
      <w:proofErr w:type="spellEnd"/>
      <w:r w:rsidRPr="0094037C">
        <w:rPr>
          <w:highlight w:val="green"/>
          <w:lang w:val="it-IT"/>
        </w:rPr>
        <w:t xml:space="preserve"> </w:t>
      </w:r>
      <w:proofErr w:type="spellStart"/>
      <w:r w:rsidRPr="0094037C">
        <w:rPr>
          <w:highlight w:val="green"/>
          <w:lang w:val="it-IT"/>
        </w:rPr>
        <w:t>Criteria</w:t>
      </w:r>
      <w:proofErr w:type="spellEnd"/>
      <w:r w:rsidRPr="0094037C">
        <w:rPr>
          <w:highlight w:val="green"/>
          <w:lang w:val="it-IT"/>
        </w:rPr>
        <w:t>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 Un errore JavaScript in un componente non “rompe” tutta l’app ma mostra la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>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</w:t>
      </w:r>
      <w:proofErr w:type="spellStart"/>
      <w:r w:rsidRPr="0094037C">
        <w:rPr>
          <w:highlight w:val="green"/>
          <w:lang w:val="it-IT"/>
        </w:rPr>
        <w:t>throttling</w:t>
      </w:r>
      <w:proofErr w:type="spellEnd"/>
      <w:r w:rsidRPr="0094037C">
        <w:rPr>
          <w:highlight w:val="green"/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## TASK 4.8: Implementazione Componente </w:t>
      </w:r>
      <w:proofErr w:type="spellStart"/>
      <w:r w:rsidRPr="00737CCE">
        <w:rPr>
          <w:highlight w:val="green"/>
          <w:lang w:val="it-IT"/>
        </w:rPr>
        <w:t>EstimateForm</w:t>
      </w:r>
      <w:proofErr w:type="spellEnd"/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</w:t>
      </w:r>
      <w:proofErr w:type="gramStart"/>
      <w:r w:rsidRPr="00737CCE">
        <w:rPr>
          <w:highlight w:val="green"/>
          <w:lang w:val="it-IT"/>
        </w:rPr>
        <w:t>Descrizione:*</w:t>
      </w:r>
      <w:proofErr w:type="gramEnd"/>
      <w:r w:rsidRPr="00737CCE">
        <w:rPr>
          <w:highlight w:val="green"/>
          <w:lang w:val="it-IT"/>
        </w:rPr>
        <w:t>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</w:t>
      </w:r>
      <w:proofErr w:type="spellStart"/>
      <w:proofErr w:type="gramStart"/>
      <w:r w:rsidRPr="00737CCE">
        <w:rPr>
          <w:highlight w:val="green"/>
        </w:rPr>
        <w:t>Microstep</w:t>
      </w:r>
      <w:proofErr w:type="spellEnd"/>
      <w:r w:rsidRPr="00737CCE">
        <w:rPr>
          <w:highlight w:val="green"/>
        </w:rPr>
        <w:t>:*</w:t>
      </w:r>
      <w:proofErr w:type="gramEnd"/>
      <w:r w:rsidRPr="00737CCE">
        <w:rPr>
          <w:highlight w:val="green"/>
        </w:rPr>
        <w:t>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1. </w:t>
      </w:r>
      <w:proofErr w:type="spellStart"/>
      <w:r w:rsidRPr="00737CCE">
        <w:rPr>
          <w:highlight w:val="green"/>
        </w:rPr>
        <w:t>Creare</w:t>
      </w:r>
      <w:proofErr w:type="spellEnd"/>
      <w:r w:rsidRPr="00737CCE">
        <w:rPr>
          <w:highlight w:val="green"/>
        </w:rPr>
        <w:t xml:space="preserve"> file `frontend/</w:t>
      </w:r>
      <w:proofErr w:type="spellStart"/>
      <w:r w:rsidRPr="00737CCE">
        <w:rPr>
          <w:highlight w:val="green"/>
        </w:rPr>
        <w:t>src</w:t>
      </w:r>
      <w:proofErr w:type="spellEnd"/>
      <w:r w:rsidRPr="00737CCE">
        <w:rPr>
          <w:highlight w:val="green"/>
        </w:rPr>
        <w:t>/features/estimates/components/</w:t>
      </w:r>
      <w:proofErr w:type="spellStart"/>
      <w:r w:rsidRPr="00737CCE">
        <w:rPr>
          <w:highlight w:val="green"/>
        </w:rPr>
        <w:t>EstimateForm.tsx</w:t>
      </w:r>
      <w:proofErr w:type="spellEnd"/>
      <w:r w:rsidRPr="00737CCE">
        <w:rPr>
          <w:highlight w:val="green"/>
        </w:rPr>
        <w:t>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2. </w:t>
      </w:r>
      <w:proofErr w:type="spellStart"/>
      <w:r w:rsidRPr="00737CCE">
        <w:rPr>
          <w:highlight w:val="green"/>
        </w:rPr>
        <w:t>Definire</w:t>
      </w:r>
      <w:proofErr w:type="spellEnd"/>
      <w:r w:rsidRPr="00737CCE">
        <w:rPr>
          <w:highlight w:val="green"/>
        </w:rPr>
        <w:t xml:space="preserve"> schema Zod per </w:t>
      </w:r>
      <w:proofErr w:type="spellStart"/>
      <w:r w:rsidRPr="00737CCE">
        <w:rPr>
          <w:highlight w:val="green"/>
        </w:rPr>
        <w:t>validazione</w:t>
      </w:r>
      <w:proofErr w:type="spellEnd"/>
      <w:r w:rsidRPr="00737CCE">
        <w:rPr>
          <w:highlight w:val="green"/>
        </w:rPr>
        <w:t xml:space="preserve">: ticker (required), direction, </w:t>
      </w:r>
      <w:proofErr w:type="spellStart"/>
      <w:r w:rsidRPr="00737CCE">
        <w:rPr>
          <w:highlight w:val="green"/>
        </w:rPr>
        <w:t>target_profit_percent</w:t>
      </w:r>
      <w:proofErr w:type="spellEnd"/>
      <w:r w:rsidRPr="00737CCE">
        <w:rPr>
          <w:highlight w:val="green"/>
        </w:rPr>
        <w:t xml:space="preserve">, </w:t>
      </w:r>
      <w:proofErr w:type="spellStart"/>
      <w:r w:rsidRPr="00737CCE">
        <w:rPr>
          <w:highlight w:val="green"/>
        </w:rPr>
        <w:t>stop_loss_percent</w:t>
      </w:r>
      <w:proofErr w:type="spellEnd"/>
      <w:r w:rsidRPr="00737CCE">
        <w:rPr>
          <w:highlight w:val="green"/>
        </w:rPr>
        <w:t>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3. </w:t>
      </w:r>
      <w:proofErr w:type="spellStart"/>
      <w:r w:rsidRPr="00737CCE">
        <w:rPr>
          <w:highlight w:val="green"/>
        </w:rPr>
        <w:t>Configurare</w:t>
      </w:r>
      <w:proofErr w:type="spellEnd"/>
      <w:r w:rsidRPr="00737CCE">
        <w:rPr>
          <w:highlight w:val="green"/>
        </w:rPr>
        <w:t xml:space="preserve"> react-hook-form con </w:t>
      </w:r>
      <w:proofErr w:type="spellStart"/>
      <w:r w:rsidRPr="00737CCE">
        <w:rPr>
          <w:highlight w:val="green"/>
        </w:rPr>
        <w:t>zodResolver</w:t>
      </w:r>
      <w:proofErr w:type="spellEnd"/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4. Implementare campo ticker con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(usa API </w:t>
      </w:r>
      <w:proofErr w:type="spellStart"/>
      <w:r w:rsidRPr="00737CCE">
        <w:rPr>
          <w:highlight w:val="green"/>
          <w:lang w:val="it-IT"/>
        </w:rPr>
        <w:t>search</w:t>
      </w:r>
      <w:proofErr w:type="spellEnd"/>
      <w:r w:rsidRPr="00737CCE">
        <w:rPr>
          <w:highlight w:val="green"/>
          <w:lang w:val="it-IT"/>
        </w:rPr>
        <w:t>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6. </w:t>
      </w:r>
      <w:proofErr w:type="spellStart"/>
      <w:r w:rsidRPr="00737CCE">
        <w:rPr>
          <w:highlight w:val="green"/>
        </w:rPr>
        <w:t>Implementare</w:t>
      </w:r>
      <w:proofErr w:type="spellEnd"/>
      <w:r w:rsidRPr="00737CCE">
        <w:rPr>
          <w:highlight w:val="green"/>
        </w:rPr>
        <w:t xml:space="preserve"> preview </w:t>
      </w:r>
      <w:proofErr w:type="spellStart"/>
      <w:r w:rsidRPr="00737CCE">
        <w:rPr>
          <w:highlight w:val="green"/>
        </w:rPr>
        <w:t>calcoli</w:t>
      </w:r>
      <w:proofErr w:type="spellEnd"/>
      <w:r w:rsidRPr="00737CCE">
        <w:rPr>
          <w:highlight w:val="green"/>
        </w:rPr>
        <w:t xml:space="preserve"> (target price, stop loss price) in tempo </w:t>
      </w:r>
      <w:proofErr w:type="spellStart"/>
      <w:r w:rsidRPr="00737CCE">
        <w:rPr>
          <w:highlight w:val="green"/>
        </w:rPr>
        <w:t>reale</w:t>
      </w:r>
      <w:proofErr w:type="spellEnd"/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7. Implementare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con </w:t>
      </w:r>
      <w:proofErr w:type="spellStart"/>
      <w:r w:rsidRPr="00737CCE">
        <w:rPr>
          <w:highlight w:val="green"/>
          <w:lang w:val="it-IT"/>
        </w:rPr>
        <w:t>useCreateEstimate</w:t>
      </w:r>
      <w:proofErr w:type="spellEnd"/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8. Mostrare errori validazione </w:t>
      </w:r>
      <w:proofErr w:type="spellStart"/>
      <w:r w:rsidRPr="00737CCE">
        <w:rPr>
          <w:highlight w:val="green"/>
          <w:lang w:val="it-IT"/>
        </w:rPr>
        <w:t>inline</w:t>
      </w:r>
      <w:proofErr w:type="spellEnd"/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</w:t>
      </w:r>
      <w:proofErr w:type="spellStart"/>
      <w:r w:rsidRPr="00737CCE">
        <w:rPr>
          <w:highlight w:val="green"/>
          <w:lang w:val="it-IT"/>
        </w:rPr>
        <w:t>Acceptance</w:t>
      </w:r>
      <w:proofErr w:type="spellEnd"/>
      <w:r w:rsidRPr="00737CCE">
        <w:rPr>
          <w:highlight w:val="green"/>
          <w:lang w:val="it-IT"/>
        </w:rPr>
        <w:t xml:space="preserve"> </w:t>
      </w:r>
      <w:proofErr w:type="spellStart"/>
      <w:proofErr w:type="gramStart"/>
      <w:r w:rsidRPr="00737CCE">
        <w:rPr>
          <w:highlight w:val="green"/>
          <w:lang w:val="it-IT"/>
        </w:rPr>
        <w:t>Criteria</w:t>
      </w:r>
      <w:proofErr w:type="spellEnd"/>
      <w:r w:rsidRPr="00737CCE">
        <w:rPr>
          <w:highlight w:val="green"/>
          <w:lang w:val="it-IT"/>
        </w:rPr>
        <w:t>:*</w:t>
      </w:r>
      <w:proofErr w:type="gramEnd"/>
      <w:r w:rsidRPr="00737CCE">
        <w:rPr>
          <w:highlight w:val="green"/>
          <w:lang w:val="it-IT"/>
        </w:rPr>
        <w:t>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## TASK 4.9: Implementazione Componente </w:t>
      </w:r>
      <w:proofErr w:type="spellStart"/>
      <w:r w:rsidRPr="001D2A37">
        <w:rPr>
          <w:highlight w:val="green"/>
          <w:lang w:val="it-IT"/>
        </w:rPr>
        <w:t>EstimateCard</w:t>
      </w:r>
      <w:proofErr w:type="spellEnd"/>
    </w:p>
    <w:p w14:paraId="5B23F150" w14:textId="77777777" w:rsidR="003E5047" w:rsidRPr="001D2A37" w:rsidRDefault="003E5047">
      <w:pPr>
        <w:rPr>
          <w:highlight w:val="green"/>
          <w:lang w:val="it-IT"/>
        </w:rPr>
      </w:pPr>
    </w:p>
    <w:p w14:paraId="0CED7031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gramStart"/>
      <w:r w:rsidRPr="001D2A37">
        <w:rPr>
          <w:highlight w:val="green"/>
          <w:lang w:val="it-IT"/>
        </w:rPr>
        <w:t>Descrizione:*</w:t>
      </w:r>
      <w:proofErr w:type="gramEnd"/>
      <w:r w:rsidRPr="001D2A37">
        <w:rPr>
          <w:highlight w:val="green"/>
          <w:lang w:val="it-IT"/>
        </w:rPr>
        <w:t>* Creare card per visualizzazione singola stima in lista.</w:t>
      </w:r>
    </w:p>
    <w:p w14:paraId="0BF5D162" w14:textId="77777777" w:rsidR="003E5047" w:rsidRPr="001D2A37" w:rsidRDefault="003E5047">
      <w:pPr>
        <w:rPr>
          <w:highlight w:val="green"/>
          <w:lang w:val="it-IT"/>
        </w:rPr>
      </w:pPr>
    </w:p>
    <w:p w14:paraId="706E5E50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**</w:t>
      </w:r>
      <w:proofErr w:type="spellStart"/>
      <w:proofErr w:type="gramStart"/>
      <w:r w:rsidRPr="001D2A37">
        <w:rPr>
          <w:highlight w:val="green"/>
        </w:rPr>
        <w:t>Microstep</w:t>
      </w:r>
      <w:proofErr w:type="spellEnd"/>
      <w:r w:rsidRPr="001D2A37">
        <w:rPr>
          <w:highlight w:val="green"/>
        </w:rPr>
        <w:t>:*</w:t>
      </w:r>
      <w:proofErr w:type="gramEnd"/>
      <w:r w:rsidRPr="001D2A37">
        <w:rPr>
          <w:highlight w:val="green"/>
        </w:rPr>
        <w:t>*</w:t>
      </w:r>
    </w:p>
    <w:p w14:paraId="5525085D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1. </w:t>
      </w:r>
      <w:proofErr w:type="spellStart"/>
      <w:r w:rsidRPr="001D2A37">
        <w:rPr>
          <w:highlight w:val="green"/>
        </w:rPr>
        <w:t>Creare</w:t>
      </w:r>
      <w:proofErr w:type="spellEnd"/>
      <w:r w:rsidRPr="001D2A37">
        <w:rPr>
          <w:highlight w:val="green"/>
        </w:rPr>
        <w:t xml:space="preserve"> file `frontend/</w:t>
      </w:r>
      <w:proofErr w:type="spellStart"/>
      <w:r w:rsidRPr="001D2A37">
        <w:rPr>
          <w:highlight w:val="green"/>
        </w:rPr>
        <w:t>src</w:t>
      </w:r>
      <w:proofErr w:type="spellEnd"/>
      <w:r w:rsidRPr="001D2A37">
        <w:rPr>
          <w:highlight w:val="green"/>
        </w:rPr>
        <w:t>/features/estimates/components/</w:t>
      </w:r>
      <w:proofErr w:type="spellStart"/>
      <w:r w:rsidRPr="001D2A37">
        <w:rPr>
          <w:highlight w:val="green"/>
        </w:rPr>
        <w:t>EstimateCard.tsx</w:t>
      </w:r>
      <w:proofErr w:type="spellEnd"/>
      <w:r w:rsidRPr="001D2A37">
        <w:rPr>
          <w:highlight w:val="green"/>
        </w:rPr>
        <w:t>`</w:t>
      </w:r>
    </w:p>
    <w:p w14:paraId="08BEC7CF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2.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>: ticker, direction badge, status badge</w:t>
      </w:r>
    </w:p>
    <w:p w14:paraId="1A03F285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3.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 xml:space="preserve"> </w:t>
      </w:r>
      <w:proofErr w:type="spellStart"/>
      <w:r w:rsidRPr="001D2A37">
        <w:rPr>
          <w:highlight w:val="green"/>
        </w:rPr>
        <w:t>prezzi</w:t>
      </w:r>
      <w:proofErr w:type="spellEnd"/>
      <w:r w:rsidRPr="001D2A37">
        <w:rPr>
          <w:highlight w:val="green"/>
        </w:rPr>
        <w:t>: entry, current, target, stop loss</w:t>
      </w:r>
    </w:p>
    <w:p w14:paraId="247B932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4. Mostrare P&amp;L: valore assoluto e percentuale con colore (verde/rosso)</w:t>
      </w:r>
    </w:p>
    <w:p w14:paraId="33C86FBF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5. Mostrare: data apertura, giorni aperti</w:t>
      </w:r>
    </w:p>
    <w:p w14:paraId="2B73B78C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6. Mostrare: AI model badge, confidence score</w:t>
      </w:r>
    </w:p>
    <w:p w14:paraId="11554270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7. Implementare click </w:t>
      </w:r>
      <w:proofErr w:type="spellStart"/>
      <w:r w:rsidRPr="001D2A37">
        <w:rPr>
          <w:highlight w:val="green"/>
          <w:lang w:val="it-IT"/>
        </w:rPr>
        <w:t>handler</w:t>
      </w:r>
      <w:proofErr w:type="spellEnd"/>
      <w:r w:rsidRPr="001D2A37">
        <w:rPr>
          <w:highlight w:val="green"/>
          <w:lang w:val="it-IT"/>
        </w:rPr>
        <w:t xml:space="preserve"> per navigazione a dettaglio</w:t>
      </w:r>
    </w:p>
    <w:p w14:paraId="0EE28E9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8. Implementare menu azioni: </w:t>
      </w:r>
      <w:proofErr w:type="spellStart"/>
      <w:r w:rsidRPr="001D2A37">
        <w:rPr>
          <w:highlight w:val="green"/>
          <w:lang w:val="it-IT"/>
        </w:rPr>
        <w:t>edit</w:t>
      </w:r>
      <w:proofErr w:type="spellEnd"/>
      <w:r w:rsidRPr="001D2A37">
        <w:rPr>
          <w:highlight w:val="green"/>
          <w:lang w:val="it-IT"/>
        </w:rPr>
        <w:t>, close, delete</w:t>
      </w:r>
    </w:p>
    <w:p w14:paraId="248510C5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9. Rendere componente responsive (card su mobile, </w:t>
      </w:r>
      <w:proofErr w:type="spellStart"/>
      <w:r w:rsidRPr="001D2A37">
        <w:rPr>
          <w:highlight w:val="green"/>
          <w:lang w:val="it-IT"/>
        </w:rPr>
        <w:t>row</w:t>
      </w:r>
      <w:proofErr w:type="spellEnd"/>
      <w:r w:rsidRPr="001D2A37">
        <w:rPr>
          <w:highlight w:val="green"/>
          <w:lang w:val="it-IT"/>
        </w:rPr>
        <w:t xml:space="preserve"> su desktop)</w:t>
      </w:r>
    </w:p>
    <w:p w14:paraId="1FE12E35" w14:textId="77777777" w:rsidR="003E5047" w:rsidRPr="001D2A37" w:rsidRDefault="003E5047">
      <w:pPr>
        <w:rPr>
          <w:highlight w:val="green"/>
          <w:lang w:val="it-IT"/>
        </w:rPr>
      </w:pPr>
    </w:p>
    <w:p w14:paraId="1CB67C86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spellStart"/>
      <w:r w:rsidRPr="001D2A37">
        <w:rPr>
          <w:highlight w:val="green"/>
          <w:lang w:val="it-IT"/>
        </w:rPr>
        <w:t>Acceptance</w:t>
      </w:r>
      <w:proofErr w:type="spellEnd"/>
      <w:r w:rsidRPr="001D2A37">
        <w:rPr>
          <w:highlight w:val="green"/>
          <w:lang w:val="it-IT"/>
        </w:rPr>
        <w:t xml:space="preserve"> </w:t>
      </w:r>
      <w:proofErr w:type="spellStart"/>
      <w:proofErr w:type="gramStart"/>
      <w:r w:rsidRPr="001D2A37">
        <w:rPr>
          <w:highlight w:val="green"/>
          <w:lang w:val="it-IT"/>
        </w:rPr>
        <w:t>Criteria</w:t>
      </w:r>
      <w:proofErr w:type="spellEnd"/>
      <w:r w:rsidRPr="001D2A37">
        <w:rPr>
          <w:highlight w:val="green"/>
          <w:lang w:val="it-IT"/>
        </w:rPr>
        <w:t>:*</w:t>
      </w:r>
      <w:proofErr w:type="gramEnd"/>
      <w:r w:rsidRPr="001D2A37">
        <w:rPr>
          <w:highlight w:val="green"/>
          <w:lang w:val="it-IT"/>
        </w:rPr>
        <w:t>*</w:t>
      </w:r>
    </w:p>
    <w:p w14:paraId="1FD3EF4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Tutti i dati chiave visibili</w:t>
      </w:r>
    </w:p>
    <w:p w14:paraId="208F6564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lastRenderedPageBreak/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Colori P&amp;L corretti (verde positivo, rosso negativo)</w:t>
      </w:r>
    </w:p>
    <w:p w14:paraId="383164B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## TASK 4.10: Implementazione Componente </w:t>
      </w:r>
      <w:proofErr w:type="spellStart"/>
      <w:r w:rsidRPr="00E76367">
        <w:rPr>
          <w:highlight w:val="green"/>
          <w:lang w:val="it-IT"/>
        </w:rPr>
        <w:t>EstimatesList</w:t>
      </w:r>
      <w:proofErr w:type="spellEnd"/>
    </w:p>
    <w:p w14:paraId="3A89E465" w14:textId="77777777" w:rsidR="003E5047" w:rsidRPr="00E76367" w:rsidRDefault="003E5047">
      <w:pPr>
        <w:rPr>
          <w:highlight w:val="green"/>
          <w:lang w:val="it-IT"/>
        </w:rPr>
      </w:pPr>
    </w:p>
    <w:p w14:paraId="570BD061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gramStart"/>
      <w:r w:rsidRPr="00E76367">
        <w:rPr>
          <w:highlight w:val="green"/>
          <w:lang w:val="it-IT"/>
        </w:rPr>
        <w:t>Descrizione:*</w:t>
      </w:r>
      <w:proofErr w:type="gramEnd"/>
      <w:r w:rsidRPr="00E76367">
        <w:rPr>
          <w:highlight w:val="green"/>
          <w:lang w:val="it-IT"/>
        </w:rPr>
        <w:t>* Creare lista stime con filtri e ordinamento.</w:t>
      </w:r>
    </w:p>
    <w:p w14:paraId="7B460355" w14:textId="77777777" w:rsidR="003E5047" w:rsidRPr="00E76367" w:rsidRDefault="003E5047">
      <w:pPr>
        <w:rPr>
          <w:highlight w:val="green"/>
          <w:lang w:val="it-IT"/>
        </w:rPr>
      </w:pPr>
    </w:p>
    <w:p w14:paraId="47FADBE0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>**</w:t>
      </w:r>
      <w:proofErr w:type="spellStart"/>
      <w:proofErr w:type="gramStart"/>
      <w:r w:rsidRPr="00E76367">
        <w:rPr>
          <w:highlight w:val="green"/>
        </w:rPr>
        <w:t>Microstep</w:t>
      </w:r>
      <w:proofErr w:type="spellEnd"/>
      <w:r w:rsidRPr="00E76367">
        <w:rPr>
          <w:highlight w:val="green"/>
        </w:rPr>
        <w:t>:*</w:t>
      </w:r>
      <w:proofErr w:type="gramEnd"/>
      <w:r w:rsidRPr="00E76367">
        <w:rPr>
          <w:highlight w:val="green"/>
        </w:rPr>
        <w:t>*</w:t>
      </w:r>
    </w:p>
    <w:p w14:paraId="7DD1EDE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1. </w:t>
      </w:r>
      <w:proofErr w:type="spellStart"/>
      <w:r w:rsidRPr="00E76367">
        <w:rPr>
          <w:highlight w:val="green"/>
        </w:rPr>
        <w:t>Creare</w:t>
      </w:r>
      <w:proofErr w:type="spellEnd"/>
      <w:r w:rsidRPr="00E76367">
        <w:rPr>
          <w:highlight w:val="green"/>
        </w:rPr>
        <w:t xml:space="preserve"> file `frontend/</w:t>
      </w:r>
      <w:proofErr w:type="spellStart"/>
      <w:r w:rsidRPr="00E76367">
        <w:rPr>
          <w:highlight w:val="green"/>
        </w:rPr>
        <w:t>src</w:t>
      </w:r>
      <w:proofErr w:type="spellEnd"/>
      <w:r w:rsidRPr="00E76367">
        <w:rPr>
          <w:highlight w:val="green"/>
        </w:rPr>
        <w:t>/features/estimates/components/</w:t>
      </w:r>
      <w:proofErr w:type="spellStart"/>
      <w:r w:rsidRPr="00E76367">
        <w:rPr>
          <w:highlight w:val="green"/>
        </w:rPr>
        <w:t>EstimatesList.tsx</w:t>
      </w:r>
      <w:proofErr w:type="spellEnd"/>
      <w:r w:rsidRPr="00E76367">
        <w:rPr>
          <w:highlight w:val="green"/>
        </w:rPr>
        <w:t>`</w:t>
      </w:r>
    </w:p>
    <w:p w14:paraId="79A176D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2. </w:t>
      </w:r>
      <w:proofErr w:type="spellStart"/>
      <w:r w:rsidRPr="00E76367">
        <w:rPr>
          <w:highlight w:val="green"/>
        </w:rPr>
        <w:t>Usare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useEstimates</w:t>
      </w:r>
      <w:proofErr w:type="spellEnd"/>
      <w:r w:rsidRPr="00E76367">
        <w:rPr>
          <w:highlight w:val="green"/>
        </w:rPr>
        <w:t xml:space="preserve"> hook per </w:t>
      </w:r>
      <w:proofErr w:type="spellStart"/>
      <w:r w:rsidRPr="00E76367">
        <w:rPr>
          <w:highlight w:val="green"/>
        </w:rPr>
        <w:t>dati</w:t>
      </w:r>
      <w:proofErr w:type="spellEnd"/>
    </w:p>
    <w:p w14:paraId="4259C724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3.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filtri</w:t>
      </w:r>
      <w:proofErr w:type="spellEnd"/>
      <w:r w:rsidRPr="00E76367">
        <w:rPr>
          <w:highlight w:val="green"/>
        </w:rPr>
        <w:t>: status (dropdown), ticker (autocomplete), date range (date picker)</w:t>
      </w:r>
    </w:p>
    <w:p w14:paraId="0939753E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4.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ordinamento</w:t>
      </w:r>
      <w:proofErr w:type="spellEnd"/>
      <w:r w:rsidRPr="00E76367">
        <w:rPr>
          <w:highlight w:val="green"/>
        </w:rPr>
        <w:t>: by date, by P&amp;L, by ticker</w:t>
      </w:r>
    </w:p>
    <w:p w14:paraId="7C5371B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5. Implementare virtualizzazione lista per performance (</w:t>
      </w:r>
      <w:proofErr w:type="spellStart"/>
      <w:r w:rsidRPr="00E76367">
        <w:rPr>
          <w:highlight w:val="green"/>
          <w:lang w:val="it-IT"/>
        </w:rPr>
        <w:t>react</w:t>
      </w:r>
      <w:proofErr w:type="spellEnd"/>
      <w:r w:rsidRPr="00E76367">
        <w:rPr>
          <w:highlight w:val="green"/>
          <w:lang w:val="it-IT"/>
        </w:rPr>
        <w:t>-window)</w:t>
      </w:r>
    </w:p>
    <w:p w14:paraId="283F2B90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6. Mostrare skeleton durante loading</w:t>
      </w:r>
    </w:p>
    <w:p w14:paraId="1A770D4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7. Mostrare 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 xml:space="preserve"> state quando nessun risultato</w:t>
      </w:r>
    </w:p>
    <w:p w14:paraId="64462294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8. Mostrare 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state con </w:t>
      </w:r>
      <w:proofErr w:type="spellStart"/>
      <w:r w:rsidRPr="00E76367">
        <w:rPr>
          <w:highlight w:val="green"/>
          <w:lang w:val="it-IT"/>
        </w:rPr>
        <w:t>retry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r w:rsidRPr="00E76367">
        <w:rPr>
          <w:highlight w:val="green"/>
          <w:lang w:val="it-IT"/>
        </w:rPr>
        <w:t>button</w:t>
      </w:r>
      <w:proofErr w:type="spellEnd"/>
    </w:p>
    <w:p w14:paraId="71A97F46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9. Implementare infinite scroll o paginazione</w:t>
      </w:r>
    </w:p>
    <w:p w14:paraId="0E8495C5" w14:textId="77777777" w:rsidR="003E5047" w:rsidRPr="00E76367" w:rsidRDefault="003E5047">
      <w:pPr>
        <w:rPr>
          <w:highlight w:val="green"/>
          <w:lang w:val="it-IT"/>
        </w:rPr>
      </w:pPr>
    </w:p>
    <w:p w14:paraId="0F726B6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spellStart"/>
      <w:r w:rsidRPr="00E76367">
        <w:rPr>
          <w:highlight w:val="green"/>
          <w:lang w:val="it-IT"/>
        </w:rPr>
        <w:t>Acceptance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proofErr w:type="gramStart"/>
      <w:r w:rsidRPr="00E76367">
        <w:rPr>
          <w:highlight w:val="green"/>
          <w:lang w:val="it-IT"/>
        </w:rPr>
        <w:t>Criteria</w:t>
      </w:r>
      <w:proofErr w:type="spellEnd"/>
      <w:r w:rsidRPr="00E76367">
        <w:rPr>
          <w:highlight w:val="green"/>
          <w:lang w:val="it-IT"/>
        </w:rPr>
        <w:t>:*</w:t>
      </w:r>
      <w:proofErr w:type="gramEnd"/>
      <w:r w:rsidRPr="00E76367">
        <w:rPr>
          <w:highlight w:val="green"/>
          <w:lang w:val="it-IT"/>
        </w:rPr>
        <w:t>*</w:t>
      </w:r>
    </w:p>
    <w:p w14:paraId="33900BA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Filtri aggiornano query in tempo reale</w:t>
      </w:r>
    </w:p>
    <w:p w14:paraId="381C5525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Ordinamento funzionante</w:t>
      </w:r>
    </w:p>
    <w:p w14:paraId="31FB44D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Virtualizzazione per liste lunghe (&gt;100 items)</w:t>
      </w:r>
    </w:p>
    <w:p w14:paraId="0F8D6C4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Stati loading/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>/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E76367">
        <w:rPr>
          <w:highlight w:val="green"/>
          <w:lang w:val="it-IT"/>
        </w:rPr>
        <w:lastRenderedPageBreak/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## TASK 4.11: PWA Base (Manifest + Service Worker)</w:t>
      </w:r>
    </w:p>
    <w:p w14:paraId="77552257" w14:textId="77777777" w:rsidR="003E5047" w:rsidRPr="00A74CEC" w:rsidRDefault="003E5047">
      <w:pPr>
        <w:rPr>
          <w:highlight w:val="green"/>
        </w:rPr>
      </w:pPr>
    </w:p>
    <w:p w14:paraId="181353C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gramStart"/>
      <w:r w:rsidRPr="00A74CEC">
        <w:rPr>
          <w:highlight w:val="green"/>
          <w:lang w:val="it-IT"/>
        </w:rPr>
        <w:t>Descrizione:*</w:t>
      </w:r>
      <w:proofErr w:type="gramEnd"/>
      <w:r w:rsidRPr="00A74CEC">
        <w:rPr>
          <w:highlight w:val="green"/>
          <w:lang w:val="it-IT"/>
        </w:rPr>
        <w:t xml:space="preserve">*  </w:t>
      </w:r>
    </w:p>
    <w:p w14:paraId="3881A99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A74CEC" w:rsidRDefault="003E5047">
      <w:pPr>
        <w:rPr>
          <w:highlight w:val="green"/>
          <w:lang w:val="it-IT"/>
        </w:rPr>
      </w:pPr>
    </w:p>
    <w:p w14:paraId="18A04525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**</w:t>
      </w:r>
      <w:proofErr w:type="spellStart"/>
      <w:proofErr w:type="gramStart"/>
      <w:r w:rsidRPr="00A74CEC">
        <w:rPr>
          <w:highlight w:val="green"/>
        </w:rPr>
        <w:t>Microstep</w:t>
      </w:r>
      <w:proofErr w:type="spellEnd"/>
      <w:r w:rsidRPr="00A74CEC">
        <w:rPr>
          <w:highlight w:val="green"/>
        </w:rPr>
        <w:t>:*</w:t>
      </w:r>
      <w:proofErr w:type="gramEnd"/>
      <w:r w:rsidRPr="00A74CEC">
        <w:rPr>
          <w:highlight w:val="green"/>
        </w:rPr>
        <w:t>*</w:t>
      </w:r>
    </w:p>
    <w:p w14:paraId="57895AEE" w14:textId="77777777" w:rsidR="003E5047" w:rsidRPr="00A74CEC" w:rsidRDefault="003E5047">
      <w:pPr>
        <w:rPr>
          <w:highlight w:val="green"/>
        </w:rPr>
      </w:pPr>
    </w:p>
    <w:p w14:paraId="4B724908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 xml:space="preserve">1. </w:t>
      </w:r>
      <w:proofErr w:type="spellStart"/>
      <w:r w:rsidRPr="00A74CEC">
        <w:rPr>
          <w:highlight w:val="green"/>
        </w:rPr>
        <w:t>Creare</w:t>
      </w:r>
      <w:proofErr w:type="spellEnd"/>
      <w:r w:rsidRPr="00A74CEC">
        <w:rPr>
          <w:highlight w:val="green"/>
        </w:rPr>
        <w:t xml:space="preserve"> `frontend/public/</w:t>
      </w:r>
      <w:proofErr w:type="spellStart"/>
      <w:r w:rsidRPr="00A74CEC">
        <w:rPr>
          <w:highlight w:val="green"/>
        </w:rPr>
        <w:t>manifest.webmanifest</w:t>
      </w:r>
      <w:proofErr w:type="spellEnd"/>
      <w:r w:rsidRPr="00A74CEC">
        <w:rPr>
          <w:highlight w:val="green"/>
        </w:rPr>
        <w:t xml:space="preserve">` con </w:t>
      </w:r>
      <w:proofErr w:type="spellStart"/>
      <w:r w:rsidRPr="00A74CEC">
        <w:rPr>
          <w:highlight w:val="green"/>
        </w:rPr>
        <w:t>nome</w:t>
      </w:r>
      <w:proofErr w:type="spellEnd"/>
      <w:r w:rsidRPr="00A74CEC">
        <w:rPr>
          <w:highlight w:val="green"/>
        </w:rPr>
        <w:t xml:space="preserve"> app, </w:t>
      </w:r>
      <w:proofErr w:type="spellStart"/>
      <w:r w:rsidRPr="00A74CEC">
        <w:rPr>
          <w:highlight w:val="green"/>
        </w:rPr>
        <w:t>icone</w:t>
      </w:r>
      <w:proofErr w:type="spellEnd"/>
      <w:r w:rsidRPr="00A74CEC">
        <w:rPr>
          <w:highlight w:val="green"/>
        </w:rPr>
        <w:t xml:space="preserve">, theme/background color e </w:t>
      </w:r>
      <w:proofErr w:type="spellStart"/>
      <w:r w:rsidRPr="00A74CEC">
        <w:rPr>
          <w:highlight w:val="green"/>
        </w:rPr>
        <w:t>start_url</w:t>
      </w:r>
      <w:proofErr w:type="spellEnd"/>
      <w:r w:rsidRPr="00A74CEC">
        <w:rPr>
          <w:highlight w:val="green"/>
        </w:rPr>
        <w:t>.</w:t>
      </w:r>
    </w:p>
    <w:p w14:paraId="7A68994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2. Aggiungere il link al </w:t>
      </w:r>
      <w:proofErr w:type="spellStart"/>
      <w:r w:rsidRPr="00A74CEC">
        <w:rPr>
          <w:highlight w:val="green"/>
          <w:lang w:val="it-IT"/>
        </w:rPr>
        <w:t>manifest</w:t>
      </w:r>
      <w:proofErr w:type="spellEnd"/>
      <w:r w:rsidRPr="00A74CEC">
        <w:rPr>
          <w:highlight w:val="green"/>
          <w:lang w:val="it-IT"/>
        </w:rPr>
        <w:t xml:space="preserve"> in `index.html` e meta tag base (</w:t>
      </w:r>
      <w:proofErr w:type="spellStart"/>
      <w:r w:rsidRPr="00A74CEC">
        <w:rPr>
          <w:highlight w:val="green"/>
          <w:lang w:val="it-IT"/>
        </w:rPr>
        <w:t>theme</w:t>
      </w:r>
      <w:proofErr w:type="spellEnd"/>
      <w:r w:rsidRPr="00A74CEC">
        <w:rPr>
          <w:highlight w:val="green"/>
          <w:lang w:val="it-IT"/>
        </w:rPr>
        <w:t>-color).</w:t>
      </w:r>
    </w:p>
    <w:p w14:paraId="19CE7100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3. Aggiungere un service worker semplice (</w:t>
      </w:r>
      <w:proofErr w:type="spellStart"/>
      <w:r w:rsidRPr="00A74CEC">
        <w:rPr>
          <w:highlight w:val="green"/>
          <w:lang w:val="it-IT"/>
        </w:rPr>
        <w:t>workbox</w:t>
      </w:r>
      <w:proofErr w:type="spellEnd"/>
      <w:r w:rsidRPr="00A74CEC">
        <w:rPr>
          <w:highlight w:val="green"/>
          <w:lang w:val="it-IT"/>
        </w:rPr>
        <w:t xml:space="preserve"> o custom) per:</w:t>
      </w:r>
    </w:p>
    <w:p w14:paraId="1FD1C5DF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  <w:lang w:val="it-IT"/>
        </w:rPr>
        <w:t xml:space="preserve">   </w:t>
      </w:r>
      <w:r w:rsidRPr="00A74CEC">
        <w:rPr>
          <w:highlight w:val="green"/>
        </w:rPr>
        <w:t xml:space="preserve">- cache-first </w:t>
      </w:r>
      <w:proofErr w:type="spellStart"/>
      <w:r w:rsidRPr="00A74CEC">
        <w:rPr>
          <w:highlight w:val="green"/>
        </w:rPr>
        <w:t>su</w:t>
      </w:r>
      <w:proofErr w:type="spellEnd"/>
      <w:r w:rsidRPr="00A74CEC">
        <w:rPr>
          <w:highlight w:val="green"/>
        </w:rPr>
        <w:t xml:space="preserve"> asset </w:t>
      </w:r>
      <w:proofErr w:type="spellStart"/>
      <w:r w:rsidRPr="00A74CEC">
        <w:rPr>
          <w:highlight w:val="green"/>
        </w:rPr>
        <w:t>statici</w:t>
      </w:r>
      <w:proofErr w:type="spellEnd"/>
      <w:r w:rsidRPr="00A74CEC">
        <w:rPr>
          <w:highlight w:val="green"/>
        </w:rPr>
        <w:t xml:space="preserve"> (JS/CSS/font),</w:t>
      </w:r>
    </w:p>
    <w:p w14:paraId="4DA0D0AE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</w:rPr>
        <w:t xml:space="preserve">   </w:t>
      </w:r>
      <w:r w:rsidRPr="00A74CEC">
        <w:rPr>
          <w:highlight w:val="green"/>
          <w:lang w:val="it-IT"/>
        </w:rPr>
        <w:t>- network-first sulle API (nessun caching aggressivo dei dati di mercato).</w:t>
      </w:r>
    </w:p>
    <w:p w14:paraId="2D7286CB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4. Aggiornare la build Vite per includere registrazione del service worker solo in production.</w:t>
      </w:r>
    </w:p>
    <w:p w14:paraId="1DA9DC96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5. Verificare con Lighthouse che l'app sia installabile come PWA.</w:t>
      </w:r>
    </w:p>
    <w:p w14:paraId="18801ADF" w14:textId="77777777" w:rsidR="003E5047" w:rsidRPr="00A74CEC" w:rsidRDefault="003E5047">
      <w:pPr>
        <w:rPr>
          <w:highlight w:val="green"/>
          <w:lang w:val="it-IT"/>
        </w:rPr>
      </w:pPr>
    </w:p>
    <w:p w14:paraId="05938F38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spellStart"/>
      <w:r w:rsidRPr="00A74CEC">
        <w:rPr>
          <w:highlight w:val="green"/>
          <w:lang w:val="it-IT"/>
        </w:rPr>
        <w:t>Acceptance</w:t>
      </w:r>
      <w:proofErr w:type="spellEnd"/>
      <w:r w:rsidRPr="00A74CEC">
        <w:rPr>
          <w:highlight w:val="green"/>
          <w:lang w:val="it-IT"/>
        </w:rPr>
        <w:t xml:space="preserve"> </w:t>
      </w:r>
      <w:proofErr w:type="spellStart"/>
      <w:proofErr w:type="gramStart"/>
      <w:r w:rsidRPr="00A74CEC">
        <w:rPr>
          <w:highlight w:val="green"/>
          <w:lang w:val="it-IT"/>
        </w:rPr>
        <w:t>Criteria</w:t>
      </w:r>
      <w:proofErr w:type="spellEnd"/>
      <w:r w:rsidRPr="00A74CEC">
        <w:rPr>
          <w:highlight w:val="green"/>
          <w:lang w:val="it-IT"/>
        </w:rPr>
        <w:t>:*</w:t>
      </w:r>
      <w:proofErr w:type="gramEnd"/>
      <w:r w:rsidRPr="00A74CEC">
        <w:rPr>
          <w:highlight w:val="green"/>
          <w:lang w:val="it-IT"/>
        </w:rPr>
        <w:t>*</w:t>
      </w:r>
    </w:p>
    <w:p w14:paraId="08E9FF49" w14:textId="77777777" w:rsidR="003E5047" w:rsidRPr="00A74CEC" w:rsidRDefault="003E5047">
      <w:pPr>
        <w:rPr>
          <w:highlight w:val="green"/>
          <w:lang w:val="it-IT"/>
        </w:rPr>
      </w:pPr>
    </w:p>
    <w:p w14:paraId="13F33FE1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L'app è installabile come PWA in Chrome/Edge.</w:t>
      </w:r>
    </w:p>
    <w:p w14:paraId="75E6629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lastRenderedPageBreak/>
        <w:t>## TASK 4.12: Accessibilità Base &amp; Skeleton i18n</w:t>
      </w:r>
    </w:p>
    <w:p w14:paraId="7CA3F2BF" w14:textId="77777777" w:rsidR="003E5047" w:rsidRPr="00CB0F39" w:rsidRDefault="003E5047">
      <w:pPr>
        <w:rPr>
          <w:highlight w:val="green"/>
          <w:lang w:val="it-IT"/>
        </w:rPr>
      </w:pPr>
    </w:p>
    <w:p w14:paraId="38A478E1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gramStart"/>
      <w:r w:rsidRPr="00CB0F39">
        <w:rPr>
          <w:highlight w:val="green"/>
          <w:lang w:val="it-IT"/>
        </w:rPr>
        <w:t>Descrizione:*</w:t>
      </w:r>
      <w:proofErr w:type="gramEnd"/>
      <w:r w:rsidRPr="00CB0F39">
        <w:rPr>
          <w:highlight w:val="green"/>
          <w:lang w:val="it-IT"/>
        </w:rPr>
        <w:t xml:space="preserve">*  </w:t>
      </w:r>
    </w:p>
    <w:p w14:paraId="18BE345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CB0F39" w:rsidRDefault="003E5047">
      <w:pPr>
        <w:rPr>
          <w:highlight w:val="green"/>
          <w:lang w:val="it-IT"/>
        </w:rPr>
      </w:pPr>
    </w:p>
    <w:p w14:paraId="18DD06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proofErr w:type="gramStart"/>
      <w:r w:rsidRPr="00CB0F39">
        <w:rPr>
          <w:highlight w:val="green"/>
          <w:lang w:val="it-IT"/>
        </w:rPr>
        <w:t>Microstep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7248C8B0" w14:textId="77777777" w:rsidR="003E5047" w:rsidRPr="00CB0F39" w:rsidRDefault="003E5047">
      <w:pPr>
        <w:rPr>
          <w:highlight w:val="green"/>
          <w:lang w:val="it-IT"/>
        </w:rPr>
      </w:pPr>
    </w:p>
    <w:p w14:paraId="6D47F1A9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1. Installare `</w:t>
      </w:r>
      <w:proofErr w:type="spellStart"/>
      <w:r w:rsidRPr="00CB0F39">
        <w:rPr>
          <w:highlight w:val="green"/>
          <w:lang w:val="it-IT"/>
        </w:rPr>
        <w:t>react</w:t>
      </w:r>
      <w:proofErr w:type="spellEnd"/>
      <w:r w:rsidRPr="00CB0F39">
        <w:rPr>
          <w:highlight w:val="green"/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2. Aggiornare i componenti chiave (`</w:t>
      </w:r>
      <w:proofErr w:type="spellStart"/>
      <w:r w:rsidRPr="00CB0F39">
        <w:rPr>
          <w:highlight w:val="green"/>
          <w:lang w:val="it-IT"/>
        </w:rPr>
        <w:t>EstimateForm</w:t>
      </w:r>
      <w:proofErr w:type="spellEnd"/>
      <w:r w:rsidRPr="00CB0F39">
        <w:rPr>
          <w:highlight w:val="green"/>
          <w:lang w:val="it-IT"/>
        </w:rPr>
        <w:t>`, `</w:t>
      </w:r>
      <w:proofErr w:type="spellStart"/>
      <w:r w:rsidRPr="00CB0F39">
        <w:rPr>
          <w:highlight w:val="green"/>
          <w:lang w:val="it-IT"/>
        </w:rPr>
        <w:t>EstimatesList</w:t>
      </w:r>
      <w:proofErr w:type="spellEnd"/>
      <w:r w:rsidRPr="00CB0F39">
        <w:rPr>
          <w:highlight w:val="green"/>
          <w:lang w:val="it-IT"/>
        </w:rPr>
        <w:t>`, `Dashboard`) per:</w:t>
      </w:r>
    </w:p>
    <w:p w14:paraId="5DC04DE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`aria-label`/`aria-</w:t>
      </w:r>
      <w:proofErr w:type="spellStart"/>
      <w:r w:rsidRPr="00CB0F39">
        <w:rPr>
          <w:highlight w:val="green"/>
          <w:lang w:val="it-IT"/>
        </w:rPr>
        <w:t>describedby</w:t>
      </w:r>
      <w:proofErr w:type="spellEnd"/>
      <w:r w:rsidRPr="00CB0F39">
        <w:rPr>
          <w:highlight w:val="green"/>
          <w:lang w:val="it-IT"/>
        </w:rPr>
        <w:t>` sui controlli di input,</w:t>
      </w:r>
    </w:p>
    <w:p w14:paraId="3578D150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supportare navigazione da tastiera (tab </w:t>
      </w:r>
      <w:proofErr w:type="spellStart"/>
      <w:r w:rsidRPr="00CB0F39">
        <w:rPr>
          <w:highlight w:val="green"/>
          <w:lang w:val="it-IT"/>
        </w:rPr>
        <w:t>order</w:t>
      </w:r>
      <w:proofErr w:type="spellEnd"/>
      <w:r w:rsidRPr="00CB0F39">
        <w:rPr>
          <w:highlight w:val="green"/>
          <w:lang w:val="it-IT"/>
        </w:rPr>
        <w:t xml:space="preserve"> corretto, focus visibile),</w:t>
      </w:r>
    </w:p>
    <w:p w14:paraId="7702A75A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contrasti colore adeguati (verifica con strumenti </w:t>
      </w:r>
      <w:proofErr w:type="spellStart"/>
      <w:r w:rsidRPr="00CB0F39">
        <w:rPr>
          <w:highlight w:val="green"/>
          <w:lang w:val="it-IT"/>
        </w:rPr>
        <w:t>DevTools</w:t>
      </w:r>
      <w:proofErr w:type="spellEnd"/>
      <w:r w:rsidRPr="00CB0F39">
        <w:rPr>
          <w:highlight w:val="green"/>
          <w:lang w:val="it-IT"/>
        </w:rPr>
        <w:t>).</w:t>
      </w:r>
    </w:p>
    <w:p w14:paraId="3BDB17DD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3. Aggiungere libreria di i18n leggera (`react-i18next`) e creare:</w:t>
      </w:r>
    </w:p>
    <w:p w14:paraId="5F2F4FFA" w14:textId="77777777" w:rsidR="003E5047" w:rsidRPr="00CB0F39" w:rsidRDefault="003747CF">
      <w:pPr>
        <w:rPr>
          <w:highlight w:val="green"/>
        </w:rPr>
      </w:pPr>
      <w:r w:rsidRPr="00CB0F39">
        <w:rPr>
          <w:highlight w:val="green"/>
          <w:lang w:val="it-IT"/>
        </w:rPr>
        <w:t xml:space="preserve">   </w:t>
      </w:r>
      <w:r w:rsidRPr="00CB0F39">
        <w:rPr>
          <w:highlight w:val="green"/>
        </w:rPr>
        <w:t>- `frontend/</w:t>
      </w:r>
      <w:proofErr w:type="spellStart"/>
      <w:r w:rsidRPr="00CB0F39">
        <w:rPr>
          <w:highlight w:val="green"/>
        </w:rPr>
        <w:t>src</w:t>
      </w:r>
      <w:proofErr w:type="spellEnd"/>
      <w:r w:rsidRPr="00CB0F39">
        <w:rPr>
          <w:highlight w:val="green"/>
        </w:rPr>
        <w:t>/shared/i18n/</w:t>
      </w:r>
      <w:proofErr w:type="spellStart"/>
      <w:r w:rsidRPr="00CB0F39">
        <w:rPr>
          <w:highlight w:val="green"/>
        </w:rPr>
        <w:t>config.ts</w:t>
      </w:r>
      <w:proofErr w:type="spellEnd"/>
      <w:r w:rsidRPr="00CB0F39">
        <w:rPr>
          <w:highlight w:val="green"/>
        </w:rPr>
        <w:t>`,</w:t>
      </w:r>
    </w:p>
    <w:p w14:paraId="351C09BB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</w:rPr>
        <w:t xml:space="preserve">   </w:t>
      </w:r>
      <w:r w:rsidRPr="00CB0F39">
        <w:rPr>
          <w:highlight w:val="green"/>
          <w:lang w:val="it-IT"/>
        </w:rPr>
        <w:t>- file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it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/en/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con un piccolo set di stringhe (titolo app, menu, etichette principali).</w:t>
      </w:r>
    </w:p>
    <w:p w14:paraId="0FAE119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4. Collegare il router/layout principale al provider i18n e usare `</w:t>
      </w:r>
      <w:proofErr w:type="gramStart"/>
      <w:r w:rsidRPr="00CB0F39">
        <w:rPr>
          <w:highlight w:val="green"/>
          <w:lang w:val="it-IT"/>
        </w:rPr>
        <w:t>t(</w:t>
      </w:r>
      <w:proofErr w:type="gramEnd"/>
      <w:r w:rsidRPr="00CB0F39">
        <w:rPr>
          <w:highlight w:val="green"/>
          <w:lang w:val="it-IT"/>
        </w:rPr>
        <w:t>)` in almeno 2–3 punti (es. titoli pagina, label bottoni principali).</w:t>
      </w:r>
    </w:p>
    <w:p w14:paraId="23E5B2B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5. Documentare nel README di </w:t>
      </w:r>
      <w:proofErr w:type="spellStart"/>
      <w:r w:rsidRPr="00CB0F39">
        <w:rPr>
          <w:highlight w:val="green"/>
          <w:lang w:val="it-IT"/>
        </w:rPr>
        <w:t>frontend</w:t>
      </w:r>
      <w:proofErr w:type="spellEnd"/>
      <w:r w:rsidRPr="00CB0F39">
        <w:rPr>
          <w:highlight w:val="green"/>
          <w:lang w:val="it-IT"/>
        </w:rPr>
        <w:t xml:space="preserve"> come aggiungere nuove chiavi di traduzione.</w:t>
      </w:r>
    </w:p>
    <w:p w14:paraId="3E05B653" w14:textId="77777777" w:rsidR="003E5047" w:rsidRPr="00CB0F39" w:rsidRDefault="003E5047">
      <w:pPr>
        <w:rPr>
          <w:highlight w:val="green"/>
          <w:lang w:val="it-IT"/>
        </w:rPr>
      </w:pPr>
    </w:p>
    <w:p w14:paraId="7C306F8E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r w:rsidRPr="00CB0F39">
        <w:rPr>
          <w:highlight w:val="green"/>
          <w:lang w:val="it-IT"/>
        </w:rPr>
        <w:t>Acceptance</w:t>
      </w:r>
      <w:proofErr w:type="spellEnd"/>
      <w:r w:rsidRPr="00CB0F39">
        <w:rPr>
          <w:highlight w:val="green"/>
          <w:lang w:val="it-IT"/>
        </w:rPr>
        <w:t xml:space="preserve"> </w:t>
      </w:r>
      <w:proofErr w:type="spellStart"/>
      <w:proofErr w:type="gramStart"/>
      <w:r w:rsidRPr="00CB0F39">
        <w:rPr>
          <w:highlight w:val="green"/>
          <w:lang w:val="it-IT"/>
        </w:rPr>
        <w:t>Criteria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69349FE2" w14:textId="77777777" w:rsidR="003E5047" w:rsidRPr="00CB0F39" w:rsidRDefault="003E5047">
      <w:pPr>
        <w:rPr>
          <w:highlight w:val="green"/>
          <w:lang w:val="it-IT"/>
        </w:rPr>
      </w:pPr>
    </w:p>
    <w:p w14:paraId="22E680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## TASK 4.13: Implementazione Dashboard Portfolio</w:t>
      </w:r>
    </w:p>
    <w:p w14:paraId="6490351A" w14:textId="77777777" w:rsidR="003E5047" w:rsidRPr="00164B0E" w:rsidRDefault="003E5047">
      <w:pPr>
        <w:rPr>
          <w:highlight w:val="green"/>
          <w:lang w:val="it-IT"/>
        </w:rPr>
      </w:pPr>
    </w:p>
    <w:p w14:paraId="0B521C29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gramStart"/>
      <w:r w:rsidRPr="00164B0E">
        <w:rPr>
          <w:highlight w:val="green"/>
          <w:lang w:val="it-IT"/>
        </w:rPr>
        <w:t>Descrizione:*</w:t>
      </w:r>
      <w:proofErr w:type="gramEnd"/>
      <w:r w:rsidRPr="00164B0E">
        <w:rPr>
          <w:highlight w:val="green"/>
          <w:lang w:val="it-IT"/>
        </w:rPr>
        <w:t>* Creare dashboard con metriche aggregate portfolio.</w:t>
      </w:r>
    </w:p>
    <w:p w14:paraId="680F1214" w14:textId="77777777" w:rsidR="003E5047" w:rsidRPr="00164B0E" w:rsidRDefault="003E5047">
      <w:pPr>
        <w:rPr>
          <w:highlight w:val="green"/>
          <w:lang w:val="it-IT"/>
        </w:rPr>
      </w:pPr>
    </w:p>
    <w:p w14:paraId="25358A8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>**</w:t>
      </w:r>
      <w:proofErr w:type="spellStart"/>
      <w:proofErr w:type="gramStart"/>
      <w:r w:rsidRPr="00164B0E">
        <w:rPr>
          <w:highlight w:val="green"/>
        </w:rPr>
        <w:t>Microstep</w:t>
      </w:r>
      <w:proofErr w:type="spellEnd"/>
      <w:r w:rsidRPr="00164B0E">
        <w:rPr>
          <w:highlight w:val="green"/>
        </w:rPr>
        <w:t>:*</w:t>
      </w:r>
      <w:proofErr w:type="gramEnd"/>
      <w:r w:rsidRPr="00164B0E">
        <w:rPr>
          <w:highlight w:val="green"/>
        </w:rPr>
        <w:t>*</w:t>
      </w:r>
    </w:p>
    <w:p w14:paraId="120FD07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1. </w:t>
      </w:r>
      <w:proofErr w:type="spellStart"/>
      <w:r w:rsidRPr="00164B0E">
        <w:rPr>
          <w:highlight w:val="green"/>
        </w:rPr>
        <w:t>Creare</w:t>
      </w:r>
      <w:proofErr w:type="spellEnd"/>
      <w:r w:rsidRPr="00164B0E">
        <w:rPr>
          <w:highlight w:val="green"/>
        </w:rPr>
        <w:t xml:space="preserve"> file `frontend/</w:t>
      </w:r>
      <w:proofErr w:type="spellStart"/>
      <w:r w:rsidRPr="00164B0E">
        <w:rPr>
          <w:highlight w:val="green"/>
        </w:rPr>
        <w:t>src</w:t>
      </w:r>
      <w:proofErr w:type="spellEnd"/>
      <w:r w:rsidRPr="00164B0E">
        <w:rPr>
          <w:highlight w:val="green"/>
        </w:rPr>
        <w:t>/features/portfolio/components/</w:t>
      </w:r>
      <w:proofErr w:type="spellStart"/>
      <w:r w:rsidRPr="00164B0E">
        <w:rPr>
          <w:highlight w:val="green"/>
        </w:rPr>
        <w:t>Dashboard.tsx</w:t>
      </w:r>
      <w:proofErr w:type="spellEnd"/>
      <w:r w:rsidRPr="00164B0E">
        <w:rPr>
          <w:highlight w:val="green"/>
        </w:rPr>
        <w:t>`</w:t>
      </w:r>
    </w:p>
    <w:p w14:paraId="03BCDE91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2.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metriche</w:t>
      </w:r>
      <w:proofErr w:type="spellEnd"/>
      <w:r w:rsidRPr="00164B0E">
        <w:rPr>
          <w:highlight w:val="green"/>
        </w:rPr>
        <w:t xml:space="preserve"> top-level: total P&amp;L, total invested, active estimates count</w:t>
      </w:r>
    </w:p>
    <w:p w14:paraId="7FB30DC7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3.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breakdown per status: open, closed win, closed loss</w:t>
      </w:r>
    </w:p>
    <w:p w14:paraId="132498D6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4. Implementare grafico P&amp;L cumulativo nel tempo (</w:t>
      </w:r>
      <w:proofErr w:type="spellStart"/>
      <w:r w:rsidRPr="00164B0E">
        <w:rPr>
          <w:highlight w:val="green"/>
          <w:lang w:val="it-IT"/>
        </w:rPr>
        <w:t>Recharts</w:t>
      </w:r>
      <w:proofErr w:type="spellEnd"/>
      <w:r w:rsidRPr="00164B0E">
        <w:rPr>
          <w:highlight w:val="green"/>
          <w:lang w:val="it-IT"/>
        </w:rPr>
        <w:t>)</w:t>
      </w:r>
    </w:p>
    <w:p w14:paraId="7E0801D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5. Implementare grafico distribuzione per ticker (pie chart)</w:t>
      </w:r>
    </w:p>
    <w:p w14:paraId="143C5700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6. </w:t>
      </w:r>
      <w:proofErr w:type="spellStart"/>
      <w:r w:rsidRPr="00164B0E">
        <w:rPr>
          <w:highlight w:val="green"/>
        </w:rPr>
        <w:t>Implementare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tabella</w:t>
      </w:r>
      <w:proofErr w:type="spellEnd"/>
      <w:r w:rsidRPr="00164B0E">
        <w:rPr>
          <w:highlight w:val="green"/>
        </w:rPr>
        <w:t xml:space="preserve"> top performers / worst performers</w:t>
      </w:r>
    </w:p>
    <w:p w14:paraId="69E25B10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7. Usare aggregazioni server-side per performance</w:t>
      </w:r>
    </w:p>
    <w:p w14:paraId="2BCC5A44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8. Implementare refresh periodico (ogni 5 min)</w:t>
      </w:r>
    </w:p>
    <w:p w14:paraId="59AFBA4B" w14:textId="77777777" w:rsidR="003E5047" w:rsidRPr="00164B0E" w:rsidRDefault="003E5047">
      <w:pPr>
        <w:rPr>
          <w:highlight w:val="green"/>
          <w:lang w:val="it-IT"/>
        </w:rPr>
      </w:pPr>
    </w:p>
    <w:p w14:paraId="458AB60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spellStart"/>
      <w:r w:rsidRPr="00164B0E">
        <w:rPr>
          <w:highlight w:val="green"/>
          <w:lang w:val="it-IT"/>
        </w:rPr>
        <w:t>Acceptance</w:t>
      </w:r>
      <w:proofErr w:type="spellEnd"/>
      <w:r w:rsidRPr="00164B0E">
        <w:rPr>
          <w:highlight w:val="green"/>
          <w:lang w:val="it-IT"/>
        </w:rPr>
        <w:t xml:space="preserve"> </w:t>
      </w:r>
      <w:proofErr w:type="spellStart"/>
      <w:proofErr w:type="gramStart"/>
      <w:r w:rsidRPr="00164B0E">
        <w:rPr>
          <w:highlight w:val="green"/>
          <w:lang w:val="it-IT"/>
        </w:rPr>
        <w:t>Criteria</w:t>
      </w:r>
      <w:proofErr w:type="spellEnd"/>
      <w:r w:rsidRPr="00164B0E">
        <w:rPr>
          <w:highlight w:val="green"/>
          <w:lang w:val="it-IT"/>
        </w:rPr>
        <w:t>:*</w:t>
      </w:r>
      <w:proofErr w:type="gramEnd"/>
      <w:r w:rsidRPr="00164B0E">
        <w:rPr>
          <w:highlight w:val="green"/>
          <w:lang w:val="it-IT"/>
        </w:rPr>
        <w:t>*</w:t>
      </w:r>
    </w:p>
    <w:p w14:paraId="7576CC4A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Metriche aggregate corrette</w:t>
      </w:r>
    </w:p>
    <w:p w14:paraId="69881C3B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Grafici interattivi con </w:t>
      </w:r>
      <w:proofErr w:type="spellStart"/>
      <w:r w:rsidRPr="00164B0E">
        <w:rPr>
          <w:highlight w:val="green"/>
          <w:lang w:val="it-IT"/>
        </w:rPr>
        <w:t>tooltip</w:t>
      </w:r>
      <w:proofErr w:type="spellEnd"/>
    </w:p>
    <w:p w14:paraId="25AFEC43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## TASK 4.14: Implementazione Price Chart</w:t>
      </w:r>
    </w:p>
    <w:p w14:paraId="235CA2FA" w14:textId="77777777" w:rsidR="003E5047" w:rsidRPr="00B71F12" w:rsidRDefault="003E5047">
      <w:pPr>
        <w:rPr>
          <w:highlight w:val="green"/>
          <w:lang w:val="it-IT"/>
        </w:rPr>
      </w:pPr>
    </w:p>
    <w:p w14:paraId="33E506C5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lastRenderedPageBreak/>
        <w:t>**</w:t>
      </w:r>
      <w:proofErr w:type="gramStart"/>
      <w:r w:rsidRPr="00B71F12">
        <w:rPr>
          <w:highlight w:val="green"/>
          <w:lang w:val="it-IT"/>
        </w:rPr>
        <w:t>Descrizione:*</w:t>
      </w:r>
      <w:proofErr w:type="gramEnd"/>
      <w:r w:rsidRPr="00B71F12">
        <w:rPr>
          <w:highlight w:val="green"/>
          <w:lang w:val="it-IT"/>
        </w:rPr>
        <w:t xml:space="preserve">* Creare componente grafico prezzi con </w:t>
      </w:r>
      <w:proofErr w:type="spellStart"/>
      <w:r w:rsidRPr="00B71F12">
        <w:rPr>
          <w:highlight w:val="green"/>
          <w:lang w:val="it-IT"/>
        </w:rPr>
        <w:t>candlestick</w:t>
      </w:r>
      <w:proofErr w:type="spellEnd"/>
      <w:r w:rsidRPr="00B71F12">
        <w:rPr>
          <w:highlight w:val="green"/>
          <w:lang w:val="it-IT"/>
        </w:rPr>
        <w:t>/line.</w:t>
      </w:r>
    </w:p>
    <w:p w14:paraId="74418503" w14:textId="77777777" w:rsidR="003E5047" w:rsidRPr="00B71F12" w:rsidRDefault="003E5047">
      <w:pPr>
        <w:rPr>
          <w:highlight w:val="green"/>
          <w:lang w:val="it-IT"/>
        </w:rPr>
      </w:pPr>
    </w:p>
    <w:p w14:paraId="1098AEF1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>**</w:t>
      </w:r>
      <w:proofErr w:type="spellStart"/>
      <w:proofErr w:type="gramStart"/>
      <w:r w:rsidRPr="00B71F12">
        <w:rPr>
          <w:highlight w:val="green"/>
        </w:rPr>
        <w:t>Microstep</w:t>
      </w:r>
      <w:proofErr w:type="spellEnd"/>
      <w:r w:rsidRPr="00B71F12">
        <w:rPr>
          <w:highlight w:val="green"/>
        </w:rPr>
        <w:t>:*</w:t>
      </w:r>
      <w:proofErr w:type="gramEnd"/>
      <w:r w:rsidRPr="00B71F12">
        <w:rPr>
          <w:highlight w:val="green"/>
        </w:rPr>
        <w:t>*</w:t>
      </w:r>
    </w:p>
    <w:p w14:paraId="4C7C07ED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1. </w:t>
      </w:r>
      <w:proofErr w:type="spellStart"/>
      <w:r w:rsidRPr="00B71F12">
        <w:rPr>
          <w:highlight w:val="green"/>
        </w:rPr>
        <w:t>Creare</w:t>
      </w:r>
      <w:proofErr w:type="spellEnd"/>
      <w:r w:rsidRPr="00B71F12">
        <w:rPr>
          <w:highlight w:val="green"/>
        </w:rPr>
        <w:t xml:space="preserve"> file `frontend/</w:t>
      </w:r>
      <w:proofErr w:type="spellStart"/>
      <w:r w:rsidRPr="00B71F12">
        <w:rPr>
          <w:highlight w:val="green"/>
        </w:rPr>
        <w:t>src</w:t>
      </w:r>
      <w:proofErr w:type="spellEnd"/>
      <w:r w:rsidRPr="00B71F12">
        <w:rPr>
          <w:highlight w:val="green"/>
        </w:rPr>
        <w:t>/features/market-data/components/</w:t>
      </w:r>
      <w:proofErr w:type="spellStart"/>
      <w:r w:rsidRPr="00B71F12">
        <w:rPr>
          <w:highlight w:val="green"/>
        </w:rPr>
        <w:t>PriceChart.tsx</w:t>
      </w:r>
      <w:proofErr w:type="spellEnd"/>
      <w:r w:rsidRPr="00B71F12">
        <w:rPr>
          <w:highlight w:val="green"/>
        </w:rPr>
        <w:t>`</w:t>
      </w:r>
    </w:p>
    <w:p w14:paraId="4D48E7AA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2. </w:t>
      </w:r>
      <w:proofErr w:type="spellStart"/>
      <w:r w:rsidRPr="00B71F12">
        <w:rPr>
          <w:highlight w:val="green"/>
        </w:rPr>
        <w:t>Accettare</w:t>
      </w:r>
      <w:proofErr w:type="spellEnd"/>
      <w:r w:rsidRPr="00B71F12">
        <w:rPr>
          <w:highlight w:val="green"/>
        </w:rPr>
        <w:t xml:space="preserve"> props: ticker, </w:t>
      </w:r>
      <w:proofErr w:type="spellStart"/>
      <w:r w:rsidRPr="00B71F12">
        <w:rPr>
          <w:highlight w:val="green"/>
        </w:rPr>
        <w:t>dateRange</w:t>
      </w:r>
      <w:proofErr w:type="spellEnd"/>
      <w:r w:rsidRPr="00B71F12">
        <w:rPr>
          <w:highlight w:val="green"/>
        </w:rPr>
        <w:t xml:space="preserve">, </w:t>
      </w:r>
      <w:proofErr w:type="spellStart"/>
      <w:r w:rsidRPr="00B71F12">
        <w:rPr>
          <w:highlight w:val="green"/>
        </w:rPr>
        <w:t>chartType</w:t>
      </w:r>
      <w:proofErr w:type="spellEnd"/>
      <w:r w:rsidRPr="00B71F12">
        <w:rPr>
          <w:highlight w:val="green"/>
        </w:rPr>
        <w:t xml:space="preserve"> (line/candlestick)</w:t>
      </w:r>
    </w:p>
    <w:p w14:paraId="00EC3310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3. Usare hook per fetch dati storici con aggregazione appropriata</w:t>
      </w:r>
    </w:p>
    <w:p w14:paraId="006F992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4. Implementare grafico linea con </w:t>
      </w:r>
      <w:proofErr w:type="spellStart"/>
      <w:r w:rsidRPr="00B71F12">
        <w:rPr>
          <w:highlight w:val="green"/>
          <w:lang w:val="it-IT"/>
        </w:rPr>
        <w:t>Recharts</w:t>
      </w:r>
      <w:proofErr w:type="spellEnd"/>
    </w:p>
    <w:p w14:paraId="5453F4D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5. Implementare overlay con entry price, target, stop </w:t>
      </w:r>
      <w:proofErr w:type="spellStart"/>
      <w:r w:rsidRPr="00B71F12">
        <w:rPr>
          <w:highlight w:val="green"/>
          <w:lang w:val="it-IT"/>
        </w:rPr>
        <w:t>loss</w:t>
      </w:r>
      <w:proofErr w:type="spellEnd"/>
      <w:r w:rsidRPr="00B71F12">
        <w:rPr>
          <w:highlight w:val="green"/>
          <w:lang w:val="it-IT"/>
        </w:rPr>
        <w:t xml:space="preserve"> della stima associata</w:t>
      </w:r>
    </w:p>
    <w:p w14:paraId="33E4C8D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6. Implementare zoom in/out con cambio aggregazione (1D -&gt; 1W -&gt; 1M)</w:t>
      </w:r>
    </w:p>
    <w:p w14:paraId="6AFA8EF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7. Implementare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con dettagli OHLCV</w:t>
      </w:r>
    </w:p>
    <w:p w14:paraId="294B7AE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8. Mostrare loading skeleton durante fetch</w:t>
      </w:r>
    </w:p>
    <w:p w14:paraId="4FB72D1C" w14:textId="77777777" w:rsidR="003E5047" w:rsidRPr="00B71F12" w:rsidRDefault="003E5047">
      <w:pPr>
        <w:rPr>
          <w:highlight w:val="green"/>
          <w:lang w:val="it-IT"/>
        </w:rPr>
      </w:pPr>
    </w:p>
    <w:p w14:paraId="414A7DA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**</w:t>
      </w:r>
      <w:proofErr w:type="spellStart"/>
      <w:r w:rsidRPr="00B71F12">
        <w:rPr>
          <w:highlight w:val="green"/>
          <w:lang w:val="it-IT"/>
        </w:rPr>
        <w:t>Acceptance</w:t>
      </w:r>
      <w:proofErr w:type="spellEnd"/>
      <w:r w:rsidRPr="00B71F12">
        <w:rPr>
          <w:highlight w:val="green"/>
          <w:lang w:val="it-IT"/>
        </w:rPr>
        <w:t xml:space="preserve"> </w:t>
      </w:r>
      <w:proofErr w:type="spellStart"/>
      <w:proofErr w:type="gramStart"/>
      <w:r w:rsidRPr="00B71F12">
        <w:rPr>
          <w:highlight w:val="green"/>
          <w:lang w:val="it-IT"/>
        </w:rPr>
        <w:t>Criteria</w:t>
      </w:r>
      <w:proofErr w:type="spellEnd"/>
      <w:r w:rsidRPr="00B71F12">
        <w:rPr>
          <w:highlight w:val="green"/>
          <w:lang w:val="it-IT"/>
        </w:rPr>
        <w:t>:*</w:t>
      </w:r>
      <w:proofErr w:type="gramEnd"/>
      <w:r w:rsidRPr="00B71F12">
        <w:rPr>
          <w:highlight w:val="green"/>
          <w:lang w:val="it-IT"/>
        </w:rPr>
        <w:t>*</w:t>
      </w:r>
    </w:p>
    <w:p w14:paraId="61C3AB36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Grafico renderizza correttamente dati storici</w:t>
      </w:r>
    </w:p>
    <w:p w14:paraId="2A8C2942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Zoom cambia livello aggregazione</w:t>
      </w:r>
    </w:p>
    <w:p w14:paraId="5E179F5E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Overlay livelli prezzo visibili</w:t>
      </w:r>
    </w:p>
    <w:p w14:paraId="4B49C38C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Performance fluida anche con molti </w:t>
      </w:r>
      <w:proofErr w:type="spellStart"/>
      <w:r w:rsidRPr="00B71F12">
        <w:rPr>
          <w:highlight w:val="green"/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## TASK 4.15: Implementazione Chat AI Component</w:t>
      </w:r>
    </w:p>
    <w:p w14:paraId="41CDF516" w14:textId="77777777" w:rsidR="003E5047" w:rsidRPr="0053166C" w:rsidRDefault="003E5047">
      <w:pPr>
        <w:rPr>
          <w:highlight w:val="green"/>
          <w:lang w:val="it-IT"/>
        </w:rPr>
      </w:pPr>
    </w:p>
    <w:p w14:paraId="1540372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gramStart"/>
      <w:r w:rsidRPr="0053166C">
        <w:rPr>
          <w:highlight w:val="green"/>
          <w:lang w:val="it-IT"/>
        </w:rPr>
        <w:t>Descrizione:*</w:t>
      </w:r>
      <w:proofErr w:type="gramEnd"/>
      <w:r w:rsidRPr="0053166C">
        <w:rPr>
          <w:highlight w:val="green"/>
          <w:lang w:val="it-IT"/>
        </w:rPr>
        <w:t>* Creare componente chat per interazione con AI.</w:t>
      </w:r>
    </w:p>
    <w:p w14:paraId="5B912EDB" w14:textId="77777777" w:rsidR="003E5047" w:rsidRPr="0053166C" w:rsidRDefault="003E5047">
      <w:pPr>
        <w:rPr>
          <w:highlight w:val="green"/>
          <w:lang w:val="it-IT"/>
        </w:rPr>
      </w:pPr>
    </w:p>
    <w:p w14:paraId="6BBF7746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>**</w:t>
      </w:r>
      <w:proofErr w:type="spellStart"/>
      <w:proofErr w:type="gramStart"/>
      <w:r w:rsidRPr="0053166C">
        <w:rPr>
          <w:highlight w:val="green"/>
        </w:rPr>
        <w:t>Microstep</w:t>
      </w:r>
      <w:proofErr w:type="spellEnd"/>
      <w:r w:rsidRPr="0053166C">
        <w:rPr>
          <w:highlight w:val="green"/>
        </w:rPr>
        <w:t>:*</w:t>
      </w:r>
      <w:proofErr w:type="gramEnd"/>
      <w:r w:rsidRPr="0053166C">
        <w:rPr>
          <w:highlight w:val="green"/>
        </w:rPr>
        <w:t>*</w:t>
      </w:r>
    </w:p>
    <w:p w14:paraId="2B4FB1F7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lastRenderedPageBreak/>
        <w:t xml:space="preserve">1. </w:t>
      </w:r>
      <w:proofErr w:type="spellStart"/>
      <w:r w:rsidRPr="0053166C">
        <w:rPr>
          <w:highlight w:val="green"/>
        </w:rPr>
        <w:t>Creare</w:t>
      </w:r>
      <w:proofErr w:type="spellEnd"/>
      <w:r w:rsidRPr="0053166C">
        <w:rPr>
          <w:highlight w:val="green"/>
        </w:rPr>
        <w:t xml:space="preserve"> file `frontend/</w:t>
      </w:r>
      <w:proofErr w:type="spellStart"/>
      <w:r w:rsidRPr="0053166C">
        <w:rPr>
          <w:highlight w:val="green"/>
        </w:rPr>
        <w:t>src</w:t>
      </w:r>
      <w:proofErr w:type="spellEnd"/>
      <w:r w:rsidRPr="0053166C">
        <w:rPr>
          <w:highlight w:val="green"/>
        </w:rPr>
        <w:t>/features/chat-ai/components/</w:t>
      </w:r>
      <w:proofErr w:type="spellStart"/>
      <w:r w:rsidRPr="0053166C">
        <w:rPr>
          <w:highlight w:val="green"/>
        </w:rPr>
        <w:t>ChatInterface.tsx</w:t>
      </w:r>
      <w:proofErr w:type="spellEnd"/>
      <w:r w:rsidRPr="0053166C">
        <w:rPr>
          <w:highlight w:val="green"/>
        </w:rPr>
        <w:t>`</w:t>
      </w:r>
    </w:p>
    <w:p w14:paraId="2B6B1C2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2. Implementare lista messaggi con distinzione user/</w:t>
      </w:r>
      <w:proofErr w:type="spellStart"/>
      <w:r w:rsidRPr="0053166C">
        <w:rPr>
          <w:highlight w:val="green"/>
          <w:lang w:val="it-IT"/>
        </w:rPr>
        <w:t>assistant</w:t>
      </w:r>
      <w:proofErr w:type="spellEnd"/>
    </w:p>
    <w:p w14:paraId="47250D8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3. Implementare input con invio su Enter e bottone</w:t>
      </w:r>
    </w:p>
    <w:p w14:paraId="7385587F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 xml:space="preserve">4. </w:t>
      </w:r>
      <w:proofErr w:type="spellStart"/>
      <w:r w:rsidRPr="0053166C">
        <w:rPr>
          <w:highlight w:val="green"/>
        </w:rPr>
        <w:t>Implementare</w:t>
      </w:r>
      <w:proofErr w:type="spellEnd"/>
      <w:r w:rsidRPr="0053166C">
        <w:rPr>
          <w:highlight w:val="green"/>
        </w:rPr>
        <w:t xml:space="preserve"> hook `</w:t>
      </w:r>
      <w:proofErr w:type="spellStart"/>
      <w:r w:rsidRPr="0053166C">
        <w:rPr>
          <w:highlight w:val="green"/>
        </w:rPr>
        <w:t>useSendChatMessage</w:t>
      </w:r>
      <w:proofErr w:type="spellEnd"/>
      <w:r w:rsidRPr="0053166C">
        <w:rPr>
          <w:highlight w:val="green"/>
        </w:rPr>
        <w:t>` per POST a /</w:t>
      </w:r>
      <w:proofErr w:type="spellStart"/>
      <w:r w:rsidRPr="0053166C">
        <w:rPr>
          <w:highlight w:val="green"/>
        </w:rPr>
        <w:t>api</w:t>
      </w:r>
      <w:proofErr w:type="spellEnd"/>
      <w:r w:rsidRPr="0053166C">
        <w:rPr>
          <w:highlight w:val="green"/>
        </w:rPr>
        <w:t>/chat</w:t>
      </w:r>
    </w:p>
    <w:p w14:paraId="5DA0F985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5. Mostrare indicatore </w:t>
      </w:r>
      <w:proofErr w:type="spellStart"/>
      <w:r w:rsidRPr="0053166C">
        <w:rPr>
          <w:highlight w:val="green"/>
          <w:lang w:val="it-IT"/>
        </w:rPr>
        <w:t>typing</w:t>
      </w:r>
      <w:proofErr w:type="spellEnd"/>
      <w:r w:rsidRPr="0053166C">
        <w:rPr>
          <w:highlight w:val="green"/>
          <w:lang w:val="it-IT"/>
        </w:rPr>
        <w:t xml:space="preserve"> durante attesa risposta</w:t>
      </w:r>
    </w:p>
    <w:p w14:paraId="0391470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6. Supportare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nella risposta AI</w:t>
      </w:r>
    </w:p>
    <w:p w14:paraId="775F6821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7. Implementare scroll automatico a nuovo messaggio</w:t>
      </w:r>
    </w:p>
    <w:p w14:paraId="222AB2DA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8. Persistere cronologia chat in </w:t>
      </w:r>
      <w:proofErr w:type="spellStart"/>
      <w:r w:rsidRPr="0053166C">
        <w:rPr>
          <w:highlight w:val="green"/>
          <w:lang w:val="it-IT"/>
        </w:rPr>
        <w:t>sessionStorage</w:t>
      </w:r>
      <w:proofErr w:type="spellEnd"/>
    </w:p>
    <w:p w14:paraId="5B1C0838" w14:textId="77777777" w:rsidR="003E5047" w:rsidRPr="0053166C" w:rsidRDefault="003E5047">
      <w:pPr>
        <w:rPr>
          <w:highlight w:val="green"/>
          <w:lang w:val="it-IT"/>
        </w:rPr>
      </w:pPr>
    </w:p>
    <w:p w14:paraId="5D7440E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spellStart"/>
      <w:r w:rsidRPr="0053166C">
        <w:rPr>
          <w:highlight w:val="green"/>
          <w:lang w:val="it-IT"/>
        </w:rPr>
        <w:t>Acceptance</w:t>
      </w:r>
      <w:proofErr w:type="spellEnd"/>
      <w:r w:rsidRPr="0053166C">
        <w:rPr>
          <w:highlight w:val="green"/>
          <w:lang w:val="it-IT"/>
        </w:rPr>
        <w:t xml:space="preserve"> </w:t>
      </w:r>
      <w:proofErr w:type="spellStart"/>
      <w:proofErr w:type="gramStart"/>
      <w:r w:rsidRPr="0053166C">
        <w:rPr>
          <w:highlight w:val="green"/>
          <w:lang w:val="it-IT"/>
        </w:rPr>
        <w:t>Criteria</w:t>
      </w:r>
      <w:proofErr w:type="spellEnd"/>
      <w:r w:rsidRPr="0053166C">
        <w:rPr>
          <w:highlight w:val="green"/>
          <w:lang w:val="it-IT"/>
        </w:rPr>
        <w:t>:*</w:t>
      </w:r>
      <w:proofErr w:type="gramEnd"/>
      <w:r w:rsidRPr="0053166C">
        <w:rPr>
          <w:highlight w:val="green"/>
          <w:lang w:val="it-IT"/>
        </w:rPr>
        <w:t>*</w:t>
      </w:r>
    </w:p>
    <w:p w14:paraId="4FEBDC93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Messaggi distinti visivamente per ruolo</w:t>
      </w:r>
    </w:p>
    <w:p w14:paraId="2679E5B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Input funziona con Enter e click</w:t>
      </w:r>
    </w:p>
    <w:p w14:paraId="2D6F8AE8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Indicatore loading durante attesa</w:t>
      </w:r>
    </w:p>
    <w:p w14:paraId="2B30BAC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225CC2">
        <w:rPr>
          <w:highlight w:val="green"/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## TASK 5.1: Setup Test Framework Backend</w:t>
      </w:r>
    </w:p>
    <w:p w14:paraId="7DE1A74D" w14:textId="77777777" w:rsidR="003E5047" w:rsidRPr="00091811" w:rsidRDefault="003E5047">
      <w:pPr>
        <w:rPr>
          <w:highlight w:val="green"/>
        </w:rPr>
      </w:pPr>
    </w:p>
    <w:p w14:paraId="54DC3925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Descrizione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 xml:space="preserve">*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framework testing per backend Python.</w:t>
      </w:r>
    </w:p>
    <w:p w14:paraId="1F892A2B" w14:textId="77777777" w:rsidR="003E5047" w:rsidRPr="00091811" w:rsidRDefault="003E5047">
      <w:pPr>
        <w:rPr>
          <w:highlight w:val="green"/>
        </w:rPr>
      </w:pPr>
    </w:p>
    <w:p w14:paraId="6C23726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Microstep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>*</w:t>
      </w:r>
    </w:p>
    <w:p w14:paraId="26E908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1. </w:t>
      </w:r>
      <w:proofErr w:type="spellStart"/>
      <w:r w:rsidRPr="00091811">
        <w:rPr>
          <w:highlight w:val="green"/>
        </w:rPr>
        <w:t>Verificare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dipendenze</w:t>
      </w:r>
      <w:proofErr w:type="spellEnd"/>
      <w:r w:rsidRPr="00091811">
        <w:rPr>
          <w:highlight w:val="green"/>
        </w:rPr>
        <w:t xml:space="preserve">: 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pytest-asyncio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pytest-cov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httpx</w:t>
      </w:r>
      <w:proofErr w:type="spellEnd"/>
    </w:p>
    <w:p w14:paraId="54ED6A1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2.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file `backend/tests/conftest.py`</w:t>
      </w:r>
    </w:p>
    <w:p w14:paraId="330AF594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3.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database test (PostgreSQL in container o SQLite </w:t>
      </w:r>
      <w:proofErr w:type="gramStart"/>
      <w:r w:rsidRPr="00091811">
        <w:rPr>
          <w:highlight w:val="green"/>
        </w:rPr>
        <w:t>in-memory</w:t>
      </w:r>
      <w:proofErr w:type="gramEnd"/>
      <w:r w:rsidRPr="00091811">
        <w:rPr>
          <w:highlight w:val="green"/>
        </w:rPr>
        <w:t>)</w:t>
      </w:r>
    </w:p>
    <w:p w14:paraId="467BFBB8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4.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client HTTP (</w:t>
      </w:r>
      <w:proofErr w:type="spellStart"/>
      <w:r w:rsidRPr="00091811">
        <w:rPr>
          <w:highlight w:val="green"/>
        </w:rPr>
        <w:t>TestClient</w:t>
      </w:r>
      <w:proofErr w:type="spellEnd"/>
      <w:r w:rsidRPr="00091811">
        <w:rPr>
          <w:highlight w:val="green"/>
        </w:rPr>
        <w:t xml:space="preserve"> async)</w:t>
      </w:r>
    </w:p>
    <w:p w14:paraId="1D748A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5.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mock services (Yahoo, Drive)</w:t>
      </w:r>
    </w:p>
    <w:p w14:paraId="1AE79862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6.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cartelle</w:t>
      </w:r>
      <w:proofErr w:type="spellEnd"/>
      <w:r w:rsidRPr="00091811">
        <w:rPr>
          <w:highlight w:val="green"/>
        </w:rPr>
        <w:t>: `tests/unit/`, `tests/integration/`, `tests/e2e/`</w:t>
      </w:r>
    </w:p>
    <w:p w14:paraId="41CD9BC0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7.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pytest.ini con markers (unit, integration, e2e)</w:t>
      </w:r>
    </w:p>
    <w:p w14:paraId="07DCFEC7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8.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coverage minima 80%</w:t>
      </w:r>
    </w:p>
    <w:p w14:paraId="4426CC98" w14:textId="77777777" w:rsidR="003E5047" w:rsidRPr="00091811" w:rsidRDefault="003E5047">
      <w:pPr>
        <w:rPr>
          <w:highlight w:val="green"/>
        </w:rPr>
      </w:pPr>
    </w:p>
    <w:p w14:paraId="1F83B4D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**Acceptance </w:t>
      </w:r>
      <w:proofErr w:type="gramStart"/>
      <w:r w:rsidRPr="00091811">
        <w:rPr>
          <w:highlight w:val="green"/>
        </w:rPr>
        <w:t>Criteria:*</w:t>
      </w:r>
      <w:proofErr w:type="gramEnd"/>
      <w:r w:rsidRPr="00091811">
        <w:rPr>
          <w:highlight w:val="green"/>
        </w:rPr>
        <w:t>*</w:t>
      </w:r>
    </w:p>
    <w:p w14:paraId="1ABC885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tests/unit`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</w:t>
      </w:r>
      <w:proofErr w:type="spellStart"/>
      <w:r w:rsidRPr="00091811">
        <w:rPr>
          <w:highlight w:val="green"/>
        </w:rPr>
        <w:t>unitari</w:t>
      </w:r>
      <w:proofErr w:type="spellEnd"/>
    </w:p>
    <w:p w14:paraId="4DC790AD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tests/integration`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con DB</w:t>
      </w:r>
    </w:p>
    <w:p w14:paraId="7C062E96" w14:textId="77777777" w:rsidR="003E5047" w:rsidRPr="00091811" w:rsidRDefault="003747CF">
      <w:pPr>
        <w:rPr>
          <w:highlight w:val="green"/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## TASK 5.2: </w:t>
      </w:r>
      <w:proofErr w:type="spellStart"/>
      <w:r w:rsidRPr="00CC53CF">
        <w:rPr>
          <w:highlight w:val="green"/>
        </w:rPr>
        <w:t>Scrivere</w:t>
      </w:r>
      <w:proofErr w:type="spellEnd"/>
      <w:r w:rsidRPr="00CC53CF">
        <w:rPr>
          <w:highlight w:val="green"/>
        </w:rPr>
        <w:t xml:space="preserve"> Unit Test per Value Objects</w:t>
      </w:r>
    </w:p>
    <w:p w14:paraId="29C68813" w14:textId="77777777" w:rsidR="003E5047" w:rsidRPr="00CC53CF" w:rsidRDefault="003E5047">
      <w:pPr>
        <w:rPr>
          <w:highlight w:val="green"/>
        </w:rPr>
      </w:pPr>
    </w:p>
    <w:p w14:paraId="405F17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Descrizione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 xml:space="preserve">* Test </w:t>
      </w:r>
      <w:proofErr w:type="spellStart"/>
      <w:r w:rsidRPr="00CC53CF">
        <w:rPr>
          <w:highlight w:val="green"/>
        </w:rPr>
        <w:t>completi</w:t>
      </w:r>
      <w:proofErr w:type="spellEnd"/>
      <w:r w:rsidRPr="00CC53CF">
        <w:rPr>
          <w:highlight w:val="green"/>
        </w:rPr>
        <w:t xml:space="preserve"> per Money, Percentage, </w:t>
      </w:r>
      <w:proofErr w:type="spellStart"/>
      <w:r w:rsidRPr="00CC53CF">
        <w:rPr>
          <w:highlight w:val="green"/>
        </w:rPr>
        <w:t>PriceTarget</w:t>
      </w:r>
      <w:proofErr w:type="spellEnd"/>
      <w:r w:rsidRPr="00CC53CF">
        <w:rPr>
          <w:highlight w:val="green"/>
        </w:rPr>
        <w:t>.</w:t>
      </w:r>
    </w:p>
    <w:p w14:paraId="1B0D82A6" w14:textId="77777777" w:rsidR="003E5047" w:rsidRPr="00CC53CF" w:rsidRDefault="003E5047">
      <w:pPr>
        <w:rPr>
          <w:highlight w:val="green"/>
        </w:rPr>
      </w:pPr>
    </w:p>
    <w:p w14:paraId="7059CB1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Microstep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>*</w:t>
      </w:r>
    </w:p>
    <w:p w14:paraId="3FD0C7F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`backend/tests/unit/shared/test_money.py`</w:t>
      </w:r>
    </w:p>
    <w:p w14:paraId="4794E2FE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2. Testare creazione Money con vari input (</w:t>
      </w:r>
      <w:proofErr w:type="spellStart"/>
      <w:r w:rsidRPr="00CC53CF">
        <w:rPr>
          <w:highlight w:val="green"/>
          <w:lang w:val="it-IT"/>
        </w:rPr>
        <w:t>Decimal</w:t>
      </w:r>
      <w:proofErr w:type="spellEnd"/>
      <w:r w:rsidRPr="00CC53CF">
        <w:rPr>
          <w:highlight w:val="green"/>
          <w:lang w:val="it-IT"/>
        </w:rPr>
        <w:t xml:space="preserve">, </w:t>
      </w:r>
      <w:proofErr w:type="spellStart"/>
      <w:r w:rsidRPr="00CC53CF">
        <w:rPr>
          <w:highlight w:val="green"/>
          <w:lang w:val="it-IT"/>
        </w:rPr>
        <w:t>int</w:t>
      </w:r>
      <w:proofErr w:type="spellEnd"/>
      <w:r w:rsidRPr="00CC53CF">
        <w:rPr>
          <w:highlight w:val="green"/>
          <w:lang w:val="it-IT"/>
        </w:rPr>
        <w:t xml:space="preserve">, float, </w:t>
      </w:r>
      <w:proofErr w:type="spellStart"/>
      <w:r w:rsidRPr="00CC53CF">
        <w:rPr>
          <w:highlight w:val="green"/>
          <w:lang w:val="it-IT"/>
        </w:rPr>
        <w:t>string</w:t>
      </w:r>
      <w:proofErr w:type="spellEnd"/>
      <w:r w:rsidRPr="00CC53CF">
        <w:rPr>
          <w:highlight w:val="green"/>
          <w:lang w:val="it-IT"/>
        </w:rPr>
        <w:t>)</w:t>
      </w:r>
    </w:p>
    <w:p w14:paraId="35D4F8F3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lastRenderedPageBreak/>
        <w:t>3. Testare operazioni aritmetiche (</w:t>
      </w:r>
      <w:proofErr w:type="spellStart"/>
      <w:r w:rsidRPr="00CC53CF">
        <w:rPr>
          <w:highlight w:val="green"/>
          <w:lang w:val="it-IT"/>
        </w:rPr>
        <w:t>add</w:t>
      </w:r>
      <w:proofErr w:type="spellEnd"/>
      <w:r w:rsidRPr="00CC53CF">
        <w:rPr>
          <w:highlight w:val="green"/>
          <w:lang w:val="it-IT"/>
        </w:rPr>
        <w:t xml:space="preserve">, sub, </w:t>
      </w:r>
      <w:proofErr w:type="spellStart"/>
      <w:r w:rsidRPr="00CC53CF">
        <w:rPr>
          <w:highlight w:val="green"/>
          <w:lang w:val="it-IT"/>
        </w:rPr>
        <w:t>mul</w:t>
      </w:r>
      <w:proofErr w:type="spellEnd"/>
      <w:r w:rsidRPr="00CC53CF">
        <w:rPr>
          <w:highlight w:val="green"/>
          <w:lang w:val="it-IT"/>
        </w:rPr>
        <w:t>)</w:t>
      </w:r>
    </w:p>
    <w:p w14:paraId="465F517A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 xml:space="preserve">4. Testare errore su </w:t>
      </w:r>
      <w:proofErr w:type="spellStart"/>
      <w:r w:rsidRPr="00CC53CF">
        <w:rPr>
          <w:highlight w:val="green"/>
          <w:lang w:val="it-IT"/>
        </w:rPr>
        <w:t>currency</w:t>
      </w:r>
      <w:proofErr w:type="spellEnd"/>
      <w:r w:rsidRPr="00CC53CF">
        <w:rPr>
          <w:highlight w:val="green"/>
          <w:lang w:val="it-IT"/>
        </w:rPr>
        <w:t xml:space="preserve"> mismatch</w:t>
      </w:r>
    </w:p>
    <w:p w14:paraId="51C58EEF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5. Testare round con vari decimali</w:t>
      </w:r>
    </w:p>
    <w:p w14:paraId="230949F5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6. Testare serializzazione/</w:t>
      </w:r>
      <w:proofErr w:type="spellStart"/>
      <w:r w:rsidRPr="00CC53CF">
        <w:rPr>
          <w:highlight w:val="green"/>
          <w:lang w:val="it-IT"/>
        </w:rPr>
        <w:t>deserializzazione</w:t>
      </w:r>
      <w:proofErr w:type="spellEnd"/>
    </w:p>
    <w:p w14:paraId="3666FB6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7.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`backend/tests/unit/shared/test_percentage.py`</w:t>
      </w:r>
    </w:p>
    <w:p w14:paraId="27C71ECB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8.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from_basis_points</w:t>
      </w:r>
      <w:proofErr w:type="spellEnd"/>
    </w:p>
    <w:p w14:paraId="1CF5281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9.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apply_</w:t>
      </w:r>
      <w:proofErr w:type="gramEnd"/>
      <w:r w:rsidRPr="00CC53CF">
        <w:rPr>
          <w:highlight w:val="green"/>
        </w:rPr>
        <w:t>to</w:t>
      </w:r>
      <w:proofErr w:type="spellEnd"/>
      <w:r w:rsidRPr="00CC53CF">
        <w:rPr>
          <w:highlight w:val="green"/>
        </w:rPr>
        <w:t xml:space="preserve"> Money</w:t>
      </w:r>
    </w:p>
    <w:p w14:paraId="040ED13F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10.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`backend/tests/unit/shared/test_price_target.py`</w:t>
      </w:r>
    </w:p>
    <w:p w14:paraId="477E12C9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11.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validazioni</w:t>
      </w:r>
      <w:proofErr w:type="spellEnd"/>
      <w:r w:rsidRPr="00CC53CF">
        <w:rPr>
          <w:highlight w:val="green"/>
        </w:rPr>
        <w:t xml:space="preserve"> LONG e SHORT</w:t>
      </w:r>
    </w:p>
    <w:p w14:paraId="4AA38C00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12.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risk_reward_</w:t>
      </w:r>
      <w:proofErr w:type="gramEnd"/>
      <w:r w:rsidRPr="00CC53CF">
        <w:rPr>
          <w:highlight w:val="green"/>
        </w:rPr>
        <w:t>ratio</w:t>
      </w:r>
      <w:proofErr w:type="spellEnd"/>
    </w:p>
    <w:p w14:paraId="7F3EB3D0" w14:textId="77777777" w:rsidR="003E5047" w:rsidRPr="00CC53CF" w:rsidRDefault="003E5047">
      <w:pPr>
        <w:rPr>
          <w:highlight w:val="green"/>
        </w:rPr>
      </w:pPr>
    </w:p>
    <w:p w14:paraId="23852E4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**Acceptance </w:t>
      </w:r>
      <w:proofErr w:type="gramStart"/>
      <w:r w:rsidRPr="00CC53CF">
        <w:rPr>
          <w:highlight w:val="green"/>
        </w:rPr>
        <w:t>Criteria:*</w:t>
      </w:r>
      <w:proofErr w:type="gramEnd"/>
      <w:r w:rsidRPr="00CC53CF">
        <w:rPr>
          <w:highlight w:val="green"/>
        </w:rPr>
        <w:t>*</w:t>
      </w:r>
    </w:p>
    <w:p w14:paraId="474CE2B6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- </w:t>
      </w:r>
      <w:proofErr w:type="gramStart"/>
      <w:r w:rsidRPr="00CC53CF">
        <w:rPr>
          <w:highlight w:val="green"/>
        </w:rPr>
        <w:t>[ ]</w:t>
      </w:r>
      <w:proofErr w:type="gramEnd"/>
      <w:r w:rsidRPr="00CC53CF">
        <w:rPr>
          <w:highlight w:val="green"/>
        </w:rPr>
        <w:t xml:space="preserve"> Coverage 100% sui value objects</w:t>
      </w:r>
    </w:p>
    <w:p w14:paraId="6BA22B3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CC53CF">
        <w:rPr>
          <w:highlight w:val="green"/>
          <w:lang w:val="it-IT"/>
        </w:rPr>
        <w:t xml:space="preserve">- </w:t>
      </w:r>
      <w:proofErr w:type="gramStart"/>
      <w:r w:rsidRPr="00CC53CF">
        <w:rPr>
          <w:highlight w:val="green"/>
          <w:lang w:val="it-IT"/>
        </w:rPr>
        <w:t>[ ]</w:t>
      </w:r>
      <w:proofErr w:type="gramEnd"/>
      <w:r w:rsidRPr="00CC53CF">
        <w:rPr>
          <w:highlight w:val="green"/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## TASK 5.3: Scrivere Unit Test per </w:t>
      </w:r>
      <w:proofErr w:type="spellStart"/>
      <w:r w:rsidRPr="00EF3A7B">
        <w:rPr>
          <w:highlight w:val="green"/>
          <w:lang w:val="it-IT"/>
        </w:rPr>
        <w:t>EstimateService</w:t>
      </w:r>
      <w:proofErr w:type="spellEnd"/>
    </w:p>
    <w:p w14:paraId="25B3BA1D" w14:textId="77777777" w:rsidR="003E5047" w:rsidRPr="00EF3A7B" w:rsidRDefault="003E5047">
      <w:pPr>
        <w:rPr>
          <w:highlight w:val="green"/>
          <w:lang w:val="it-IT"/>
        </w:rPr>
      </w:pPr>
    </w:p>
    <w:p w14:paraId="7AF7BA8E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gramStart"/>
      <w:r w:rsidRPr="00EF3A7B">
        <w:rPr>
          <w:highlight w:val="green"/>
          <w:lang w:val="it-IT"/>
        </w:rPr>
        <w:t>Descrizione:*</w:t>
      </w:r>
      <w:proofErr w:type="gramEnd"/>
      <w:r w:rsidRPr="00EF3A7B">
        <w:rPr>
          <w:highlight w:val="green"/>
          <w:lang w:val="it-IT"/>
        </w:rPr>
        <w:t>* Test unitari per logica business stime.</w:t>
      </w:r>
    </w:p>
    <w:p w14:paraId="0CBCD97E" w14:textId="77777777" w:rsidR="003E5047" w:rsidRPr="00EF3A7B" w:rsidRDefault="003E5047">
      <w:pPr>
        <w:rPr>
          <w:highlight w:val="green"/>
          <w:lang w:val="it-IT"/>
        </w:rPr>
      </w:pPr>
    </w:p>
    <w:p w14:paraId="43F06CA6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**Microstep:**</w:t>
      </w:r>
    </w:p>
    <w:p w14:paraId="7984E6C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1. Creare file `backend/tests/unit/estimates/test_estimate_service.py`</w:t>
      </w:r>
    </w:p>
    <w:p w14:paraId="7A96759F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2. </w:t>
      </w:r>
      <w:proofErr w:type="spellStart"/>
      <w:r w:rsidRPr="00EF3A7B">
        <w:rPr>
          <w:highlight w:val="green"/>
        </w:rPr>
        <w:t>Creare</w:t>
      </w:r>
      <w:proofErr w:type="spellEnd"/>
      <w:r w:rsidRPr="00EF3A7B">
        <w:rPr>
          <w:highlight w:val="green"/>
        </w:rPr>
        <w:t xml:space="preserve"> mock per </w:t>
      </w:r>
      <w:proofErr w:type="spellStart"/>
      <w:r w:rsidRPr="00EF3A7B">
        <w:rPr>
          <w:highlight w:val="green"/>
        </w:rPr>
        <w:t>EstimateRepository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MarketDataProvider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EventPublisher</w:t>
      </w:r>
      <w:proofErr w:type="spellEnd"/>
    </w:p>
    <w:p w14:paraId="792B556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3.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calcolo corretto target/stop da percentuali</w:t>
      </w:r>
    </w:p>
    <w:p w14:paraId="0E7898B4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lastRenderedPageBreak/>
        <w:t xml:space="preserve">4.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recupero prezzo corrente</w:t>
      </w:r>
    </w:p>
    <w:p w14:paraId="4386F91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5.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pubblicazione evento</w:t>
      </w:r>
    </w:p>
    <w:p w14:paraId="2C0F0767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6. Testare </w:t>
      </w:r>
      <w:proofErr w:type="spellStart"/>
      <w:r w:rsidRPr="00EF3A7B">
        <w:rPr>
          <w:highlight w:val="green"/>
          <w:lang w:val="it-IT"/>
        </w:rPr>
        <w:t>close_estimate</w:t>
      </w:r>
      <w:proofErr w:type="spellEnd"/>
      <w:r w:rsidRPr="00EF3A7B">
        <w:rPr>
          <w:highlight w:val="green"/>
          <w:lang w:val="it-IT"/>
        </w:rPr>
        <w:t>: calcolo P&amp;L corretto</w:t>
      </w:r>
    </w:p>
    <w:p w14:paraId="579BD3A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7.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target</w:t>
      </w:r>
    </w:p>
    <w:p w14:paraId="1013BAB0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8.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stop</w:t>
      </w:r>
    </w:p>
    <w:p w14:paraId="5FED9F91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9. Testare errori: ticker non trovato, prezzo non disponibile</w:t>
      </w:r>
    </w:p>
    <w:p w14:paraId="3A0F6F45" w14:textId="77777777" w:rsidR="003E5047" w:rsidRPr="00EF3A7B" w:rsidRDefault="003E5047">
      <w:pPr>
        <w:rPr>
          <w:highlight w:val="green"/>
          <w:lang w:val="it-IT"/>
        </w:rPr>
      </w:pPr>
    </w:p>
    <w:p w14:paraId="7D2C6BA0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spellStart"/>
      <w:r w:rsidRPr="00EF3A7B">
        <w:rPr>
          <w:highlight w:val="green"/>
          <w:lang w:val="it-IT"/>
        </w:rPr>
        <w:t>Acceptance</w:t>
      </w:r>
      <w:proofErr w:type="spellEnd"/>
      <w:r w:rsidRPr="00EF3A7B">
        <w:rPr>
          <w:highlight w:val="green"/>
          <w:lang w:val="it-IT"/>
        </w:rPr>
        <w:t xml:space="preserve"> </w:t>
      </w:r>
      <w:proofErr w:type="spellStart"/>
      <w:proofErr w:type="gramStart"/>
      <w:r w:rsidRPr="00EF3A7B">
        <w:rPr>
          <w:highlight w:val="green"/>
          <w:lang w:val="it-IT"/>
        </w:rPr>
        <w:t>Criteria</w:t>
      </w:r>
      <w:proofErr w:type="spellEnd"/>
      <w:r w:rsidRPr="00EF3A7B">
        <w:rPr>
          <w:highlight w:val="green"/>
          <w:lang w:val="it-IT"/>
        </w:rPr>
        <w:t>:*</w:t>
      </w:r>
      <w:proofErr w:type="gramEnd"/>
      <w:r w:rsidRPr="00EF3A7B">
        <w:rPr>
          <w:highlight w:val="green"/>
          <w:lang w:val="it-IT"/>
        </w:rPr>
        <w:t>*</w:t>
      </w:r>
    </w:p>
    <w:p w14:paraId="2C29D6D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Ogni metodo pubblico testato</w:t>
      </w:r>
    </w:p>
    <w:p w14:paraId="5C24619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Mock verificano chiamate corrette</w:t>
      </w:r>
    </w:p>
    <w:p w14:paraId="7AC14D2C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</w:t>
      </w:r>
      <w:proofErr w:type="gramStart"/>
      <w:r w:rsidRPr="00EF3A7B">
        <w:rPr>
          <w:highlight w:val="green"/>
          <w:lang w:val="it-IT"/>
        </w:rPr>
        <w:t>No</w:t>
      </w:r>
      <w:proofErr w:type="gramEnd"/>
      <w:r w:rsidRPr="00EF3A7B">
        <w:rPr>
          <w:highlight w:val="green"/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## TASK 5.4: </w:t>
      </w:r>
      <w:proofErr w:type="spellStart"/>
      <w:r w:rsidRPr="008206D9">
        <w:rPr>
          <w:highlight w:val="green"/>
        </w:rPr>
        <w:t>Scrivere</w:t>
      </w:r>
      <w:proofErr w:type="spellEnd"/>
      <w:r w:rsidRPr="008206D9">
        <w:rPr>
          <w:highlight w:val="green"/>
        </w:rPr>
        <w:t xml:space="preserve"> Integration Test per API Estimates</w:t>
      </w:r>
    </w:p>
    <w:p w14:paraId="36B5E44A" w14:textId="77777777" w:rsidR="003E5047" w:rsidRPr="008206D9" w:rsidRDefault="003E5047">
      <w:pPr>
        <w:rPr>
          <w:highlight w:val="green"/>
        </w:rPr>
      </w:pPr>
    </w:p>
    <w:p w14:paraId="7B03C53E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**Descrizione:** Test integrazione per endpoint estimates.</w:t>
      </w:r>
    </w:p>
    <w:p w14:paraId="5AB2DDF9" w14:textId="77777777" w:rsidR="003E5047" w:rsidRPr="008206D9" w:rsidRDefault="003E5047">
      <w:pPr>
        <w:rPr>
          <w:highlight w:val="green"/>
        </w:rPr>
      </w:pPr>
    </w:p>
    <w:p w14:paraId="1AFA7C71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</w:t>
      </w:r>
      <w:proofErr w:type="spellStart"/>
      <w:proofErr w:type="gramStart"/>
      <w:r w:rsidRPr="008206D9">
        <w:rPr>
          <w:highlight w:val="green"/>
        </w:rPr>
        <w:t>Microstep</w:t>
      </w:r>
      <w:proofErr w:type="spellEnd"/>
      <w:r w:rsidRPr="008206D9">
        <w:rPr>
          <w:highlight w:val="green"/>
        </w:rPr>
        <w:t>:*</w:t>
      </w:r>
      <w:proofErr w:type="gramEnd"/>
      <w:r w:rsidRPr="008206D9">
        <w:rPr>
          <w:highlight w:val="green"/>
        </w:rPr>
        <w:t>*</w:t>
      </w:r>
    </w:p>
    <w:p w14:paraId="1684AC82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1. </w:t>
      </w:r>
      <w:proofErr w:type="spellStart"/>
      <w:r w:rsidRPr="008206D9">
        <w:rPr>
          <w:highlight w:val="green"/>
        </w:rPr>
        <w:t>Creare</w:t>
      </w:r>
      <w:proofErr w:type="spellEnd"/>
      <w:r w:rsidRPr="008206D9">
        <w:rPr>
          <w:highlight w:val="green"/>
        </w:rPr>
        <w:t xml:space="preserve"> file `backend/tests/integration/test_estimates_api.py`</w:t>
      </w:r>
    </w:p>
    <w:p w14:paraId="7ADAA63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2. Setup: database test pulito, </w:t>
      </w:r>
      <w:proofErr w:type="spellStart"/>
      <w:r w:rsidRPr="008206D9">
        <w:rPr>
          <w:highlight w:val="green"/>
          <w:lang w:val="it-IT"/>
        </w:rPr>
        <w:t>mock</w:t>
      </w:r>
      <w:proofErr w:type="spellEnd"/>
      <w:r w:rsidRPr="008206D9">
        <w:rPr>
          <w:highlight w:val="green"/>
          <w:lang w:val="it-IT"/>
        </w:rPr>
        <w:t xml:space="preserve"> Yahoo provider</w:t>
      </w:r>
    </w:p>
    <w:p w14:paraId="312714D3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3.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creazione stima valida</w:t>
      </w:r>
    </w:p>
    <w:p w14:paraId="4356A6E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4.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validazione input (ticker invalido, percentuali fuori range)</w:t>
      </w:r>
    </w:p>
    <w:p w14:paraId="6E4E24B0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5.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vuota</w:t>
      </w:r>
    </w:p>
    <w:p w14:paraId="46E2714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6.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con filtri</w:t>
      </w:r>
    </w:p>
    <w:p w14:paraId="78211FB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lastRenderedPageBreak/>
        <w:t>7.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esistente</w:t>
      </w:r>
    </w:p>
    <w:p w14:paraId="29CB792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8.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non esistente (404)</w:t>
      </w:r>
    </w:p>
    <w:p w14:paraId="7DF4227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9. Testare PATCH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aggiornamento</w:t>
      </w:r>
    </w:p>
    <w:p w14:paraId="19DBF446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10. Testare DELETE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chiusura</w:t>
      </w:r>
    </w:p>
    <w:p w14:paraId="2636D369" w14:textId="77777777" w:rsidR="003E5047" w:rsidRPr="008206D9" w:rsidRDefault="003E5047">
      <w:pPr>
        <w:rPr>
          <w:highlight w:val="green"/>
          <w:lang w:val="it-IT"/>
        </w:rPr>
      </w:pPr>
    </w:p>
    <w:p w14:paraId="20591C8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**</w:t>
      </w:r>
      <w:proofErr w:type="spellStart"/>
      <w:r w:rsidRPr="008206D9">
        <w:rPr>
          <w:highlight w:val="green"/>
          <w:lang w:val="it-IT"/>
        </w:rPr>
        <w:t>Acceptance</w:t>
      </w:r>
      <w:proofErr w:type="spellEnd"/>
      <w:r w:rsidRPr="008206D9">
        <w:rPr>
          <w:highlight w:val="green"/>
          <w:lang w:val="it-IT"/>
        </w:rPr>
        <w:t xml:space="preserve"> </w:t>
      </w:r>
      <w:proofErr w:type="spellStart"/>
      <w:proofErr w:type="gramStart"/>
      <w:r w:rsidRPr="008206D9">
        <w:rPr>
          <w:highlight w:val="green"/>
          <w:lang w:val="it-IT"/>
        </w:rPr>
        <w:t>Criteria</w:t>
      </w:r>
      <w:proofErr w:type="spellEnd"/>
      <w:r w:rsidRPr="008206D9">
        <w:rPr>
          <w:highlight w:val="green"/>
          <w:lang w:val="it-IT"/>
        </w:rPr>
        <w:t>:*</w:t>
      </w:r>
      <w:proofErr w:type="gramEnd"/>
      <w:r w:rsidRPr="008206D9">
        <w:rPr>
          <w:highlight w:val="green"/>
          <w:lang w:val="it-IT"/>
        </w:rPr>
        <w:t>*</w:t>
      </w:r>
    </w:p>
    <w:p w14:paraId="15A8B938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Ogni endpoint testato per happy </w:t>
      </w:r>
      <w:proofErr w:type="spellStart"/>
      <w:r w:rsidRPr="008206D9">
        <w:rPr>
          <w:highlight w:val="green"/>
          <w:lang w:val="it-IT"/>
        </w:rPr>
        <w:t>path</w:t>
      </w:r>
      <w:proofErr w:type="spellEnd"/>
    </w:p>
    <w:p w14:paraId="04D6601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Errori 400, 404, 500 testati</w:t>
      </w:r>
    </w:p>
    <w:p w14:paraId="2F30A4B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</w:t>
      </w:r>
      <w:proofErr w:type="spellStart"/>
      <w:r w:rsidRPr="008206D9">
        <w:rPr>
          <w:highlight w:val="green"/>
          <w:lang w:val="it-IT"/>
        </w:rPr>
        <w:t>Response</w:t>
      </w:r>
      <w:proofErr w:type="spellEnd"/>
      <w:r w:rsidRPr="008206D9">
        <w:rPr>
          <w:highlight w:val="green"/>
          <w:lang w:val="it-IT"/>
        </w:rPr>
        <w:t xml:space="preserve"> conforme a schema </w:t>
      </w:r>
      <w:proofErr w:type="spellStart"/>
      <w:r w:rsidRPr="008206D9">
        <w:rPr>
          <w:highlight w:val="green"/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## TASK 5.5: </w:t>
      </w:r>
      <w:proofErr w:type="spellStart"/>
      <w:r w:rsidRPr="00DF0224">
        <w:rPr>
          <w:highlight w:val="green"/>
        </w:rPr>
        <w:t>Implementare</w:t>
      </w:r>
      <w:proofErr w:type="spellEnd"/>
      <w:r w:rsidRPr="00DF0224">
        <w:rPr>
          <w:highlight w:val="green"/>
        </w:rPr>
        <w:t xml:space="preserve"> Property-Based Testing per P&amp;L</w:t>
      </w:r>
    </w:p>
    <w:p w14:paraId="4A423226" w14:textId="77777777" w:rsidR="003E5047" w:rsidRPr="00DF0224" w:rsidRDefault="003E5047">
      <w:pPr>
        <w:rPr>
          <w:highlight w:val="green"/>
        </w:rPr>
      </w:pPr>
    </w:p>
    <w:p w14:paraId="688AADC7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gramStart"/>
      <w:r w:rsidRPr="00DF0224">
        <w:rPr>
          <w:highlight w:val="green"/>
          <w:lang w:val="it-IT"/>
        </w:rPr>
        <w:t>Descrizione:*</w:t>
      </w:r>
      <w:proofErr w:type="gramEnd"/>
      <w:r w:rsidRPr="00DF0224">
        <w:rPr>
          <w:highlight w:val="green"/>
          <w:lang w:val="it-IT"/>
        </w:rPr>
        <w:t>* Test basati su proprietà per calcoli finanziari.</w:t>
      </w:r>
    </w:p>
    <w:p w14:paraId="2B399132" w14:textId="77777777" w:rsidR="003E5047" w:rsidRPr="00DF0224" w:rsidRDefault="003E5047">
      <w:pPr>
        <w:rPr>
          <w:highlight w:val="green"/>
          <w:lang w:val="it-IT"/>
        </w:rPr>
      </w:pPr>
    </w:p>
    <w:p w14:paraId="5A840633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>**</w:t>
      </w:r>
      <w:proofErr w:type="spellStart"/>
      <w:proofErr w:type="gramStart"/>
      <w:r w:rsidRPr="00DF0224">
        <w:rPr>
          <w:highlight w:val="green"/>
        </w:rPr>
        <w:t>Microstep</w:t>
      </w:r>
      <w:proofErr w:type="spellEnd"/>
      <w:r w:rsidRPr="00DF0224">
        <w:rPr>
          <w:highlight w:val="green"/>
        </w:rPr>
        <w:t>:*</w:t>
      </w:r>
      <w:proofErr w:type="gramEnd"/>
      <w:r w:rsidRPr="00DF0224">
        <w:rPr>
          <w:highlight w:val="green"/>
        </w:rPr>
        <w:t>*</w:t>
      </w:r>
    </w:p>
    <w:p w14:paraId="15EEC6F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1. </w:t>
      </w:r>
      <w:proofErr w:type="spellStart"/>
      <w:r w:rsidRPr="00DF0224">
        <w:rPr>
          <w:highlight w:val="green"/>
        </w:rPr>
        <w:t>Installare</w:t>
      </w:r>
      <w:proofErr w:type="spellEnd"/>
      <w:r w:rsidRPr="00DF0224">
        <w:rPr>
          <w:highlight w:val="green"/>
        </w:rPr>
        <w:t xml:space="preserve"> </w:t>
      </w:r>
      <w:proofErr w:type="spellStart"/>
      <w:r w:rsidRPr="00DF0224">
        <w:rPr>
          <w:highlight w:val="green"/>
        </w:rPr>
        <w:t>dipendenza</w:t>
      </w:r>
      <w:proofErr w:type="spellEnd"/>
      <w:r w:rsidRPr="00DF0224">
        <w:rPr>
          <w:highlight w:val="green"/>
        </w:rPr>
        <w:t xml:space="preserve"> `hypothesis`</w:t>
      </w:r>
    </w:p>
    <w:p w14:paraId="0453D5EA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2. </w:t>
      </w:r>
      <w:proofErr w:type="spellStart"/>
      <w:r w:rsidRPr="00DF0224">
        <w:rPr>
          <w:highlight w:val="green"/>
        </w:rPr>
        <w:t>Creare</w:t>
      </w:r>
      <w:proofErr w:type="spellEnd"/>
      <w:r w:rsidRPr="00DF0224">
        <w:rPr>
          <w:highlight w:val="green"/>
        </w:rPr>
        <w:t xml:space="preserve"> file `backend/tests/properties/test_pnl_calculations.py`</w:t>
      </w:r>
    </w:p>
    <w:p w14:paraId="1F421FDE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3. Testare proprietà: P&amp;L long = -P&amp;L short (simmetria)</w:t>
      </w:r>
    </w:p>
    <w:p w14:paraId="46CD416B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4. Testare proprietà: P&amp;L = 0 quando entry == exit</w:t>
      </w:r>
    </w:p>
    <w:p w14:paraId="4B53816F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5. Testare proprietà: P&amp;L chain è additivo (entry-&gt;A-&gt;B = (entry-&gt;A) + (A-&gt;B))</w:t>
      </w:r>
    </w:p>
    <w:p w14:paraId="5D9957D0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6. Testare proprietà: P&amp;L% * </w:t>
      </w:r>
      <w:proofErr w:type="spellStart"/>
      <w:r w:rsidRPr="00DF0224">
        <w:rPr>
          <w:highlight w:val="green"/>
          <w:lang w:val="it-IT"/>
        </w:rPr>
        <w:t>entry_price</w:t>
      </w:r>
      <w:proofErr w:type="spellEnd"/>
      <w:r w:rsidRPr="00DF0224">
        <w:rPr>
          <w:highlight w:val="green"/>
          <w:lang w:val="it-IT"/>
        </w:rPr>
        <w:t xml:space="preserve"> ≈ P&amp;L assoluto</w:t>
      </w:r>
    </w:p>
    <w:p w14:paraId="5ECAB44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7. Generare prezzi con strategies </w:t>
      </w:r>
      <w:proofErr w:type="spellStart"/>
      <w:r w:rsidRPr="00DF0224">
        <w:rPr>
          <w:highlight w:val="green"/>
          <w:lang w:val="it-IT"/>
        </w:rPr>
        <w:t>Decimal</w:t>
      </w:r>
      <w:proofErr w:type="spellEnd"/>
      <w:r w:rsidRPr="00DF0224">
        <w:rPr>
          <w:highlight w:val="green"/>
          <w:lang w:val="it-IT"/>
        </w:rPr>
        <w:t xml:space="preserve"> nel range ragionevole</w:t>
      </w:r>
    </w:p>
    <w:p w14:paraId="21721ED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8. Aggiungere esempi espliciti per </w:t>
      </w:r>
      <w:proofErr w:type="spellStart"/>
      <w:r w:rsidRPr="00DF0224">
        <w:rPr>
          <w:highlight w:val="green"/>
          <w:lang w:val="it-IT"/>
        </w:rPr>
        <w:t>edge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</w:p>
    <w:p w14:paraId="321525C6" w14:textId="77777777" w:rsidR="003E5047" w:rsidRPr="00DF0224" w:rsidRDefault="003E5047">
      <w:pPr>
        <w:rPr>
          <w:highlight w:val="green"/>
          <w:lang w:val="it-IT"/>
        </w:rPr>
      </w:pPr>
    </w:p>
    <w:p w14:paraId="7056DB58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spellStart"/>
      <w:r w:rsidRPr="00DF0224">
        <w:rPr>
          <w:highlight w:val="green"/>
          <w:lang w:val="it-IT"/>
        </w:rPr>
        <w:t>Acceptance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proofErr w:type="gramStart"/>
      <w:r w:rsidRPr="00DF0224">
        <w:rPr>
          <w:highlight w:val="green"/>
          <w:lang w:val="it-IT"/>
        </w:rPr>
        <w:t>Criteria</w:t>
      </w:r>
      <w:proofErr w:type="spellEnd"/>
      <w:r w:rsidRPr="00DF0224">
        <w:rPr>
          <w:highlight w:val="green"/>
          <w:lang w:val="it-IT"/>
        </w:rPr>
        <w:t>:*</w:t>
      </w:r>
      <w:proofErr w:type="gramEnd"/>
      <w:r w:rsidRPr="00DF0224">
        <w:rPr>
          <w:highlight w:val="green"/>
          <w:lang w:val="it-IT"/>
        </w:rPr>
        <w:t>*</w:t>
      </w:r>
    </w:p>
    <w:p w14:paraId="4F29A4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Proprietà verificate per migliaia di input random</w:t>
      </w:r>
    </w:p>
    <w:p w14:paraId="0B9B5A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Edge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  <w:r w:rsidRPr="00DF0224">
        <w:rPr>
          <w:highlight w:val="green"/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225CC2" w:rsidRDefault="003747CF">
      <w:r w:rsidRPr="00225CC2">
        <w:t>**Microstep:**</w:t>
      </w:r>
    </w:p>
    <w:p w14:paraId="637EB7FC" w14:textId="77777777" w:rsidR="003E5047" w:rsidRPr="00917810" w:rsidRDefault="003747CF">
      <w:pPr>
        <w:rPr>
          <w:lang w:val="it-IT"/>
        </w:rPr>
      </w:pPr>
      <w:r w:rsidRPr="00917810">
        <w:rPr>
          <w:lang w:val="it-IT"/>
        </w:rPr>
        <w:t>1. Installare dipendenze: vitest, @testing-library/react, @testing-library/jest-dom, msw</w:t>
      </w:r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1D2A37" w:rsidRDefault="003747CF">
      <w:r w:rsidRPr="001D2A37">
        <w:t>**Acceptance Criteria:**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91811"/>
    <w:rsid w:val="000D2B4C"/>
    <w:rsid w:val="000E5D9B"/>
    <w:rsid w:val="00114030"/>
    <w:rsid w:val="001503D3"/>
    <w:rsid w:val="0015074B"/>
    <w:rsid w:val="00164B0E"/>
    <w:rsid w:val="001940D5"/>
    <w:rsid w:val="001D165E"/>
    <w:rsid w:val="001D2A37"/>
    <w:rsid w:val="001D2EDF"/>
    <w:rsid w:val="001D4B22"/>
    <w:rsid w:val="001F20EF"/>
    <w:rsid w:val="00225CC2"/>
    <w:rsid w:val="0022683A"/>
    <w:rsid w:val="0028603E"/>
    <w:rsid w:val="0029639D"/>
    <w:rsid w:val="002C6F37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166C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37CCE"/>
    <w:rsid w:val="007478AB"/>
    <w:rsid w:val="007672C2"/>
    <w:rsid w:val="00786BAC"/>
    <w:rsid w:val="007910DD"/>
    <w:rsid w:val="007C2908"/>
    <w:rsid w:val="007D5A8C"/>
    <w:rsid w:val="008206D9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6A64"/>
    <w:rsid w:val="00A3729F"/>
    <w:rsid w:val="00A647DF"/>
    <w:rsid w:val="00A74CEC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71F12"/>
    <w:rsid w:val="00B82C1C"/>
    <w:rsid w:val="00BA5ABC"/>
    <w:rsid w:val="00BE10E1"/>
    <w:rsid w:val="00C500C0"/>
    <w:rsid w:val="00C70321"/>
    <w:rsid w:val="00CA2133"/>
    <w:rsid w:val="00CB0664"/>
    <w:rsid w:val="00CB0F39"/>
    <w:rsid w:val="00CB3057"/>
    <w:rsid w:val="00CC53CF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0224"/>
    <w:rsid w:val="00DF4A50"/>
    <w:rsid w:val="00E468F5"/>
    <w:rsid w:val="00E66D23"/>
    <w:rsid w:val="00E76367"/>
    <w:rsid w:val="00EA11EB"/>
    <w:rsid w:val="00EB7241"/>
    <w:rsid w:val="00EF2CE0"/>
    <w:rsid w:val="00EF3A7B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2480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100</cp:revision>
  <dcterms:created xsi:type="dcterms:W3CDTF">2013-12-23T23:15:00Z</dcterms:created>
  <dcterms:modified xsi:type="dcterms:W3CDTF">2026-03-21T16:59:00Z</dcterms:modified>
  <cp:category/>
</cp:coreProperties>
</file>