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>Piano Operativo TickerTracker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>Integrazioni: v1.5 Integrato (Executive Summary, Changelog,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Piano Atomico TickerTracker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Guida per LLM (Claude Code / Antigravity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**GitOps/Documentazione**: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**Tooling**: Poetry come standard; export `requirements*.txt`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**Calcoli Finanziari**: vietato l’uso di float JS; in FE usare `decimal.js` e wrapper condivisi.</w:t>
      </w:r>
    </w:p>
    <w:p w14:paraId="053289DA" w14:textId="77777777" w:rsidR="003E5047" w:rsidRDefault="003747CF">
      <w:r>
        <w:t>• **Security by default**: header minimi, CORS, rate limit base disattivabile in locale; secret in `pydantic-settings` (SecretStr).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**Testing**: acceptance criteria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## TASK 1.1: Setup Struttura Layer Backend</w:t>
      </w:r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**Descrizione:** Creare la struttura di cartelle e file base per il layering esplicito del backend FastAPI.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**Microstep:**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`backend/src/`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>2. Creare sottocartelle per ogni bounded context: `estimates/`, `market_data/`,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3. Per ogni bounded context, creare le sottocartelle: `api/`, `schemas/`,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`backend/src/infra/` con sottocartelle: `yahoo/`, `drive/`, `cache/`, `logging/`,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`backend/src/` che documenta la convenzione di layering</w:t>
      </w:r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**Acceptance Criteria:**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README documenta lo scopo di ogni layer (api, schemas,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**Descrizione:** Creare lo schema Pydantic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**Microstep:**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>1. Creare file `backend/src/shared/schemas/api_response.py`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`ApiResponse` con campi: `success` (bool), `data` (generic/nullable), `error` (nullable), `trace_id` (UUID string)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`ApiError` con campi: `code` (string), `message` (string), `details` (optional dict)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4. Creare funzioni helper: `success_response(data, trace_id)`, `error_response(code, message, details, trace_id)`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5. Documentare con docstring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**Acceptance Criteria:**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`ApiResponse`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`ApiError` è annidabile in `ApiResponse.error`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Funzioni helper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Tutti i campi hanno type hints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>- [ ] Docstring spiega quando usare success vs error response</w:t>
      </w:r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## TASK 1.3: Creazione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**Descrizione:** Implementare il value object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**Microstep:**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1. Creare file `backend/src/shared/domain/value_objects/money.py`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2. Definire dataclass frozen `Money` con campi: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`__post_init__` per convertire input non-Decimal in Decimal</w:t>
      </w:r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`__add__`, `__sub__`, `__mul__` (con Decimal/int), `__neg__`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5. Implementare metodo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6. Implementare metodo `to_dict()` che restituisce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7. Implementare metodo class `from_dict(data: dict)`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8. Aggiungere validazione: currency deve essere stringa 3 caratteri uppercase</w:t>
      </w:r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**Acceptance Criteria:**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(frozen dataclass)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Tutti i calcoli usano Decimal,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Somma/sottrazione tra valute diverse solleva ValueError</w:t>
      </w:r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Moltiplicazione accetta solo Decimal o int</w:t>
      </w:r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Serializzazione/deserializzazione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## TASK 1.4: Creazione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**Descrizione:** Implementare il value object immutabile `Percentage`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**Microstep:**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1. Creare file `backend/src/shared/domain/value_objects/percentage.py`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2. Definire dataclass frozen `Percentage` con campo: `value` (Decimal)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3. Implementare `__post_init__` per conversione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Implementare class method `from_basis_points(bps: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5. Implementare metodo `apply_to(money: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`as_multiplier() -&gt; Decimal` (restituisce 1 + value)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`__add__`, `__sub__` tra Percentage</w:t>
      </w:r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8. Implementare `to_dict()` e `from_dict()`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**Acceptance Criteria:**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Conversione da basis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`apply_to`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`as_multiplier` per 10% restituisce Decimal("1.10")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## TASK 1.5: Creazione Value Object PriceTarget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**Descrizione:** Implementare il value object `PriceTarget` che incapsula target, stop loss e take profit con validazioni.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**Microstep:**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1. Creare file `backend/src/shared/domain/value_objects/price_target.py`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2. Definire dataclass frozen `PriceTarget` con campi: `entry_price` (Money), `stop_loss` (Money), `take_profit`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`__post_init__`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>- Per LONG: stop_loss &lt; entry_price &lt; take_profit</w:t>
      </w:r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take_profit &lt; entry_price &lt; stop_loss</w:t>
      </w:r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>- Tutte le currency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5. Implementare metodo `is_target_hit(current_price: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6. Implementare metodo `is_stop_hit(current_price: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7. Implementare `to_dict()` e `from_dict()`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**Acceptance Criteria:**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Validazione solleva ValueError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Risk/reward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- [ ] Metodi is_target_hit e is_stop_hit funzionano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## TASK 1.6: Configurazione Ambienti con Pydantic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**Descrizione:** Implementare sistema di configurazione multi-ambiente con pydantic-settings.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**Microstep:**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1. Creare file `backend/src/shared/infra/config.py`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`BaseSettings`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(local/staging/prod),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(SecretStr)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(SecretStr), `FINNHUB_API_KEY` (SecretStr,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>6. Definire campi Drive: `GOOGLE_SERVICE_ACCOUNT_JSON` (SecretStr),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7. Definire campi sicurezza: `ENCRYPTION_KEY` (SecretStr), `JWT_SECRET` (SecretStr)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`model_config` con `env_file='.env'`, `case_sensitive=False`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`get_settings()` con cache (lru_cache)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`.env.example`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`backend/.gitignore` per escludere `.env`, `__pycache__/`, `.venv/`, `.pytest_cache/`, `.coverage`, `.mypy_cache/`**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`tests/unit/shared/test_config.py` per verificare caricamento, singleton, e protezione SecretStr</w:t>
      </w:r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**Acceptance Criteria:**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.env</w:t>
      </w:r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Tutti i secret usano tipo SecretStr</w:t>
      </w:r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Valori di default sensati per development</w:t>
      </w:r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`.env.example`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`get_settings()` restituisce sempre la stessa istanza (cached)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`.env` è in `.gitignore` e NON può essere committato</w:t>
      </w:r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## TASK 1.7: Middleware Sicurezza Base &amp; Healthcheck</w:t>
      </w:r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(header, CORS, small rate limit) e endpoint di healthcheck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>2. Implementare un middleware FastAPI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header di sicurezza minimi (X-Content-Type-Options, X-Frame-Options, X-XSS-Protection)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l'origin del frontend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limit molto semplice in memoria per IP (es. max 60 richieste/minuto), disattivabile via config</w:t>
      </w:r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`backend/src/main.py` dell'app FastAPI</w:t>
      </w:r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/health/db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5. Documentare nel README come usare /health per verificare che il container backend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**Acceptance Criteria:**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Tutte le risposte includono i security header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Il frontend può chiamare il backend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/health/db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>- [ ] Il rate limit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TASK 1.8: Setup Wrapper TypeScript per Decimali (Frontend)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> Creare wrapper TypeScript per gestione decimale precisa nel frontend usando decimal.js, garantendo coerenza con i Value Objects backend (Money, Percentage)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Microstep: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npm install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npm install --save-dev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file frontend/src/shared/utils/decimal.ts</w:t>
      </w:r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Definire interface MoneyValue con campi: amount: Decimal, currency: string</w:t>
      </w:r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Implementare funzione createMoney(amount: string | number | Decimal, currency?: string): MoneyValue</w:t>
      </w:r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currency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currency sia esattamente 3 caratteri uppercase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amount in Decimal usando costruttore new Decimal(amount)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addMoney(a: MoneyValue, b: MoneyValue): MoneyValue</w:t>
      </w:r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a.currency === b.currency, altrimenti lanciare errore con messaggio "Cannot add {currency1} to {currency2}. Convert currencies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MoneyValue con amount sommato usando a.amount.plus(b.amount)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subtractMoney, multiplyMoney, divideMoney</w:t>
      </w:r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multiplyMoney e divideMoney accettano secondo parametro factor: string | number | Decimal</w:t>
      </w:r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divideMoney deve verificare che divisor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Implementare funzione roundMoney(money: MoneyValue, decimalPlaces: number = 2): MoneyValue</w:t>
      </w:r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money.amount.toDecimalPlaces(decimalPlaces, Decimal.ROUND_HALF_UP)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Implementare funzione formatMoney(money: MoneyValue,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lastRenderedPageBreak/>
        <w:t>Usare Intl.NumberFormat con style: "currency", currency: money.currency</w:t>
      </w:r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Default locale = navigator.language || "en-US"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moneyToJSON(money: MoneyValue) → {amount: string, currency: string} e moneyFromJSON(data) → MoneyValue</w:t>
      </w:r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amount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file frontend/src/shared/utils/percentage.ts</w:t>
      </w:r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Definire interface PercentageValue con campo: value: Decimal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createPercentage(percent: string | number | Decimal): PercentageValue</w:t>
      </w:r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Decimal(percent).dividedBy(100)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createPercentageFromBasisPoints(bps: number): PercentageValue</w:t>
      </w:r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createPercentageFromDecimal(value: string | number | Decimal): PercentageValue</w:t>
      </w:r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applyPercentage(percentage: PercentageValue, money: MoneyValue): MoneyValue</w:t>
      </w:r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multiplyMoney(money, percentage.value) da decimal.ts</w:t>
      </w:r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asMultiplier(percentage: PercentageValue): Decimal</w:t>
      </w:r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 new Decimal(1).plus(percentage.value)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addPercentage, subtractPercentage, formatPercentage(percentage, decimalPlaces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percentageToJSON e percentageFromJSON</w:t>
      </w:r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barrel export frontend/src/shared/utils/financial.ts</w:t>
      </w:r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decimal.ts e percentage.ts</w:t>
      </w:r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commento JSDoc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Configurare path alias in tsconfig.json</w:t>
      </w:r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compilerOptions.paths: "@/*": ["src/*"], "@/shared/*": ["src/shared/*"]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 import tipo import { createMoney } from '@/shared/utils/financial'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test unitari frontend/src/shared/utils/__tests__/decimal.test.ts</w:t>
      </w:r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createMoney: verifica creazione corretta, errore su currency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addMoney: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critico JavaScript bug: addMoney(createMoney("0.1"), createMoney("0.2")) deve dare esattamente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formatMoney: verifica locale "en-US"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roundMoney: verifica arrotondamento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Creare test unitari frontend/src/shared/utils/__tests__/percentage.test.ts</w:t>
      </w:r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createPercentage(10)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createPercentageFromBasisPoints(100)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applyPercentage: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asMultiplier: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formatPercentage: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r w:rsidRPr="00541F3F">
        <w:rPr>
          <w:b/>
          <w:bCs/>
          <w:highlight w:val="green"/>
        </w:rPr>
        <w:t>Configurare test runner in package.json</w:t>
      </w:r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Aggiungere script: "test": "vitest", "test:coverage": "vitest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Aggiungere devDependencies: vitest,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npm run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Verificare coverage ≥ 80% con npm run test:coverage</w:t>
      </w:r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r w:rsidRPr="00541F3F">
        <w:rPr>
          <w:highlight w:val="green"/>
          <w:lang w:val="it-IT"/>
        </w:rPr>
        <w:t>createMoney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r w:rsidRPr="00541F3F">
        <w:rPr>
          <w:highlight w:val="green"/>
          <w:lang w:val="it-IT"/>
        </w:rPr>
        <w:t>number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tabella mapping Backend Python ⟷ Frontend TypeScript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Acceptance Criteria: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package.json</w:t>
      </w:r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decimal.ts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percentage.ts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financial.ts barrel export creato</w:t>
      </w:r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currency verifica 3 caratteri uppercase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Decimal.ROUND_HALF_UP (coerente con backend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formatMoney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{amount: string, currency: string} (coerente con backend Money.to_dict())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npm run build completa senza errori TypeScript</w:t>
      </w:r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number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[frontend/src/shared/utils/decimal.ts, frontend/src/shared/utils/percentage.ts, frontend/src/shared/utils/financial.ts, frontend/src/shared/utils/__tests__/, frontend/package.json, frontend/tsconfig.json, frontend/README.md]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Segui i microstep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Validazione currency</w:t>
      </w:r>
      <w:r w:rsidRPr="00541F3F">
        <w:rPr>
          <w:highlight w:val="green"/>
          <w:lang w:val="it-IT"/>
        </w:rPr>
        <w:t> deve essere identica al backend: verifica che sia esattamente 3 caratteri uppercase,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Decimal.ROUND_HALF_UP per garantire coerenza con backend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amount come stringa (non number)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"Cannot {operation} {currency1} {with/from/to} {currency2}. Convert currencies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>: documentare che passare stringhe tipo "123.45" è preferibile a numeri 123.45 per evitare corruzione float prima della conversione in Decimal.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Coerenza API backend</w:t>
      </w:r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**Descrizione:** Inizializzare pyproject.toml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**Microstep:**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`backend/pyproject.toml`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>- Core: fastapi, uvicorn[standard], pydantic, pydantic-settings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sqlalchemy[asyncio], asyncpg,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esterne: google-api-python-client, google-auth-httplib2, google-auth-oauthlib, yfinance</w:t>
      </w:r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>- Cache: redis[hiredis]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Scheduler: apscheduler</w:t>
      </w:r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>- Security: cryptography, slowapi</w:t>
      </w:r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structlog, prometheus-client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4. Configurare dipendenze sviluppo: pytest, pytest-asyncio, pytest-cov, ruff, mypy, httpx</w:t>
      </w:r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>5. Configurare tool.ruff, tool.mypy, tool.pytest.ini_options</w:t>
      </w:r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>6. Creare `Makefile`,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**Acceptance Criteria:**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`poetry install`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check-deps`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`requirements*.txt` sincronizzati con pyproject.toml</w:t>
      </w:r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## TASK 2.2: Setup Docker Compose per PostgreSQL e Redis</w:t>
      </w:r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docker-compose.base.yml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**Microstep:**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docker-compose.base.yml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db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postgres-data per dati PostgreSQL</w:t>
      </w:r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r w:rsidRPr="00B22339">
        <w:rPr>
          <w:highlight w:val="green"/>
        </w:rPr>
        <w:t>Configurare healthcheck per PostgreSQL:</w:t>
      </w:r>
      <w:r w:rsidRPr="006E7529">
        <w:rPr>
          <w:highlight w:val="green"/>
        </w:rPr>
        <w:t xml:space="preserve"> test: ["CMD-SHELL", "pg_isready -U tickertracker"]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redis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redis-data per Redis</w:t>
      </w:r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r w:rsidRPr="00B22339">
        <w:rPr>
          <w:highlight w:val="green"/>
        </w:rPr>
        <w:t>Configurare healthcheck per Redis:</w:t>
      </w:r>
      <w:r w:rsidR="00A91A28" w:rsidRPr="006E7529">
        <w:rPr>
          <w:highlight w:val="green"/>
        </w:rPr>
        <w:t xml:space="preserve"> test: ["CMD", "redis-cli",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r w:rsidRPr="006E7529">
        <w:rPr>
          <w:highlight w:val="green"/>
        </w:rPr>
        <w:t>Definire network condivisa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r w:rsidRPr="006E7529">
        <w:rPr>
          <w:highlight w:val="green"/>
        </w:rPr>
        <w:t>Esporre porte: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**Acceptance Criteria:**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docker compose -f docker-compose.base.yml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PostgreSQL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Redis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Healthcheck passa per entrambi i servizi (docker compose -f docker-compose.base.yml ps mostra healthy)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Dati persistono dopo restart container (docker compose -f docker-compose.base.yml restart)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docker-compose.override.yml</w:t>
      </w:r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(docker-compose.dev.yml) e TASK 5.14 (docker-compose.prod.yml)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 TASK 2.3: Definizione Modello SQLAlchemy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>Configurare SQLAlchemy async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1: Setup SQLAlchemy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`backend/src/shared/infra/database.py`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`declarative_base` da SQLAlchemy</w:t>
      </w:r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3. Creare `Base = declarative_base()`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4. Configurare async engine con `create_async_engine()`: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(dev), 20 (prod)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Echo: True (dev), False (prod)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`AsyncSessionLocal` con `async_sessionmaker`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`engine`, `AsyncSessionLocal`, `get_db`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`shared.infra.database`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`__tablename__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`asset_type`: String(20), check constraint ('stock','etf','crypto')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>11. Aggiungere colonne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`created_at`: DateTime, `default=func.now()`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`updated_at`: DateTime, `default=func.now()`, `onupdate=func.now()`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`__repr__`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**Acceptance Criteria:**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`shared.infra.database`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Async engine si connette a PostgreSQL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`get_db()` dependency funziona con FastAPI</w:t>
      </w:r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Timestamps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Constraint unique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## TASK 2.4: Definizione Modello SQLAlchemy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**Descrizione:** Creare il modello SQLAlchemy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**Microstep:**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1. Creare file `backend/src/estimates/domain/entities.py`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`ticker_id` (FK to Ticker), `user_id` (FK to User, nullable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`start_price` (DECIMAL 10,4), `target_price` (DECIMAL 10,4), `stop_loss_price`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5. Definire colonne target: `target_profit_percent` (DECIMAL 8,4), `stop_loss_percent`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6. Definire colonne stato: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`ai_model` (String), `ai_confidence` (DECIMAL 5,2), `ai_reasoning`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8. Definire colonne date: `created_at`, `updated_at`, `closed_at`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`exit_price` (DECIMAL 10,4, nullable), `realized_pnl` (DECIMAL 12,4, nullable)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`ticker_id`, su `status`, su `created_at`,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**Acceptance Criteria:**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Enums definiti come tipi Python Enum</w:t>
      </w:r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>- [ ] Campi nullable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## TASK 2.5: Definizione Modello SQLAlchemy - EstimateEvent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**Microstep:**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1. Creare file `backend/src/estimates/domain/events.py`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2. Definire Enum `EstimateEventType`: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`EstimateEvent`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4. Definire colonne: `id` (UUID, PK), `estimate_id` (FK to Estimate), `event_type` (Enum), `event_data` (JSONB), `user_id` (UUID, nullable), `timestamp` (DateTime with timezone)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`(estimate_id, timestamp)`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6. Definire constraint: timestamp deve avere timezone</w:t>
      </w:r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**Acceptance Criteria:**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>- [ ] Ogni tipo evento documentato nel Enum</w:t>
      </w:r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## TASK 2.6: Definizione Modello SQLAlchemy - MarketData</w:t>
      </w:r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**Microstep:**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1. Creare file `backend/src/market_data/domain/market_data.py`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`MarketData`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3. Definire colonne: `ticker_id` (FK), `date` (Date), `open` (DECIMAL 10,4), `high` (DECIMAL 10,4), `low` (DECIMAL 10,4), `close` (DECIMAL 10,4), `volume` (BigInteger)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4. Definire PK composta: `(ticker_id,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5. Definire colonne lineage: `data_source` (String), `ingested_at` (DateTime), `quality_score`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**Acceptance Criteria:**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PK composta impedisce duplicati per ticker+data</w:t>
      </w:r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Volume usa BigInteger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>- [ ] Metadati lineage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## TASK 2.7: Definizione Modello SQLAlchemy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**Microstep:**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1. Creare file `backend/src/shared/domain/user.py`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2. Definire Enum `RoleType`: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3. Definire classe `User`: `id` (UUID), `email` (String, unique), `hashed_password` (String, nullable), `is_active` (Boolean), `created_at`, `updated_at`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(RoleType), `description`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`user_roles` per relazione many-to-many</w:t>
      </w:r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**Acceptance Criteria:**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Password mai salvata in chiaro (campo per hash)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Relazione many-to-many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## TASK 2.8: Definizione Modello SQLAlchemy - SyncJob</w:t>
      </w:r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**Microstep:**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1. Creare file `backend/src/sync/domain/entities.py`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2. Definire Enum `SyncJobType`: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3. Definire Enum `SyncJobStatus`: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4. Definire classe `SyncJob`: `id` (UUID), `job_type` (Enum), `status` (Enum), `started_at`, `finished_at` (nullable), `error_message` (Text, nullable), `filename` (String), `checksum_before` (String), `checksum_after` (String), `records_processed` (Integer), `records_failed`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`started_at`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**Acceptance Criteria:**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Checksum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## TASK 2.9: Definizione Modello SQLAlchemy - AiModelRun</w:t>
      </w:r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**Microstep:**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1. Creare file `backend/src/analytics/domain/entities.py`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Definire classe `AiModelRun`: `id` (UUID), `estimate_id` (FK, nullable), `model_name` (String), `model_version` (String), `prompt_hash` (String), `prompt_tokens` (Integer), </w:t>
      </w:r>
      <w:r w:rsidRPr="009315E4">
        <w:rPr>
          <w:highlight w:val="green"/>
        </w:rPr>
        <w:lastRenderedPageBreak/>
        <w:t>`completion_tokens` (Integer), `latency_ms` (Integer), `output_summary` (Text), `raw_response` (JSONB), `created_at`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`model_name` e `created_at`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**Acceptance Criteria:**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>- [ ] JSONB per risposta raw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## TASK 2.10: Setup Alembic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**Descrizione:** Configurare Alembic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**Microstep:**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1. Installare alembic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`alembic init backend/alembic`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3. Configurare `alembic.ini` con path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`alembic/env.py` per usare async engine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`alembic/env.py`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`alembic revision --autogenerate -m "initial_schema"`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8. Documentare comandi nel Makefile: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**Acceptance Criteria:**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`alembic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`alembic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>- [ ] Async engine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## TASK 2.11: Creazione Materialized View EstimateSummaryView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**Descrizione:** Creare materialized view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**Microstep:**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1. Creare migrazione Alembic per materialized view</w:t>
      </w:r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2. Definire view `estimate_summary_view` con colonne: tutti i campi Estimate + `current_price` (da ultima MarketData), `current_pnl`, `current_pnl_percent`, `days_open`, `risk_level`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3. Creare indici sulla materialized view: su `status`, su `ticker_id`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5. Documentare che la view richiede indice unique per refresh concurrente</w:t>
      </w:r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**Acceptance Criteria:**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Query su view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Refresh concurrente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**Microstep:**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1. Creare file `backend/src/estimates/repositories/estimate_repository.py`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`EstimateRepository`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3. Iniettare async session factory</w:t>
      </w:r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5. Implementare metodo `get_by_id(id: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6. Implementare metodo `get_all(filters: EstimateFilters, pagination: Pagination) -&gt; PaginatedResult[Estimate]`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7. Implementare metodo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8. Implementare metodo `soft_delete(id: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9. Implementare metodo `get_active_by_ticker(ticker_id: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10. Usare async/await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**Acceptance Criteria:**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Paginazione cursor-based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## TASK 2.13: Creazione Repository MarketData</w:t>
      </w:r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**Descrizione:** Implementare repository per accesso dati MarketData.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**Microstep:**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1. Creare file `backend/src/market_data/repositories/market_data_repository.py`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2. Definire classe `MarketDataRepository`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3. Implementare metodo `upsert_daily(ticker_id: UUID, data: List[MarketDataRow])`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4. Implementare metodo `get_history(ticker_id: UUID, start: date, end: date) -&gt; List[MarketData]`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5. Implementare metodo `get_latest_price(ticker_id: UUID) -&gt; Optional[MarketData]`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6. Implementare metodo `get_latest_prices_batch(ticker_ids: List[UUID]) -&gt; Dict[UUID, MarketData]`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7. Implementare metodo `get_aggregated(ticker_id: UUID, interval: str) -&gt; List[AggregatedData]`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- [ ] Upsert non crea duplicati</w:t>
      </w:r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## TASK 2.14: Creazione Service EstimateService</w:t>
      </w:r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**Descrizione:** Implementare service layer per orchestrazione business logic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**Microstep:**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1. Creare file `backend/src/estimates/services/estimate_service.py`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`EstimateService`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`EstimateRepository`, `MarketDataProvider`, `EventPublisher`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`create_estimate(command: CreateEstimateCommand)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target_price e stop_loss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EstimateEvent</w:t>
      </w:r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`update_estimate(command: UpdateEstimateCommand)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**Acceptance Criteria:**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## TASK 2.15: Creazione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**Microstep:**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1. Creare file `backend/src/estimates/services/estimate_history_service.py`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`EstimateHistoryService`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`EstimateEventRepository`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4. Implementare metodo `get_state_at(estimate_id: UUID, at_time: datetime) -&gt; EstimateSnapshot`: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>- Recuperare tutti gli eventi fino a at_time</w:t>
      </w:r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5. Implementare metodo `get_audit_trail(estimate_id: UUID) -&gt; List[AuditEntry]`: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Restituire lista eventi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6. Implementare metodo `get_changes_between(estimate_id: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**Acceptance Criteria:**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- [ ] Stato ricostruito correttamente per qualsiasi timestamp</w:t>
      </w:r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- [ ] Audit trail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## TASK 2.16: Creazione API Router Estimates</w:t>
      </w:r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**Microstep:**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`backend/src/estimates/api/routes.py`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2. Creare router FastAPI con prefix `/api/estimates`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4. Implementare endpoint `GET /` per lista stime con filtri (status, ticker, date_range, ai_model)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8. Implementare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`ApiResponse`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10. Aggiungere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Tutti gli endpoint documentati con OpenAPI</w:t>
      </w:r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Request validation con Pydantic</w:t>
      </w:r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Response conforme a schema ApiResponse</w:t>
      </w:r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**Microstep:**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1. Creare file `backend/src/market_data/api/routes.py`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2. Creare router FastAPI con prefix `/api/market`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3. Implementare endpoint `GET /price/{ticker}` per prezzo corrente</w:t>
      </w:r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4. Implementare endpoint `GET /history/{ticker}` con query params: start_date, end_date,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5. Implementare endpoint `GET /fundamentals/{ticker}` per dati fondamentali</w:t>
      </w:r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6. Implementare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7. Aggiungere caching headers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**Acceptance Criteria:**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Prezzi restituiti con metadata (source, timestamp, stale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Cache headers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>Nota: tutti gli endpoint leggono i dati tramite MarketDataProvider (TASK 2.18–2.19), senza dipendere direttamente da yfinance.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TASK 2.18: Definizione MarketDataProvider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MarketDataProvider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r w:rsidRPr="009F42B1">
        <w:rPr>
          <w:highlight w:val="green"/>
        </w:rPr>
        <w:t>Microstep:</w:t>
      </w:r>
    </w:p>
    <w:p w14:paraId="2683065E" w14:textId="77777777" w:rsidR="003E5047" w:rsidRPr="009F42B1" w:rsidRDefault="003747CF">
      <w:pPr>
        <w:rPr>
          <w:highlight w:val="green"/>
        </w:rPr>
      </w:pPr>
      <w:r w:rsidRPr="009F42B1">
        <w:rPr>
          <w:highlight w:val="green"/>
        </w:rPr>
        <w:t>Creare file backend/src/market_data/domain/providers.py.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Protocol/classe astratta MarketDataProvider con metodi:</w:t>
      </w:r>
    </w:p>
    <w:p w14:paraId="630E83BF" w14:textId="77777777" w:rsidR="003E5047" w:rsidRPr="009F42B1" w:rsidRDefault="003747CF">
      <w:pPr>
        <w:rPr>
          <w:highlight w:val="green"/>
        </w:rPr>
      </w:pPr>
      <w:r w:rsidRPr="009F42B1">
        <w:rPr>
          <w:highlight w:val="green"/>
        </w:rPr>
        <w:lastRenderedPageBreak/>
        <w:t>get_current_price(ticker: str) -&gt; PriceData</w:t>
      </w:r>
    </w:p>
    <w:p w14:paraId="3EE131DE" w14:textId="77777777" w:rsidR="003E5047" w:rsidRPr="009F42B1" w:rsidRDefault="003747CF">
      <w:pPr>
        <w:rPr>
          <w:highlight w:val="green"/>
        </w:rPr>
      </w:pPr>
      <w:r w:rsidRPr="009F42B1">
        <w:rPr>
          <w:highlight w:val="green"/>
        </w:rPr>
        <w:t>get_historical_prices(ticker: str, start: date, end: date, interval: str) -&gt; list[PriceData]</w:t>
      </w:r>
    </w:p>
    <w:p w14:paraId="6042F8AC" w14:textId="77777777" w:rsidR="003E5047" w:rsidRPr="009F42B1" w:rsidRDefault="003747CF">
      <w:pPr>
        <w:rPr>
          <w:highlight w:val="green"/>
        </w:rPr>
      </w:pPr>
      <w:r w:rsidRPr="009F42B1">
        <w:rPr>
          <w:highlight w:val="green"/>
        </w:rPr>
        <w:t>get_fundamentals(ticker: str) -&gt; FundamentalsData.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 dataclass Pydantic/Domain PriceData e FundamentalsData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backend/src/market_data/services/ (es. MarketDataService) per dipendere da MarketDataProvider invece che chiamare direttamente yfinance.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Preparare stub/placeholder per futuri provider (es. FinnhubMarketDataProvider) con NotImplementedError.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Acceptance Criteria: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MarketDataProvider e non dipende da yfinance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MarketDataService riceve il provider via dependency injection FastAPI.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FakeMarketDataProvider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TASK 2.19: Caching &amp; Backoff per MarketDataProvider</w:t>
      </w:r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Yahoo/Finnhub e gestire in modo resiliente timeouts e rate-limit, usando cache in memoria e backoff.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Microstep: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cachetools.TTLCache).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MarketDataProvider e wrappa un provider sottostante (YahooMarketDataProvider).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>Aggiungere logica di backoff: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TimeoutError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“stale”, restituirlo con flag stale=True nel PriceData/FundamentalsData.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Configurare via Settings i TTL e il numero massimo di retry.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Aggiornare la dependency injection in FastAPI per usare CachedMarketDataProvider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Acceptance Criteria: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In caso di timeout/rate-limit,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> I test coprono: cache hit, cache miss, fallback a dati stale, backoff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**Microstep:**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1. Creare file `backend/src/infra/drive/client.py`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`GoogleDriveClient`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4. Implementare metodo `list_files(folder_id: str) -&gt; List[DriveFile]`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5. Implementare metodo `download_file(file_id: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>6. Implementare metodo `upload_file(folder_id: str, filename: str, content: bytes, mime_type: str) -&gt; DriveFile`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7. Implementare metodo `update_file(file_id: str, content: bytes) -&gt; DriveFile`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8. Implementare metodo `create_temp_file(folder_id: str, filename: str) -&gt; DriveFile` per pattern file temporaneo</w:t>
      </w:r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`delete_file(file_id: str) -&gt; bool`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10. Aggiungere logging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**Acceptance Criteria:**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Timeout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### Sync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>Questi task coprono il nuovo Sync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**Descrizione:** Creare parser bidirezionale per formato CSV legacy TickerTracker.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**Microstep:**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`backend/src/sync/infra/csv_parser.py`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`LegacyCsvParser`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`parse_estimates_csv(content: bytes) -&gt; List[LegacyEstimateRow]`: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encoding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dataclass con dati parsed</w:t>
      </w:r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`export_estimate_to_csv_row(estimate: Estimate, fundamentals: dict) -&gt; str`: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**Acceptance Criteria:**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Encoding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## TASK 2.22: Implementazione Sync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**Microstep:**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1. Creare file `backend/src/sync/services/sync_service.py`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>2. Definire classe `SyncService`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3. Iniettare: `GoogleDriveClient`, `LegacyCsvParser`, `EstimateRepository`, `MarketDataRepository`, `SyncJobRepository`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4. Implementare metodo `run_initial_import()`: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Scaricare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>- Parsare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SyncJob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`sync_estimate_to_drive(estimate_id: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fundamentals</w:t>
      </w:r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checksum</w:t>
      </w:r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7. Implementare logica di conflict resolution: last-writer-wins con logging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**Acceptance Criteria:**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Checksum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Retro‑compatibilità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>Validare che il nuovo backend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lastRenderedPageBreak/>
        <w:t>Microstep:</w:t>
      </w:r>
    </w:p>
    <w:p w14:paraId="0803CB5F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Creare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Aggiungere fixture che carica 1–2 file JSON di backup reali e 1–2 file History_*.csv reali da una cartella tests/fixtures/legacy/.</w:t>
      </w:r>
    </w:p>
    <w:p w14:paraId="7DED8CFF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Scrivere test test_import_backup_json_roundtrip: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il backup JSON con gli stessi path usati da SyncService.run_initial_import().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Scrivere test test_import_history_csv_roundtrip: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Parsare un CSV legacy con LegacyCsvParser.parse_history_csv.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MarketDataRepository.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LegacyCsvParser.export_history_to_csv.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Aggiungere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sync_estimate_to_drive(estimate_id)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Scaricare il file aggiornato da un Drive finto (o mockato)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Acceptance Criteria: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file generati dal nuovo SyncService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pytest senza dipendenze da Drive reale (mocks/fixtures).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>Questi task coprono il nuovo Sync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(APScheduler)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**Descrizione:** Configurare worker per job schedulati di sync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**Microstep:**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`apscheduler`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`backend/src/infra/scheduler/scheduler.py`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`AsyncIOScheduler` con timezone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`refresh_market_data`: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`daily_history_sync`: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`refresh_materialized_views`: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`check_targets`: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8. Implementare hook startup/shutdown per FastAPI</w:t>
      </w:r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9. Aggiungere logging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**Acceptance Criteria:**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Scheduler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Shutdown graceful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## TASK 2.25: Implementazione Pattern Outbox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**Descrizione:** Creare pattern outbox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**Microstep:**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1. Creare modello SQLAlchemy `OutboxEvent`: `id`, `event_type`, `payload` (JSONB), `created_at`, `processed_at` (nullable), `error` (nullable), `retry_count`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2. Creare migrazione Alembic</w:t>
      </w:r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`EstimateService` per salvare eventi in outbox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`OutboxProcessor`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sync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retry_count</w:t>
      </w:r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`OutboxProcessor`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dead letter: dopo N retry, marca come failed e alerta</w:t>
      </w:r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**Acceptance Criteria:**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Dead letter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**Descrizione:** Creare middleware FastAPI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**Microstep:**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1. Creare file `backend/src/infra/security/middleware.py`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`SecurityMiddleware`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3. Implementare aggiunta security headers a ogni response: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>- `X-Content-Type-Options: nosniff`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configurabile</w:t>
      </w:r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4. Implementare validazione API key da header `X-API-Key` (opzionale, configurabile)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5. Implementare logging request con campi: method, path, status, duration, client_ip</w:t>
      </w:r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6. Registrare middleware in applicazione FastAPI</w:t>
      </w:r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**Acceptance Criteria:**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Headers presenti in tutte le response</w:t>
      </w:r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Logging strutturato per ogni request</w:t>
      </w:r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## TASK 3.2: Implementazione Rate Limiting</w:t>
      </w:r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**Descrizione:** Aggiungere rate limiting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**Microstep:**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`slowapi`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`backend/src/infra/security/rate_limit.py`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`Limiter` con storage Redis</w:t>
      </w:r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4. Definire limiti di default: 100 req/minuto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`/api/chat`: 10 req/minuto</w:t>
      </w:r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`/api/estimates` POST: 30 req/minuto</w:t>
      </w:r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`/api/market/price`: 60 req/minuto</w:t>
      </w:r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6. Implementare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7. Aggiungere whitelist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**Acceptance Criteria:**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- [ ] Rate limit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- [ ] Storage Redis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>- [ ] Whitelist funzionante</w:t>
      </w:r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## TASK 3.3: Implementazione Input Validation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**Descrizione:** Creare validatori Pydantic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input sicuro. I validatori vivono in un unico modulo shared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`src/shared/schemas/`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`estimates/schemas/commands.py`,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`estimates/schemas/filters.py`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Field(gt=0,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**Microstep:**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1. Creare file `backend/src/shared/schemas/validators.py`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2. Implementare `sanitize_ticker(v: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Regex: `^[A-Z0-9.\-]{1,10}$` (uppercase,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>- Solleva `ValueError`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`"aapl"`,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3. Implementare `sanitize_text(v: str, *, max_len: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`re.sub(r"&lt;[^&gt;]+&gt;",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whitespace, tronca a `max_len`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`ValueError`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nullable-ness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`validate_price(v: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Decimal("999999.999999")`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>- Normalizzare a max 6 decimali con `v.quantize(Decimal("0.000001"),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Solleva `ValueError`: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5. Implementare `validate_percentage(v: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Normalizzare a 4 decimali con `v.quantize(Decimal("0.0001"),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Solleva `ValueError`: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`stop_loss_percent`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6. Implementare `validate_date_range(start: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soddisfare: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massimo: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Solleva `ValueError`: `"start_date must be ≤ end_date"`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Solleva `ValueError`: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**`estimates/schemas/commands.py`**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`CloseEstimateCommand.exit_price`: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`validate_price(v)`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`CreateEstimateCommand.ai_reasoning` e `UpdateEstimateCommand.ai_reasoning`: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`sanitize_text(v, max_len=2000)`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`target_profit_percent`, `stop_loss_percent`, `ai_confidence`: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`Field(gt=0,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**`estimates/schemas/filters.py`**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`EstimateFilters`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`validate_date_range(self.created_after, self.created_before)`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entrambi i campi sono non-None (same logic for closed_after/closed_before)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8. Aggiornare `src/shared/schemas/__init__.py`: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**Acceptance Criteria:**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`sanitize_ticker("aa pl!")` solleva `ValidationError`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`sanitize_text("&lt;script&gt;alert(1)&lt;/script&gt;testo")`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`validate_price(Decimal("0"))` e `validate_price(Decimal("9999999"))`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`validate_percentage(Decimal("1001"))`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`validate_percentage(Decimal("-100"))`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`validate_date_range(2026-01-01,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`validate_date_range(2020-01-01,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`stop_loss_percent`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`pytest tests/ -x --tb=short`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Copertura test ≥ 90% per `validators.py` (ogni branch,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**File modificati attesi:**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`src/shared/schemas/validators.py`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`src/shared/schemas/__init__.py`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`src/estimates/schemas/commands.py`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field_validator su exit_price e ai_reasoning</w:t>
      </w:r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`src/estimates/schemas/filters.py`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model_validator su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`src/shared/domain/value_objects/`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`src/infra/security/`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`estimates/`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(Pydantic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messaggi di errore devono essere in inglese, senza stack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Non introdurre dipendenze esterne per sanitizzazione HTML — usa solo `re` stdlib</w:t>
      </w:r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`validate_date_range` è una funzione standalone, non un validator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`pytest tests/ --tb=short -q` completo</w:t>
      </w: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## TASK 3.4: Implementazione Encryption at Rest</w:t>
      </w:r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**Descrizione:** Creare tipo SQLAlchemy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**Microstep:**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1. Creare file `backend/src/infra/security/encryption.py`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`EncryptedString` che estende `TypeDecorator`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`cryptography.fernet`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`process_bind_param`: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`process_result_value`: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(SecretStr)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**Acceptance Criteria:**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## TASK 3.5: Setup Structured Logging con Correlation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**Descrizione:** Configurare logging strutturato JSON con correlation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**Microstep:**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`structlog`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`backend/src/infra/logging/config.py`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3. Configurare structlog con processors: add_log_level, TimeStamper(ISO), JSONRenderer</w:t>
      </w:r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header `X-Correlation-ID`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ContextVar</w:t>
      </w:r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correlation_id alla response</w:t>
      </w:r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6. Creare processor structlog che aggiunge correlation_id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7. Configurare livelli log da Settings (DEBUG in dev, INFO in prod)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**Acceptance Criteria:**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Correlation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Correlation ID propagato in response header</w:t>
      </w:r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**Microstep:**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`prometheus-client`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`backend/src/infra/metrics/metrics.py`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>- `Counter` estimates_created_total (labels: ticker, ai_model)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estimates_closed_total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active_estimates_total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>- `Gauge` current_portfolio_pnl</w:t>
      </w:r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>- `Histogram` api_request_duration_seconds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yahoo_api_calls_total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drive_sync_operations_total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cache_hits_total / cache_misses_total (labels: cache_name)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/metrics`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6. Creare helper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**Acceptance Criteria:**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/metrics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>- [ ] Histogram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**Microstep:**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1. Creare file `backend/src/infra/health/health_service.py`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2. Definire dataclass `ComponentHealth`: name, status (HEALTHY/DEGRADED/UNHEALTHY), latency_ms,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3. Definire dataclass `SystemHealth`: status, version, uptime_seconds,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6. Creare endpoint `GET /health` con SystemHealth completo</w:t>
      </w:r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7. Creare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8. Creare endpoint `GET /health/live` per Kubernetes liveness (solo processo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**Acceptance Criteria:**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**Microstep:**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1. Creare file `backend/src/market_data/services/quality_monitor.py`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2. Definire dataclass `QualityRule`: name, description, check_fn,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3. Definire dataclass `QualityIssue`: ticker, rule_name, severity, message, detected_at</w:t>
      </w:r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5. Implementare metodo `run_checks(ticker: str) -&gt; List[QualityIssue]`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6. Implementare metodo `run_all_checks() -&gt; Dict[str, List[QualityIssue]]`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Loggare/alertare su issue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**Acceptance Criteria:**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>- [ ] Regole coprono scenari comuni di data corruption</w:t>
      </w:r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- [ ] Issue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- [ ] Alert per issue severity=critical</w:t>
      </w:r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## TASK 3.9: Implementazione Data Lineage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**Microstep:**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1. Creare file `backend/src/shared/domain/lineage.py`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2. Definire Enum `DataSource`: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3. Definire mixin `LineageTracked` con campi: data_source, source_timestamp, ingestion_timestamp, quality_score</w:t>
      </w:r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4. Applicare mixin a modello MarketData</w:t>
      </w:r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5. Creare migrazione Alembic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6. Modificare provider e import per popolare campi lineage</w:t>
      </w:r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7. Esporre lineage negli endpoint API (campo opzionale includable)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**Acceptance Criteria:**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Ogni record MarketData ha lineage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Source timestamp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(freshness + completeness)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>- [ ] API permette di filtrare/ordinare per lineage</w:t>
      </w:r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**Microstep:**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1. Modificare file `backend/src/shared/infra/database.py`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2. Configurare QueuePool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pool_size: 5 (dev) / 10 (prod)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>- max_overflow: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pool_timeout: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>- pool_pre_ping: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4. Aggiungere metriche pool: connections_in_use, connections_available</w:t>
      </w:r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**Acceptance Criteria:**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pre_ping evita connessioni stale</w:t>
      </w:r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## TASK 3.11: Implementazione Query Pagination Cursor-Based</w:t>
      </w:r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**Microstep:**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1. Creare file `backend/src/shared/repositories/pagination.py`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2. Definire dataclass `CursorPagination`: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3. Definire dataclass `PaginatedResult[T]`: items, next_cursor, prev_cursor, has_more</w:t>
      </w:r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4. Implementare funzione `encode_cursor(values: dict)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5. Implementare funzione `decode_cursor(cursor: str) -&gt; dict`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Implementare helper `apply_cursor_pagination(query, cursor, sort_columns)` per SQLAlchemy</w:t>
      </w:r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7. Modificare repository MarketData per usare cursor pagination</w:t>
      </w:r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**Acceptance Criteria:**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>- [ ] Gestione edge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"one‑command" DB + backend + frontend).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“one-command” con Docker Compose per DB, backend e frontend.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Microstep: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docker-compose.yml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db (PostgreSQL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.env.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backend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builda da ./backend (Dockerfile semplice con Python + requirements),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db,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usa variabili d’ambiente per DATABASE_URL e altre config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frontend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builda da ./frontend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serve i file statici con un Nginx minimale o con npm run dev in dev,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.env.example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.env.example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Acceptance Criteria: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docker compose up --build il DB, il backend e il frontend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 Il frontend comunica correttamente con il backend all’interno di Docker (es. usando http://backend:8000 come baseURL).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## TASK 4.1: Setup Progetto Frontend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**Descrizione:** Inizializzare progetto frontend con stack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**Microstep:**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`npm create vite@latest frontend -- --template react-ts`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`react-router-dom`, `@tanstack/react-query`, `axios`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`tailwindcss`, `postcss`, `autoprefixer`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>4. Installare dipendenze form: `react-hook-form`, `zod`,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>5. Installare dipendenze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>6. Installare dipendenze utility: `decimal.js`, `date-fns`</w:t>
      </w:r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>7. Configurare TailwindCSS</w:t>
      </w:r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>8. Configurare path aliases in tsconfig e vite.config</w:t>
      </w:r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`shared/`,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**Acceptance Criteria:**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`npm run dev` avvia dev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`npm run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TypeScript strict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TailwindCSS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>- [ ] Path aliases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## TASK 4.2: Creazione Struttura Feature Modules</w:t>
      </w:r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**Descrizione:** Organizzare codice frontend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**Microstep:**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`frontend/src/features/estimates/` con sottocartelle: `components/`, `hooks/`, `api/`, `types/`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`frontend/src/features/portfolio/`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`frontend/src/features/market-data/`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`frontend/src/features/chat-ai/`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`frontend/src/shared/` con sottocartelle: `components/`, `hooks/`, `utils/`, `types/`,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`frontend/src/app/` per routing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7. Creare file index.ts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**Acceptance Criteria:**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- [ ] Ogni feature è self-contained</w:t>
      </w:r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>- [ ] Shared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- [ ]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>- [ ]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**Descrizione:** Configurare TanStack Query per data fetching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**Microstep:**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1. Creare file `frontend/src/app/providers/QueryProvider.tsx`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2. Configurare QueryClient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staleTime: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>- gcTime: 30 minuti</w:t>
      </w:r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refetchOnWindowFocus: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3. Creare QueryClientProvider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4. Configurare devtools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5. Creare hook custom `useApiQuery` che wrappa useQuery con gestione errori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6. Creare hook custom `useApiMutation` che wrappa useMutation con gestione errori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**Acceptance Criteria:**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- [ ] QueryClient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- [ ] Devtools visibili in dev</w:t>
      </w:r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>- [ ]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>- [ ]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**Descrizione:** Creare client HTTP tipizzato per comunicazione con backend.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**Microstep:**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1. Creare file `frontend/src/shared/api/client.ts`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2. Configurare istanza axios con baseURL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3. Aggiungere interceptor request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header Authorization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header X-Correlation-ID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4. Aggiungere interceptor response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ApiResponse</w:t>
      </w:r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`frontend/src/shared/api/types.ts` con tipi ApiResponse, ApiError</w:t>
      </w:r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`get&lt;T&gt;`,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**Acceptance Criteria:**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- [ ]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- [ ] Tipi response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- [ ]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>- [ ] Correlation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TASK 4.5: Wrapper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>Usare una libreria decimale in frontend per tutti i calcoli monetari e percentuali, evitando i number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Microstep: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Aggiungere dipendenza decimal.js (o big.js) al progetto frontend.</w:t>
      </w:r>
    </w:p>
    <w:p w14:paraId="79F289B5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>Creare file frontend/src/shared/finance/decimalMoney.ts.</w:t>
      </w:r>
    </w:p>
    <w:p w14:paraId="6899DFA2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>Definire type MoneyDecimal con campi: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>Implementare funzioni helper:</w:t>
      </w:r>
    </w:p>
    <w:p w14:paraId="1AF5D401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>parseMoneyFromString(value: string, currency: string) -&gt; MoneyDecimal</w:t>
      </w:r>
    </w:p>
    <w:p w14:paraId="63D2DE23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>formatMoney(m: MoneyDecimal) -&gt; string</w:t>
      </w:r>
    </w:p>
    <w:p w14:paraId="2BA0D243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>calculatePnL(entry: MoneyDecimal, current: MoneyDecimal,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>Sostituire nei componenti EstimateCard, EstimateForm, Dashboard l’uso di number per importi con MoneyDecimal/helper.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Acceptance Criteria: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number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I risultati di P&amp;L coincidono con quelli calcolati dal backend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## TASK 4.6: Implementazione API Hooks per Estimates</w:t>
      </w:r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**Descrizione:**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**Microstep:**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>1. Creare file `frontend/src/features/estimates/api/queries.ts`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`useEstimates(filters)`: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`useEstimate(id)`: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>4. Implementare `useEstimateHistory(id)`: audit trail stima</w:t>
      </w:r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>5. Creare file `frontend/src/features/estimates/api/mutations.ts`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`useCreateEstimate()`: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`useUpdateEstimate()`: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`useCloseEstimate()`: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9. Configurare invalidation corretta delle query dopo mutation</w:t>
      </w:r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**Acceptance Criteria:**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- [ ] Hook restituiscono stati: loading, error,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- [ ]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- [ ] Mutation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>- [ ] Tipi TypeScript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TASK 4.7: Error Boundary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>Gestire in modo uniforme errori runtime e di rete, con un ErrorBoundary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Microstep: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frontend/src/app/components/AppErrorBoundary.tsx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intercetta errori React e mostra una schermata di fallback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Wrappare il router principale / App root con AppErrorBoundary.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useNotify in frontend/src/shared/ui/useNotify.ts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useNotify nei hook useApiQuery/useApiMutation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Acceptance Criteria: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Un errore JavaScript in un componente non “rompe” tutta l’app ma mostra la schermata di fallback.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(throttling/raggruppamento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## TASK 4.8: Implementazione Componente EstimateForm</w:t>
      </w:r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**Descrizione:**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**Microstep:**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1. Creare file `frontend/src/features/estimates/components/EstimateForm.tsx`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2. Definire schema Zod per validazione: ticker (required), direction, target_profit_percent, stop_loss_percent,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3. Configurare react-hook-form con zodResolver</w:t>
      </w:r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4. Implementare campo ticker con autocomplete (usa API search)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6. Implementare preview calcoli (target price, stop loss price) in tempo reale</w:t>
      </w:r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7. Implementare submit con useCreateEstimate</w:t>
      </w:r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8. Mostrare errori validazione inline</w:t>
      </w:r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**Acceptance Criteria:**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- [ ]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- [ ] Autocomplete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- [ ]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- [ ] Submit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>- [ ]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## TASK 4.9: Implementazione Componente EstimateCard</w:t>
      </w:r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**Descrizione:**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**Microstep:**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1. Creare file `frontend/src/features/estimates/components/EstimateCard.tsx`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2. Mostrare: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3. Mostrare prezzi: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7. Implementare click handler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8. Implementare menu azioni: edit,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9. Rendere componente responsive (card su mobile, row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**Acceptance Criteria:**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- [ ]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>- [ ]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- [ ]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>- [ ]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4.10: Implementazione Componente EstimatesList</w:t>
      </w:r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**Microstep:**</w:t>
      </w:r>
    </w:p>
    <w:p w14:paraId="7DD1EDEC" w14:textId="77777777" w:rsidR="003E5047" w:rsidRDefault="003747CF">
      <w:r>
        <w:t>1. Creare file `frontend/src/features/estimates/components/EstimatesList.tsx`</w:t>
      </w:r>
    </w:p>
    <w:p w14:paraId="79A176DC" w14:textId="77777777" w:rsidR="003E5047" w:rsidRDefault="003747CF">
      <w:r>
        <w:t>2. Usare useEstimates hook per dati</w:t>
      </w:r>
    </w:p>
    <w:p w14:paraId="4259C724" w14:textId="77777777" w:rsidR="003E5047" w:rsidRDefault="003747CF">
      <w:r>
        <w:t>3. Implementare filtri: status (dropdown), ticker (autocomplete), date range (date picker)</w:t>
      </w:r>
    </w:p>
    <w:p w14:paraId="0939753E" w14:textId="77777777" w:rsidR="003E5047" w:rsidRDefault="003747CF">
      <w:r>
        <w:t>4. Implementare ordinamento: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(react-window)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Mostrare empty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error state con retry button</w:t>
      </w:r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Stati loading/empty/error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**Microstep:**</w:t>
      </w:r>
    </w:p>
    <w:p w14:paraId="57895AEE" w14:textId="77777777" w:rsidR="003E5047" w:rsidRDefault="003E5047"/>
    <w:p w14:paraId="4B724908" w14:textId="77777777" w:rsidR="003E5047" w:rsidRDefault="003747CF">
      <w:r>
        <w:t>1. Creare `frontend/public/manifest.webmanifest` con nome app, icone, theme/background color e start_url.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Aggiungere il link al manifest in `index.html` e meta tag base (theme-color).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(workbox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>- cache-first su asset statici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`react-aria`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(`EstimateForm`, `EstimatesList`,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`aria-label`/`aria-describedby`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order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DevTools).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`frontend/src/shared/i18n/config.ts`,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`locales/it/common.json` e `locales/en/common.json`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`t()`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nel README di frontend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**Microstep:**</w:t>
      </w:r>
    </w:p>
    <w:p w14:paraId="120FD075" w14:textId="77777777" w:rsidR="003E5047" w:rsidRDefault="003747CF">
      <w:r>
        <w:t>1. Creare file `frontend/src/features/portfolio/components/Dashboard.tsx`</w:t>
      </w:r>
    </w:p>
    <w:p w14:paraId="03BCDE91" w14:textId="77777777" w:rsidR="003E5047" w:rsidRDefault="003747CF">
      <w:r>
        <w:t>2. Mostrare metriche top-level: total P&amp;L, total invested, active estimates count</w:t>
      </w:r>
    </w:p>
    <w:p w14:paraId="7FB30DC7" w14:textId="77777777" w:rsidR="003E5047" w:rsidRDefault="003747CF">
      <w:r>
        <w:t>3. Mostrare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(Recharts)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>6. Implementare tabella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Grafici interattivi con tooltip</w:t>
      </w:r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**Descrizione:** Creare componente grafico prezzi con candlestick/line.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**Microstep:**</w:t>
      </w:r>
    </w:p>
    <w:p w14:paraId="4C7C07ED" w14:textId="77777777" w:rsidR="003E5047" w:rsidRDefault="003747CF">
      <w:r>
        <w:t>1. Creare file `frontend/src/features/market-data/components/PriceChart.tsx`</w:t>
      </w:r>
    </w:p>
    <w:p w14:paraId="4D48E7AA" w14:textId="77777777" w:rsidR="003E5047" w:rsidRDefault="003747CF">
      <w:r>
        <w:t>2. Accettare props: ticker, dateRange, chartType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linea con Recharts</w:t>
      </w:r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overlay con entry price, target, stop loss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tooltip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Tooltip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fluida anche con molti datapoint</w:t>
      </w:r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**Microstep:**</w:t>
      </w:r>
    </w:p>
    <w:p w14:paraId="2B4FB1F7" w14:textId="77777777" w:rsidR="003E5047" w:rsidRDefault="003747CF">
      <w:r>
        <w:lastRenderedPageBreak/>
        <w:t>1. Creare file `frontend/src/features/chat-ai/components/ChatInterface.tsx`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user/assistant</w:t>
      </w:r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>4. Implementare hook `useSendChatMessage` per POST a /api/chat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 indicatore typing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Supportare markdown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Persistere cronologia chat in sessionStorage</w:t>
      </w:r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Markdown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**Descrizione:** Configurare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**Microstep:**</w:t>
      </w:r>
    </w:p>
    <w:p w14:paraId="26E9083A" w14:textId="77777777" w:rsidR="003E5047" w:rsidRDefault="003747CF">
      <w:r>
        <w:t>1. Verificare dipendenze: pytest, pytest-asyncio, pytest-cov, httpx</w:t>
      </w:r>
    </w:p>
    <w:p w14:paraId="54ED6A11" w14:textId="77777777" w:rsidR="003E5047" w:rsidRDefault="003747CF">
      <w:r>
        <w:t>2. Creare file `backend/tests/conftest.py`</w:t>
      </w:r>
    </w:p>
    <w:p w14:paraId="330AF594" w14:textId="77777777" w:rsidR="003E5047" w:rsidRDefault="003747CF">
      <w:r>
        <w:t>3. Configurare fixture per database test (PostgreSQL in container o SQLite in-memory)</w:t>
      </w:r>
    </w:p>
    <w:p w14:paraId="467BFBB8" w14:textId="77777777" w:rsidR="003E5047" w:rsidRDefault="003747CF">
      <w:r>
        <w:t>4. Configurare fixture per client HTTP (TestClient async)</w:t>
      </w:r>
    </w:p>
    <w:p w14:paraId="1D748A3A" w14:textId="77777777" w:rsidR="003E5047" w:rsidRDefault="003747CF">
      <w:r>
        <w:t>5. Configurare fixture per mock services (Yahoo, Drive)</w:t>
      </w:r>
    </w:p>
    <w:p w14:paraId="1AE79862" w14:textId="77777777" w:rsidR="003E5047" w:rsidRDefault="003747CF">
      <w:r>
        <w:t>6. Creare cartelle: `tests/unit/`, `tests/integration/`, `tests/e2e/`</w:t>
      </w:r>
    </w:p>
    <w:p w14:paraId="41CD9BC0" w14:textId="77777777" w:rsidR="003E5047" w:rsidRDefault="003747CF">
      <w:r>
        <w:t>7. Configurare pytest.ini con markers (unit, integration, e2e)</w:t>
      </w:r>
    </w:p>
    <w:p w14:paraId="07DCFEC7" w14:textId="77777777" w:rsidR="003E5047" w:rsidRDefault="003747CF">
      <w:r>
        <w:t>8. Configurare coverage minima 80%</w:t>
      </w:r>
    </w:p>
    <w:p w14:paraId="4426CC98" w14:textId="77777777" w:rsidR="003E5047" w:rsidRDefault="003E5047"/>
    <w:p w14:paraId="1F83B4D1" w14:textId="77777777" w:rsidR="003E5047" w:rsidRDefault="003747CF">
      <w:r>
        <w:t>**Acceptance Criteria:**</w:t>
      </w:r>
    </w:p>
    <w:p w14:paraId="1ABC8859" w14:textId="77777777" w:rsidR="003E5047" w:rsidRDefault="003747CF">
      <w:r>
        <w:t>- [ ] `pytest tests/unit` esegue test unitari</w:t>
      </w:r>
    </w:p>
    <w:p w14:paraId="4DC790AD" w14:textId="77777777" w:rsidR="003E5047" w:rsidRDefault="003747CF">
      <w:r>
        <w:t>- [ ] `pytest tests/integration` esegue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>## TASK 5.2: Scrivere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**Descrizione:** Test completi per Money, Percentage, PriceTarget.</w:t>
      </w:r>
    </w:p>
    <w:p w14:paraId="1B0D82A6" w14:textId="77777777" w:rsidR="003E5047" w:rsidRDefault="003E5047"/>
    <w:p w14:paraId="7059CB15" w14:textId="77777777" w:rsidR="003E5047" w:rsidRDefault="003747CF">
      <w:r>
        <w:t>**Microstep:**</w:t>
      </w:r>
    </w:p>
    <w:p w14:paraId="3FD0C7FC" w14:textId="77777777" w:rsidR="003E5047" w:rsidRDefault="003747CF">
      <w:r>
        <w:t>1. Creare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(Decimal, int, float, string)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(add, sub, mul)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errore su currency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serializzazione/deserializzazione</w:t>
      </w:r>
    </w:p>
    <w:p w14:paraId="3666FB65" w14:textId="77777777" w:rsidR="003E5047" w:rsidRDefault="003747CF">
      <w:r>
        <w:t>7. Creare file `backend/tests/unit/shared/test_percentage.py`</w:t>
      </w:r>
    </w:p>
    <w:p w14:paraId="27C71ECB" w14:textId="77777777" w:rsidR="003E5047" w:rsidRDefault="003747CF">
      <w:r>
        <w:t>8. Testare from_basis_points</w:t>
      </w:r>
    </w:p>
    <w:p w14:paraId="1CF52811" w14:textId="77777777" w:rsidR="003E5047" w:rsidRDefault="003747CF">
      <w:r>
        <w:t>9. Testare apply_to Money</w:t>
      </w:r>
    </w:p>
    <w:p w14:paraId="040ED13F" w14:textId="77777777" w:rsidR="003E5047" w:rsidRDefault="003747CF">
      <w:r>
        <w:t>10. Creare file `backend/tests/unit/shared/test_price_target.py`</w:t>
      </w:r>
    </w:p>
    <w:p w14:paraId="477E12C9" w14:textId="77777777" w:rsidR="003E5047" w:rsidRDefault="003747CF">
      <w:r>
        <w:t>11. Testare validazioni LONG e SHORT</w:t>
      </w:r>
    </w:p>
    <w:p w14:paraId="4AA38C00" w14:textId="77777777" w:rsidR="003E5047" w:rsidRDefault="003747CF">
      <w:r>
        <w:t>12. Testare risk_reward_ratio</w:t>
      </w:r>
    </w:p>
    <w:p w14:paraId="7F3EB3D0" w14:textId="77777777" w:rsidR="003E5047" w:rsidRDefault="003E5047"/>
    <w:p w14:paraId="23852E45" w14:textId="77777777" w:rsidR="003E5047" w:rsidRDefault="003747CF">
      <w:r>
        <w:t>**Acceptance Criteria:**</w:t>
      </w:r>
    </w:p>
    <w:p w14:paraId="474CE2B6" w14:textId="77777777" w:rsidR="003E5047" w:rsidRDefault="003747CF">
      <w:r>
        <w:t>- [ ] Coverage 100% sui value objects</w:t>
      </w:r>
    </w:p>
    <w:p w14:paraId="6BA22B31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5.3: Scrivere Unit Test per EstimateService</w:t>
      </w:r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**Microstep:**</w:t>
      </w:r>
    </w:p>
    <w:p w14:paraId="7984E6C8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1. Creare file `backend/tests/unit/estimates/test_estimate_service.py`</w:t>
      </w:r>
    </w:p>
    <w:p w14:paraId="7A96759F" w14:textId="77777777" w:rsidR="003E5047" w:rsidRDefault="003747CF">
      <w:r>
        <w:t>2. Creare mock per EstimateRepository, MarketDataProvider, EventPublisher</w:t>
      </w:r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create_estimate: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 Testare create_estimate: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create_estimate: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close_estimate: calcolo P&amp;L corretto</w:t>
      </w:r>
    </w:p>
    <w:p w14:paraId="579BD3A8" w14:textId="77777777" w:rsidR="003E5047" w:rsidRDefault="003747CF">
      <w:r>
        <w:t>7. Testare check_and_update_targets: rilevamento hit target</w:t>
      </w:r>
    </w:p>
    <w:p w14:paraId="1013BAB0" w14:textId="77777777" w:rsidR="003E5047" w:rsidRDefault="003747CF">
      <w:r>
        <w:t>8. Testare check_and_update_targets: rilevamento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No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>## TASK 5.4: Scrivere Integration Test per API Estimates</w:t>
      </w:r>
    </w:p>
    <w:p w14:paraId="36B5E44A" w14:textId="77777777" w:rsidR="003E5047" w:rsidRDefault="003E5047"/>
    <w:p w14:paraId="7B03C53E" w14:textId="77777777" w:rsidR="003E5047" w:rsidRPr="001D2A37" w:rsidRDefault="003747CF">
      <w:r w:rsidRPr="001D2A37">
        <w:t>**Descrizione:** Test integrazione per endpoint estimates.</w:t>
      </w:r>
    </w:p>
    <w:p w14:paraId="5AB2DDF9" w14:textId="77777777" w:rsidR="003E5047" w:rsidRPr="001D2A37" w:rsidRDefault="003E5047"/>
    <w:p w14:paraId="1AFA7C71" w14:textId="77777777" w:rsidR="003E5047" w:rsidRDefault="003747CF">
      <w:r>
        <w:t>**Microstep:**</w:t>
      </w:r>
    </w:p>
    <w:p w14:paraId="1684AC82" w14:textId="77777777" w:rsidR="003E5047" w:rsidRDefault="003747CF">
      <w:r>
        <w:t>1. Creare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Setup: database test pulito, mock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/api/estimates: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/api/estimates: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/api/estimates: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/api/estimates: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/api/estimates/{id}: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/api/estimates/{id}: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/api/estimates/{id}: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/api/estimates/{id}: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endpoint testato per happy path</w:t>
      </w:r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Response conforme a schema ApiResponse</w:t>
      </w:r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>## TASK 5.5: Implementare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**Microstep:**</w:t>
      </w:r>
    </w:p>
    <w:p w14:paraId="15EEC6F8" w14:textId="77777777" w:rsidR="003E5047" w:rsidRDefault="003747CF">
      <w:r>
        <w:t>1. Installare dipendenza `hypothesis`</w:t>
      </w:r>
    </w:p>
    <w:p w14:paraId="0453D5EA" w14:textId="77777777" w:rsidR="003E5047" w:rsidRDefault="003747CF">
      <w:r>
        <w:t>2. Creare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proprietà: P&amp;L% * entry_price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Generare prezzi con strategies Decimal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Aggiungere esempi espliciti per edge cases</w:t>
      </w:r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Edge cases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**Descrizione:** Configurare framework testing per frontend React.</w:t>
      </w:r>
    </w:p>
    <w:p w14:paraId="4C669098" w14:textId="77777777" w:rsidR="003E5047" w:rsidRDefault="003E5047"/>
    <w:p w14:paraId="15C5E213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>2. Configurare vitest.config.ts</w:t>
      </w:r>
    </w:p>
    <w:p w14:paraId="371D0057" w14:textId="77777777" w:rsidR="003E5047" w:rsidRDefault="003747CF">
      <w:r>
        <w:t>3. Configurare setupTests.ts con jest-dom matchers</w:t>
      </w:r>
    </w:p>
    <w:p w14:paraId="6EA2E324" w14:textId="77777777" w:rsidR="003E5047" w:rsidRDefault="003747CF">
      <w:r>
        <w:t>4. Configurare MSW per mock API</w:t>
      </w:r>
    </w:p>
    <w:p w14:paraId="79F0DE9A" w14:textId="77777777" w:rsidR="003E5047" w:rsidRDefault="003747CF">
      <w:r>
        <w:t>5. Creare cartelle: `__tests__/unit/`, `__tests__/components/`, `__tests__/integration/`</w:t>
      </w:r>
    </w:p>
    <w:p w14:paraId="2898A3F8" w14:textId="77777777" w:rsidR="003E5047" w:rsidRDefault="003747CF">
      <w:r>
        <w:t>6. Creare helper per render con providers (QueryClient, Router, i18n)</w:t>
      </w:r>
    </w:p>
    <w:p w14:paraId="02D73BD6" w14:textId="77777777" w:rsidR="003E5047" w:rsidRDefault="003E5047"/>
    <w:p w14:paraId="161F32F2" w14:textId="77777777" w:rsidR="003E5047" w:rsidRDefault="003747CF">
      <w:r>
        <w:t>**Acceptance Criteria:**</w:t>
      </w:r>
    </w:p>
    <w:p w14:paraId="45F23C37" w14:textId="77777777" w:rsidR="003E5047" w:rsidRDefault="003747CF">
      <w:r>
        <w:t>- [ ] `npm run test` esegue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Helper render semplifica setup test</w:t>
      </w:r>
    </w:p>
    <w:p w14:paraId="6E9327B9" w14:textId="77777777" w:rsidR="003E5047" w:rsidRDefault="003747CF">
      <w:r>
        <w:t>- [ ] Coverage report generato</w:t>
      </w:r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>## TASK 5.7: Scrivere Component Test per EstimateForm</w:t>
      </w:r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**Microstep:**</w:t>
      </w:r>
    </w:p>
    <w:p w14:paraId="6B418F0A" w14:textId="77777777" w:rsidR="003E5047" w:rsidRDefault="003747CF">
      <w:r>
        <w:t>1. Creare file `frontend/src/features/estimates/__tests__/EstimateForm.test.tsx`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autocomplete: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submit: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submit: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submit: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Interazione API mockate con MSW</w:t>
      </w:r>
    </w:p>
    <w:p w14:paraId="586AA7F9" w14:textId="77777777" w:rsidR="003E5047" w:rsidRDefault="003747CF">
      <w:r>
        <w:t>- [ ] Stati loading/error testati</w:t>
      </w:r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**Descrizione:** Configurare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**Microstep:**</w:t>
      </w:r>
    </w:p>
    <w:p w14:paraId="66A70B45" w14:textId="77777777" w:rsidR="003E5047" w:rsidRDefault="003747CF">
      <w:r>
        <w:t>1. Installare `@playwright/test`</w:t>
      </w:r>
    </w:p>
    <w:p w14:paraId="31683BAC" w14:textId="77777777" w:rsidR="003E5047" w:rsidRDefault="003747CF">
      <w:r>
        <w:t>2. Configurare playwright.config.ts</w:t>
      </w:r>
    </w:p>
    <w:p w14:paraId="06C5F4A7" w14:textId="77777777" w:rsidR="003E5047" w:rsidRDefault="003747CF">
      <w:r>
        <w:t>3. Configurare webServer per avviare backend e frontend</w:t>
      </w:r>
    </w:p>
    <w:p w14:paraId="734762DD" w14:textId="77777777" w:rsidR="003E5047" w:rsidRDefault="003747CF">
      <w:r>
        <w:t>4. Creare file `e2e/setup/global-setup.ts` per seed database test</w:t>
      </w:r>
    </w:p>
    <w:p w14:paraId="14A89AF8" w14:textId="77777777" w:rsidR="003E5047" w:rsidRDefault="003747CF">
      <w:r>
        <w:t>5. Creare test: flusso creazione stima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Configurare screenshot/video su failure</w:t>
      </w:r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Database seeded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Screenshot catturati su failure</w:t>
      </w:r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**Microstep:**</w:t>
      </w:r>
    </w:p>
    <w:p w14:paraId="2AC5E8F7" w14:textId="77777777" w:rsidR="003E5047" w:rsidRDefault="003747CF">
      <w:r>
        <w:lastRenderedPageBreak/>
        <w:t>1. Creare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Testare: Yahoo API timeout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Testare: Yahoo API errore -&gt; usa cache stale</w:t>
      </w:r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Testare: Database pool esaurito -&gt; 503 graceful</w:t>
      </w:r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Testare: Drive sync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Testare: Rete intermittente -&gt; retry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Aggiungere marker pytest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Fallback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**Microstep:**</w:t>
      </w:r>
    </w:p>
    <w:p w14:paraId="1BD7AD87" w14:textId="77777777" w:rsidR="003E5047" w:rsidRDefault="003747CF">
      <w:r>
        <w:t>1. Creare file `.github/workflows/ci.yml`</w:t>
      </w:r>
    </w:p>
    <w:p w14:paraId="3C28DF59" w14:textId="77777777" w:rsidR="003E5047" w:rsidRDefault="003747CF">
      <w:r>
        <w:t>2. Definire trigger: push su main/develop, pull request</w:t>
      </w:r>
    </w:p>
    <w:p w14:paraId="070D21DE" w14:textId="77777777" w:rsidR="003E5047" w:rsidRDefault="003747CF">
      <w:r>
        <w:t>3. Definire job `backend-lint`: ruff, mypy</w:t>
      </w:r>
    </w:p>
    <w:p w14:paraId="1DD8EE88" w14:textId="77777777" w:rsidR="003E5047" w:rsidRDefault="003747CF">
      <w:r>
        <w:t>4. Definire job `backend-test`: pytest con coverage, services PostgreSQL/Redis</w:t>
      </w:r>
    </w:p>
    <w:p w14:paraId="2643A9AE" w14:textId="77777777" w:rsidR="003E5047" w:rsidRDefault="003747CF">
      <w:r>
        <w:lastRenderedPageBreak/>
        <w:t>5. Definire job `backend-security`: Trivy scan</w:t>
      </w:r>
    </w:p>
    <w:p w14:paraId="0CD13CA0" w14:textId="77777777" w:rsidR="003E5047" w:rsidRDefault="003747CF">
      <w:r>
        <w:t>6. Definire job `frontend-lint`: eslint, tsc</w:t>
      </w:r>
    </w:p>
    <w:p w14:paraId="520F7362" w14:textId="77777777" w:rsidR="003E5047" w:rsidRDefault="003747CF">
      <w:r>
        <w:t>7. Definire job `frontend-test`: vitest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Definire job `e2e-test`: Playwright su entrambi i servizi</w:t>
      </w:r>
    </w:p>
    <w:p w14:paraId="2BD363DD" w14:textId="77777777" w:rsidR="003E5047" w:rsidRDefault="003747CF">
      <w:r>
        <w:t>9. Configurare caching per dependencies</w:t>
      </w:r>
    </w:p>
    <w:p w14:paraId="67AAEAC7" w14:textId="77777777" w:rsidR="003E5047" w:rsidRDefault="003747CF">
      <w:r>
        <w:t>10. Configurare upload coverage a Codecov</w:t>
      </w:r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Coverage report su Codecov</w:t>
      </w:r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(Deploy)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Estendere pipeline per deploy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**Microstep:**</w:t>
      </w:r>
    </w:p>
    <w:p w14:paraId="4C9837AF" w14:textId="77777777" w:rsidR="003E5047" w:rsidRDefault="003747CF">
      <w:r>
        <w:t>1. Estendere `.github/workflows/ci.yml` o creare `cd.yml`</w:t>
      </w:r>
    </w:p>
    <w:p w14:paraId="069D0217" w14:textId="77777777" w:rsidR="003E5047" w:rsidRDefault="003747CF">
      <w:r>
        <w:t>2. Definire job `build-images`: build Docker backend e frontend</w:t>
      </w:r>
    </w:p>
    <w:p w14:paraId="5065EF7E" w14:textId="77777777" w:rsidR="003E5047" w:rsidRDefault="003747CF">
      <w:r>
        <w:t>3. Definire job `push-images`: push a GitHub Container Registry</w:t>
      </w:r>
    </w:p>
    <w:p w14:paraId="71A18505" w14:textId="77777777" w:rsidR="003E5047" w:rsidRDefault="003747CF">
      <w:r>
        <w:t>4. Definire job `deploy-staging`: deploy automatico su staging (dopo merge su develop)</w:t>
      </w:r>
    </w:p>
    <w:p w14:paraId="5C78FF42" w14:textId="77777777" w:rsidR="003E5047" w:rsidRDefault="003747CF">
      <w:r>
        <w:t>5. Definire job `deploy-production`: deploy manuale su production (dopo merge su main, richiede approval)</w:t>
      </w:r>
    </w:p>
    <w:p w14:paraId="28E57D4A" w14:textId="77777777" w:rsidR="003E5047" w:rsidRDefault="003747CF">
      <w:r>
        <w:lastRenderedPageBreak/>
        <w:t>6. Configurare environments GitHub per staging e production</w:t>
      </w:r>
    </w:p>
    <w:p w14:paraId="07045275" w14:textId="77777777" w:rsidR="003E5047" w:rsidRDefault="003747CF">
      <w:r>
        <w:t>7. Configurare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Immagini Docker buildate e pushate</w:t>
      </w:r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Deploy staging automatico</w:t>
      </w:r>
    </w:p>
    <w:p w14:paraId="1445875A" w14:textId="77777777" w:rsidR="003E5047" w:rsidRDefault="003747CF">
      <w:r>
        <w:t>- [ ] Deploy production richiede approval</w:t>
      </w:r>
    </w:p>
    <w:p w14:paraId="4A664C54" w14:textId="77777777" w:rsidR="003E5047" w:rsidRDefault="003747CF">
      <w:r>
        <w:t>- [ ] Rollback possibile</w:t>
      </w:r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>## TASK 5.12: Implementare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sistema feature flags per rollout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**Microstep:**</w:t>
      </w:r>
    </w:p>
    <w:p w14:paraId="5D3A15CF" w14:textId="77777777" w:rsidR="003E5047" w:rsidRDefault="003747CF">
      <w:r>
        <w:t>1. Creare file `backend/src/infra/feature_flags/service.py`</w:t>
      </w:r>
    </w:p>
    <w:p w14:paraId="186392B3" w14:textId="77777777" w:rsidR="003E5047" w:rsidRDefault="003747CF">
      <w:r>
        <w:t>2. Definire Enum `FeatureFlag` con flag iniziali: NEW_DASHBOARD_UI, AI_RECOMMENDATIONS, DRIVE_SYNC_V2</w:t>
      </w:r>
    </w:p>
    <w:p w14:paraId="3EFF911A" w14:textId="77777777" w:rsidR="003E5047" w:rsidRDefault="003747CF">
      <w:r>
        <w:t>3. Implementare `FeatureFlagService` con storage Redis</w:t>
      </w:r>
    </w:p>
    <w:p w14:paraId="6D6E7580" w14:textId="77777777" w:rsidR="003E5047" w:rsidRDefault="003747CF">
      <w:r>
        <w:t>4. Implementare metodo `is_enabled(flag, user_id)`: check globale, poi percentage rollout, poi whitelist</w:t>
      </w:r>
    </w:p>
    <w:p w14:paraId="419E8E49" w14:textId="77777777" w:rsidR="003E5047" w:rsidRDefault="003747CF">
      <w:r>
        <w:t>5. Implementare metodo `enable(flag, percentage)`</w:t>
      </w:r>
    </w:p>
    <w:p w14:paraId="7AC557D0" w14:textId="77777777" w:rsidR="003E5047" w:rsidRDefault="003747CF">
      <w:r>
        <w:t>6. Implementare metodo `disable(flag)`</w:t>
      </w:r>
    </w:p>
    <w:p w14:paraId="7FC6C9D5" w14:textId="77777777" w:rsidR="003E5047" w:rsidRDefault="003747CF">
      <w:r>
        <w:t>7. Creare endpoint admin `POST /api/admin/feature-flags` per gestione</w:t>
      </w:r>
    </w:p>
    <w:p w14:paraId="0839F994" w14:textId="77777777" w:rsidR="003E5047" w:rsidRDefault="003747CF">
      <w:r>
        <w:t>8. Creare dependency FastAPI per inject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**Acceptance Criteria:**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Rollout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Whitelist override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Stato flag persistito in Redis</w:t>
      </w:r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**Microstep:**</w:t>
      </w:r>
    </w:p>
    <w:p w14:paraId="16D83A8D" w14:textId="77777777" w:rsidR="003E5047" w:rsidRDefault="003747CF">
      <w:r>
        <w:t>1. Creare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`create_full_backup()`: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pg_dump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`verify_backup(backup_path)`: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pg_restore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(APScheduler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retention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Implementare alerting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Cleanup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`docker-compose.prod.yml`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`db`: PostgreSQL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`redis`: Redis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`backend`: immagine custom, env vars da file .env, healthcheck</w:t>
      </w:r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`frontend`: Nginx con build statico, proxy pass a backend</w:t>
      </w:r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`scheduler`: stesso backend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Configurare resource limits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file `.env.prod.example`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**Acceptance Criteria:**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`docker compose -f docker-compose.prod.yml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Solo frontend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Healthcheck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Dati persistono tra restart</w:t>
      </w:r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5.15: Creare Runbook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Documentare procedure operative e troubleshooting.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`docs/runbook/README.md`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`docs/runbook/startup-shutdown.md`: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`docs/runbook/monitoring.md`: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`docs/runbook/database-recovery.md`: procedura restore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`docs/runbook/yahoo-outage.md`: azioni durante outage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`docs/runbook/drive-sync-issues.md`: troubleshooting sync</w:t>
      </w:r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`docs/runbook/scaling.md`: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Includere contatti e escalation path</w:t>
      </w:r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5.16: Documentare API con OpenAPI</w:t>
      </w:r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Verificare e arricchire documentazione OpenAPI.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Verificare che tutti gli endpoint abbiano docstring</w:t>
      </w:r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Aggiungere esempi request/response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query/path</w:t>
      </w:r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metadata OpenAPI (title, version, description,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/docs</w:t>
      </w:r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Esportare openapi.json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Creare pagina docs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/docs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**Microstep:**</w:t>
      </w:r>
    </w:p>
    <w:p w14:paraId="3D6ABE6C" w14:textId="77777777" w:rsidR="003E5047" w:rsidRDefault="003747CF">
      <w:r>
        <w:t>1. Creare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`connect_to_drive()`: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`download_legacy_data()`: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`parse_legacy_json(content)`: parsing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`parse_legacy_history(content)`: parsing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`transform_to_new_schema(legacy_data)`: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`validate_transformed_data(data)`: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`import_to_database(data)`: insert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`verify_migration()`: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unitari/lint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(Backend):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(Sicurezza/Observability):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(Frontend):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4.5 → 4.6, 4.7, 4.8 ,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**Esegui un task alla volta** e verifica gli acceptance criteria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**Committa**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Executive Summary</w:t>
      </w:r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Riallineamento numerazione task backend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Sostituzione dei link GitHub hardcoded con **percorsi relativi** per robustezza a branch/rename.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Chiarezza sul tooling: **Poetry** come default; "uv" opzionale (richiede microstep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Pulizia header/sezioni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Numerazione Task: Allineata tra root e backend. Il **TASK 2.0** (Setup Poetry) diventa prerequisito esplicito di **TASK 2.1** (SQLAlchemy).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Sovrapposizione Task Docker: Convergenza su un percorso unico: compose base → dev → prod;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Link Hardcoded: Sostituiti con percorsi relativi per resilienza a rename/branch e lavoro locale.</w:t>
      </w:r>
    </w:p>
    <w:p w14:paraId="7DC553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Tooling Poetry vs uv: Poetry è lo standard; `uv` opzionale con microstep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Problemi Secondari &amp; Cleanup</w:t>
      </w:r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cross-section e visibilità: Dichiarate dipendenze inter-sezione con note operative; gli agenti possono referenziare prerequisiti cross-section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Regole ripetute nel frontend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Changelog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Aggiunto **TASK 2.0** — Setup Progetto Python con Poetry (prerequisito di tutti i task backend).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`backend/AGENTS.md`.</w:t>
      </w:r>
    </w:p>
    <w:p w14:paraId="658CD616" w14:textId="77777777" w:rsidR="003E5047" w:rsidRDefault="003747CF">
      <w:r>
        <w:t>• Creati file standardizzati: `pyproject.toml`, `Makefile`, `.python-version`,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(base→dev→prod).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• Relativizzare i link: sostituire URL GitHub con path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Pulizia header: rimuovere header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r>
              <w:t>Impatto</w:t>
            </w:r>
          </w:p>
        </w:tc>
        <w:tc>
          <w:tcPr>
            <w:tcW w:w="2160" w:type="dxa"/>
          </w:tcPr>
          <w:p w14:paraId="1F664B50" w14:textId="77777777" w:rsidR="003E5047" w:rsidRDefault="003747CF">
            <w:r>
              <w:t>Priorità</w:t>
            </w:r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r>
              <w:t>Numerazione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(ambiguità esecuzione)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(duplicazione)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(manutenzione)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>Poetry vs uv</w:t>
            </w:r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r>
              <w:t>Regole Globali</w:t>
            </w:r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(consistenza)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r>
        <w:t>Appendice — Note per LLM Esecutori</w:t>
      </w:r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Eseguire un task alla volta rispettando gli acceptance criteria.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Usare il Makefile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`requirements*.txt` quando si modifica `pyproject.toml`.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940D5"/>
    <w:rsid w:val="001D165E"/>
    <w:rsid w:val="001D2A37"/>
    <w:rsid w:val="001D2EDF"/>
    <w:rsid w:val="001D4B22"/>
    <w:rsid w:val="001F20EF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729F"/>
    <w:rsid w:val="00A647DF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82C1C"/>
    <w:rsid w:val="00BA5ABC"/>
    <w:rsid w:val="00BE10E1"/>
    <w:rsid w:val="00C500C0"/>
    <w:rsid w:val="00C70321"/>
    <w:rsid w:val="00CA2133"/>
    <w:rsid w:val="00CB0664"/>
    <w:rsid w:val="00CB3057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A11EB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1939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88</cp:revision>
  <dcterms:created xsi:type="dcterms:W3CDTF">2013-12-23T23:15:00Z</dcterms:created>
  <dcterms:modified xsi:type="dcterms:W3CDTF">2026-03-14T14:36:00Z</dcterms:modified>
  <cp:category/>
</cp:coreProperties>
</file>