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F522" w14:textId="250EFE72"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bookmarkStart w:id="0" w:name="_qk0phnmx5xy3" w:colFirst="0" w:colLast="0"/>
      <w:bookmarkEnd w:id="0"/>
      <w:r>
        <w:rPr>
          <w:rFonts w:ascii="Times New Roman" w:eastAsia="Times New Roman" w:hAnsi="Times New Roman" w:cs="Times New Roman"/>
          <w:color w:val="000000"/>
          <w:sz w:val="24"/>
          <w:szCs w:val="24"/>
        </w:rPr>
        <w:t>Министерство</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науки</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и</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высшего</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образования</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Российской</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Федерации</w:t>
      </w:r>
    </w:p>
    <w:p w14:paraId="588BBE84" w14:textId="1AEA6D46"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Федеральное</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государственное</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бюджетное</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образовательное</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учреждение</w:t>
      </w:r>
    </w:p>
    <w:p w14:paraId="0418AB65" w14:textId="701003BA"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высшего</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образования</w:t>
      </w:r>
    </w:p>
    <w:p w14:paraId="4173E236" w14:textId="287AC39B"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«Ульяновский</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государственный</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технический</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университет»</w:t>
      </w:r>
    </w:p>
    <w:p w14:paraId="15BA0504" w14:textId="3ABD1C5B"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Кафедра</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«Вычислительная</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техника»</w:t>
      </w:r>
    </w:p>
    <w:p w14:paraId="1C5F244D"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9005A25"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D8EEB72"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EEB627C"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72E0271"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B208942"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A3E8B82"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C7ACE99"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E548B49"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C706933" w14:textId="77777777" w:rsidR="00A53F3C" w:rsidRDefault="00A53F3C" w:rsidP="00A53F3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F80C922" w14:textId="0D9080A1" w:rsidR="00A53F3C" w:rsidRPr="00041D45" w:rsidRDefault="00AF069A" w:rsidP="00A53F3C">
      <w:pPr>
        <w:pBdr>
          <w:bottom w:val="single" w:sz="12" w:space="1" w:color="000000"/>
        </w:pBdr>
        <w:spacing w:after="0" w:line="24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lang w:val="ru-RU"/>
        </w:rPr>
        <w:t>Операционные системы</w:t>
      </w:r>
    </w:p>
    <w:p w14:paraId="7AB0DDB6" w14:textId="6A956983" w:rsidR="00A53F3C" w:rsidRDefault="00A53F3C" w:rsidP="00A53F3C">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(название</w:t>
      </w:r>
      <w:r w:rsidR="00756440">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дисциплины)</w:t>
      </w:r>
    </w:p>
    <w:p w14:paraId="6E369071" w14:textId="77777777" w:rsidR="00A53F3C" w:rsidRDefault="00A53F3C" w:rsidP="00A53F3C">
      <w:pPr>
        <w:spacing w:after="0" w:line="240" w:lineRule="auto"/>
        <w:jc w:val="center"/>
        <w:rPr>
          <w:rFonts w:ascii="Times New Roman" w:eastAsia="Times New Roman" w:hAnsi="Times New Roman" w:cs="Times New Roman"/>
          <w:sz w:val="24"/>
          <w:szCs w:val="24"/>
        </w:rPr>
      </w:pPr>
    </w:p>
    <w:p w14:paraId="3E502CAC" w14:textId="4727F67C" w:rsidR="00A53F3C" w:rsidRPr="00291D00" w:rsidRDefault="00A53F3C" w:rsidP="00A53F3C">
      <w:pPr>
        <w:spacing w:after="0" w:line="24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Лабораторная</w:t>
      </w:r>
      <w:r w:rsidR="00756440">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работа</w:t>
      </w:r>
      <w:r w:rsidR="00756440">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w:t>
      </w:r>
      <w:r w:rsidR="00586E5B">
        <w:rPr>
          <w:rFonts w:ascii="Times New Roman" w:eastAsia="Times New Roman" w:hAnsi="Times New Roman" w:cs="Times New Roman"/>
          <w:b/>
          <w:sz w:val="32"/>
          <w:szCs w:val="32"/>
          <w:lang w:val="ru-RU"/>
        </w:rPr>
        <w:t>1</w:t>
      </w:r>
    </w:p>
    <w:p w14:paraId="24CE926F" w14:textId="77777777" w:rsidR="00A53F3C" w:rsidRDefault="00A53F3C" w:rsidP="00A53F3C">
      <w:pPr>
        <w:spacing w:after="0" w:line="240" w:lineRule="auto"/>
        <w:jc w:val="center"/>
        <w:rPr>
          <w:rFonts w:ascii="Times New Roman" w:eastAsia="Times New Roman" w:hAnsi="Times New Roman" w:cs="Times New Roman"/>
          <w:sz w:val="24"/>
          <w:szCs w:val="24"/>
        </w:rPr>
      </w:pPr>
    </w:p>
    <w:p w14:paraId="23D47EE6" w14:textId="25F2F462" w:rsidR="00A53F3C" w:rsidRPr="00041D45" w:rsidRDefault="00AF069A" w:rsidP="00586E5B">
      <w:pPr>
        <w:pBdr>
          <w:bottom w:val="single" w:sz="12" w:space="1" w:color="000000"/>
        </w:pBdr>
        <w:spacing w:after="0" w:line="240" w:lineRule="auto"/>
        <w:jc w:val="cente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t>Разработка оболочки</w:t>
      </w:r>
    </w:p>
    <w:p w14:paraId="2A14F77A" w14:textId="78AFFE21" w:rsidR="00A53F3C" w:rsidRDefault="00A53F3C" w:rsidP="00A53F3C">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(название</w:t>
      </w:r>
      <w:r w:rsidR="00756440">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работы)</w:t>
      </w:r>
    </w:p>
    <w:p w14:paraId="0166C676" w14:textId="77777777" w:rsidR="00A53F3C" w:rsidRDefault="00A53F3C" w:rsidP="00A53F3C">
      <w:pPr>
        <w:spacing w:after="0" w:line="240" w:lineRule="auto"/>
        <w:jc w:val="center"/>
        <w:rPr>
          <w:rFonts w:ascii="Times New Roman" w:eastAsia="Times New Roman" w:hAnsi="Times New Roman" w:cs="Times New Roman"/>
          <w:sz w:val="24"/>
          <w:szCs w:val="24"/>
        </w:rPr>
      </w:pPr>
    </w:p>
    <w:p w14:paraId="076FB36E" w14:textId="77777777" w:rsidR="00A53F3C" w:rsidRDefault="00A53F3C" w:rsidP="00A53F3C">
      <w:pPr>
        <w:spacing w:after="0" w:line="240" w:lineRule="auto"/>
        <w:jc w:val="center"/>
        <w:rPr>
          <w:rFonts w:ascii="Times New Roman" w:eastAsia="Times New Roman" w:hAnsi="Times New Roman" w:cs="Times New Roman"/>
          <w:b/>
          <w:bCs/>
          <w:sz w:val="28"/>
          <w:szCs w:val="28"/>
          <w:lang w:val="ru-RU"/>
        </w:rPr>
      </w:pPr>
    </w:p>
    <w:p w14:paraId="3EBF0C37" w14:textId="77777777" w:rsidR="00AF069A" w:rsidRDefault="00AF069A" w:rsidP="00A53F3C">
      <w:pPr>
        <w:spacing w:after="0" w:line="240" w:lineRule="auto"/>
        <w:jc w:val="center"/>
        <w:rPr>
          <w:rFonts w:ascii="Times New Roman" w:eastAsia="Times New Roman" w:hAnsi="Times New Roman" w:cs="Times New Roman"/>
          <w:b/>
          <w:bCs/>
          <w:sz w:val="28"/>
          <w:szCs w:val="28"/>
          <w:lang w:val="ru-RU"/>
        </w:rPr>
      </w:pPr>
    </w:p>
    <w:p w14:paraId="592179AE" w14:textId="77777777" w:rsidR="00AF069A" w:rsidRDefault="00AF069A" w:rsidP="00A53F3C">
      <w:pPr>
        <w:spacing w:after="0" w:line="240" w:lineRule="auto"/>
        <w:jc w:val="center"/>
        <w:rPr>
          <w:rFonts w:ascii="Times New Roman" w:eastAsia="Times New Roman" w:hAnsi="Times New Roman" w:cs="Times New Roman"/>
          <w:b/>
          <w:bCs/>
          <w:sz w:val="28"/>
          <w:szCs w:val="28"/>
          <w:lang w:val="ru-RU"/>
        </w:rPr>
      </w:pPr>
    </w:p>
    <w:p w14:paraId="6E6C7193" w14:textId="77777777" w:rsidR="00AF069A" w:rsidRPr="00756440" w:rsidRDefault="00AF069A" w:rsidP="00A53F3C">
      <w:pPr>
        <w:spacing w:after="0" w:line="240" w:lineRule="auto"/>
        <w:jc w:val="center"/>
        <w:rPr>
          <w:rFonts w:ascii="Times New Roman" w:eastAsia="Times New Roman" w:hAnsi="Times New Roman" w:cs="Times New Roman"/>
          <w:sz w:val="24"/>
          <w:szCs w:val="24"/>
          <w:lang w:val="ru-RU"/>
        </w:rPr>
      </w:pPr>
    </w:p>
    <w:p w14:paraId="63433F93" w14:textId="77777777" w:rsidR="00A53F3C" w:rsidRPr="00756440" w:rsidRDefault="00A53F3C" w:rsidP="00A53F3C">
      <w:pPr>
        <w:spacing w:after="0" w:line="240" w:lineRule="auto"/>
        <w:rPr>
          <w:rFonts w:ascii="Times New Roman" w:eastAsia="Times New Roman" w:hAnsi="Times New Roman" w:cs="Times New Roman"/>
          <w:b/>
          <w:sz w:val="32"/>
          <w:szCs w:val="32"/>
          <w:lang w:val="ru-RU"/>
        </w:rPr>
      </w:pPr>
    </w:p>
    <w:p w14:paraId="25EAE895" w14:textId="77777777" w:rsidR="00A53F3C" w:rsidRPr="00756440" w:rsidRDefault="00A53F3C" w:rsidP="00A53F3C">
      <w:pPr>
        <w:spacing w:after="0" w:line="240" w:lineRule="auto"/>
        <w:rPr>
          <w:rFonts w:ascii="Times New Roman" w:eastAsia="Times New Roman" w:hAnsi="Times New Roman" w:cs="Times New Roman"/>
          <w:sz w:val="24"/>
          <w:szCs w:val="24"/>
          <w:lang w:val="ru-RU"/>
        </w:rPr>
      </w:pPr>
    </w:p>
    <w:p w14:paraId="3FE97179" w14:textId="77777777" w:rsidR="00A53F3C" w:rsidRPr="00756440"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ru-RU"/>
        </w:rPr>
      </w:pPr>
    </w:p>
    <w:p w14:paraId="79B30486" w14:textId="77777777" w:rsidR="00A53F3C" w:rsidRPr="00756440" w:rsidRDefault="00A53F3C" w:rsidP="00A53F3C">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ru-RU"/>
        </w:rPr>
      </w:pPr>
    </w:p>
    <w:p w14:paraId="63C17327" w14:textId="77777777" w:rsidR="00A53F3C" w:rsidRPr="00756440"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lang w:val="ru-RU"/>
        </w:rPr>
      </w:pPr>
    </w:p>
    <w:p w14:paraId="0F6B7D5B" w14:textId="77777777" w:rsidR="00A53F3C" w:rsidRPr="00291D00"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rPr>
        <w:t>Выполнил</w:t>
      </w:r>
    </w:p>
    <w:p w14:paraId="29B4CBE6" w14:textId="77777777" w:rsidR="00A53F3C"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rPr>
      </w:pPr>
    </w:p>
    <w:p w14:paraId="17FF071B" w14:textId="3AA38939" w:rsidR="00A53F3C"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группы</w:t>
      </w:r>
      <w:r w:rsidR="0075644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ИВТИИБД-21</w:t>
      </w:r>
      <w:r>
        <w:rPr>
          <w:rFonts w:ascii="Times New Roman" w:eastAsia="Times New Roman" w:hAnsi="Times New Roman" w:cs="Times New Roman"/>
          <w:color w:val="000000"/>
          <w:sz w:val="24"/>
          <w:szCs w:val="24"/>
        </w:rPr>
        <w:t>_</w:t>
      </w:r>
    </w:p>
    <w:p w14:paraId="2DC05467" w14:textId="2A3B30B7" w:rsidR="00A53F3C" w:rsidRPr="00291D00"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u w:val="single"/>
          <w:lang w:val="ru-RU"/>
        </w:rPr>
      </w:pPr>
      <w:r>
        <w:rPr>
          <w:rFonts w:ascii="Times New Roman" w:eastAsia="Times New Roman" w:hAnsi="Times New Roman" w:cs="Times New Roman"/>
          <w:color w:val="000000"/>
          <w:sz w:val="24"/>
          <w:szCs w:val="24"/>
        </w:rPr>
        <w:t>__</w:t>
      </w:r>
      <w:r>
        <w:rPr>
          <w:rFonts w:ascii="Times New Roman" w:eastAsia="Times New Roman" w:hAnsi="Times New Roman" w:cs="Times New Roman"/>
          <w:color w:val="000000"/>
          <w:sz w:val="24"/>
          <w:szCs w:val="24"/>
          <w:lang w:val="ru-RU"/>
        </w:rPr>
        <w:t>________</w:t>
      </w:r>
      <w:r w:rsidR="00E37991">
        <w:rPr>
          <w:rFonts w:ascii="Times New Roman" w:eastAsia="Times New Roman" w:hAnsi="Times New Roman" w:cs="Times New Roman"/>
          <w:color w:val="000000"/>
          <w:sz w:val="24"/>
          <w:szCs w:val="24"/>
          <w:u w:val="single"/>
          <w:lang w:val="ru-RU"/>
        </w:rPr>
        <w:t>Желтов К</w:t>
      </w:r>
      <w:r w:rsidR="00E37991">
        <w:rPr>
          <w:rFonts w:ascii="Times New Roman" w:eastAsia="Times New Roman" w:hAnsi="Times New Roman" w:cs="Times New Roman"/>
          <w:color w:val="000000"/>
          <w:sz w:val="24"/>
          <w:szCs w:val="24"/>
          <w:u w:val="single"/>
          <w:lang w:val="en-US"/>
        </w:rPr>
        <w:t>.</w:t>
      </w:r>
      <w:r w:rsidR="00E37991">
        <w:rPr>
          <w:rFonts w:ascii="Times New Roman" w:eastAsia="Times New Roman" w:hAnsi="Times New Roman" w:cs="Times New Roman"/>
          <w:color w:val="000000"/>
          <w:sz w:val="24"/>
          <w:szCs w:val="24"/>
          <w:u w:val="single"/>
          <w:lang w:val="ru-RU"/>
        </w:rPr>
        <w:t>Р</w:t>
      </w:r>
      <w:r w:rsidR="00E37991">
        <w:rPr>
          <w:rFonts w:ascii="Times New Roman" w:eastAsia="Times New Roman" w:hAnsi="Times New Roman" w:cs="Times New Roman"/>
          <w:color w:val="000000"/>
          <w:sz w:val="24"/>
          <w:szCs w:val="24"/>
          <w:u w:val="single"/>
          <w:lang w:val="en-US"/>
        </w:rPr>
        <w:t>._</w:t>
      </w:r>
      <w:r>
        <w:rPr>
          <w:rFonts w:ascii="Times New Roman" w:eastAsia="Times New Roman" w:hAnsi="Times New Roman" w:cs="Times New Roman"/>
          <w:color w:val="000000"/>
          <w:sz w:val="24"/>
          <w:szCs w:val="24"/>
        </w:rPr>
        <w:t>_______</w:t>
      </w:r>
    </w:p>
    <w:p w14:paraId="4672B2BB" w14:textId="08A86744" w:rsidR="00A53F3C" w:rsidRDefault="00A53F3C" w:rsidP="00A53F3C">
      <w:pPr>
        <w:pBdr>
          <w:top w:val="nil"/>
          <w:left w:val="nil"/>
          <w:bottom w:val="nil"/>
          <w:right w:val="nil"/>
          <w:between w:val="nil"/>
        </w:pBdr>
        <w:spacing w:after="0" w:line="240" w:lineRule="auto"/>
        <w:ind w:left="538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(Фамилия</w:t>
      </w:r>
      <w:r w:rsidR="00756440">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И.О.)</w:t>
      </w:r>
    </w:p>
    <w:p w14:paraId="393F9C6E" w14:textId="77777777" w:rsidR="00A53F3C"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Проверил(а):</w:t>
      </w:r>
    </w:p>
    <w:p w14:paraId="58610266" w14:textId="4465AAF8" w:rsidR="00A53F3C"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ст.</w:t>
      </w:r>
      <w:r w:rsidR="00756440">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преподаватель</w:t>
      </w:r>
      <w:r w:rsidR="00756440">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кафедры</w:t>
      </w:r>
      <w:r w:rsidR="00756440">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«ВТ»</w:t>
      </w:r>
    </w:p>
    <w:p w14:paraId="1CA5E61D" w14:textId="77777777" w:rsidR="00A53F3C" w:rsidRDefault="00A53F3C" w:rsidP="00A53F3C">
      <w:pPr>
        <w:pBdr>
          <w:top w:val="nil"/>
          <w:left w:val="nil"/>
          <w:bottom w:val="nil"/>
          <w:right w:val="nil"/>
          <w:between w:val="nil"/>
        </w:pBdr>
        <w:spacing w:after="0" w:line="240" w:lineRule="auto"/>
        <w:ind w:left="538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(должность)</w:t>
      </w:r>
    </w:p>
    <w:p w14:paraId="23799EF5" w14:textId="5C215553" w:rsidR="00A53F3C" w:rsidRDefault="00A53F3C" w:rsidP="00A53F3C">
      <w:pPr>
        <w:pBdr>
          <w:top w:val="nil"/>
          <w:left w:val="nil"/>
          <w:bottom w:val="nil"/>
          <w:right w:val="nil"/>
          <w:between w:val="nil"/>
        </w:pBdr>
        <w:spacing w:after="0" w:line="240" w:lineRule="auto"/>
        <w:ind w:left="53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w:t>
      </w:r>
      <w:r w:rsidR="00AF069A">
        <w:rPr>
          <w:rFonts w:ascii="Times New Roman" w:eastAsia="Times New Roman" w:hAnsi="Times New Roman" w:cs="Times New Roman"/>
          <w:color w:val="000000"/>
          <w:sz w:val="24"/>
          <w:szCs w:val="24"/>
          <w:u w:val="single"/>
          <w:lang w:val="ru-RU"/>
        </w:rPr>
        <w:t>Беляев</w:t>
      </w:r>
      <w:r w:rsidR="00756440">
        <w:rPr>
          <w:rFonts w:ascii="Times New Roman" w:eastAsia="Times New Roman" w:hAnsi="Times New Roman" w:cs="Times New Roman"/>
          <w:color w:val="000000"/>
          <w:sz w:val="24"/>
          <w:szCs w:val="24"/>
          <w:u w:val="single"/>
        </w:rPr>
        <w:t xml:space="preserve"> </w:t>
      </w:r>
      <w:r w:rsidR="00AF069A">
        <w:rPr>
          <w:rFonts w:ascii="Times New Roman" w:eastAsia="Times New Roman" w:hAnsi="Times New Roman" w:cs="Times New Roman"/>
          <w:color w:val="000000"/>
          <w:sz w:val="24"/>
          <w:szCs w:val="24"/>
          <w:u w:val="single"/>
          <w:lang w:val="ru-RU"/>
        </w:rPr>
        <w:t>К</w:t>
      </w:r>
      <w:r>
        <w:rPr>
          <w:rFonts w:ascii="Times New Roman" w:eastAsia="Times New Roman" w:hAnsi="Times New Roman" w:cs="Times New Roman"/>
          <w:color w:val="000000"/>
          <w:sz w:val="24"/>
          <w:szCs w:val="24"/>
          <w:u w:val="single"/>
        </w:rPr>
        <w:t>.</w:t>
      </w:r>
      <w:r w:rsidR="00AF069A">
        <w:rPr>
          <w:rFonts w:ascii="Times New Roman" w:eastAsia="Times New Roman" w:hAnsi="Times New Roman" w:cs="Times New Roman"/>
          <w:color w:val="000000"/>
          <w:sz w:val="24"/>
          <w:szCs w:val="24"/>
          <w:u w:val="single"/>
          <w:lang w:val="ru-RU"/>
        </w:rPr>
        <w:t>С</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 w:val="24"/>
          <w:szCs w:val="24"/>
        </w:rPr>
        <w:t>__________</w:t>
      </w:r>
    </w:p>
    <w:p w14:paraId="0BD3EE3B" w14:textId="35511628" w:rsidR="00A53F3C" w:rsidRDefault="00A53F3C" w:rsidP="00A53F3C">
      <w:pPr>
        <w:pBdr>
          <w:top w:val="nil"/>
          <w:left w:val="nil"/>
          <w:bottom w:val="nil"/>
          <w:right w:val="nil"/>
          <w:between w:val="nil"/>
        </w:pBdr>
        <w:spacing w:after="0" w:line="240" w:lineRule="auto"/>
        <w:ind w:left="538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(Фамилия</w:t>
      </w:r>
      <w:r w:rsidR="00756440">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И.О.)</w:t>
      </w:r>
    </w:p>
    <w:p w14:paraId="5C66FD03"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7605430A"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2E9C680"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D70FDAF"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2C0EC9B"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E41BB79"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AC1B72D" w14:textId="77777777" w:rsidR="00A53F3C" w:rsidRPr="00156813" w:rsidRDefault="00A53F3C" w:rsidP="00A53F3C">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ru-RU"/>
        </w:rPr>
      </w:pPr>
    </w:p>
    <w:p w14:paraId="449CDEE3"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ru-RU"/>
        </w:rPr>
      </w:pPr>
    </w:p>
    <w:p w14:paraId="511F8461" w14:textId="77777777" w:rsidR="00A53F3C" w:rsidRDefault="00A53F3C" w:rsidP="00A53F3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Ульяновск</w:t>
      </w:r>
    </w:p>
    <w:p w14:paraId="412655E1" w14:textId="77777777" w:rsidR="00A53F3C" w:rsidRDefault="00A53F3C" w:rsidP="00A53F3C">
      <w:pPr>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noProof/>
          <w:color w:val="000000"/>
          <w:sz w:val="24"/>
          <w:szCs w:val="24"/>
          <w14:ligatures w14:val="standardContextual"/>
        </w:rPr>
        <mc:AlternateContent>
          <mc:Choice Requires="wps">
            <w:drawing>
              <wp:anchor distT="0" distB="0" distL="114300" distR="114300" simplePos="0" relativeHeight="251659264" behindDoc="0" locked="0" layoutInCell="1" allowOverlap="1" wp14:anchorId="76B96E01" wp14:editId="42BE1154">
                <wp:simplePos x="0" y="0"/>
                <wp:positionH relativeFrom="column">
                  <wp:posOffset>2745105</wp:posOffset>
                </wp:positionH>
                <wp:positionV relativeFrom="paragraph">
                  <wp:posOffset>221615</wp:posOffset>
                </wp:positionV>
                <wp:extent cx="419100" cy="198120"/>
                <wp:effectExtent l="0" t="0" r="19050" b="11430"/>
                <wp:wrapNone/>
                <wp:docPr id="37607386" name="Прямоугольник 1"/>
                <wp:cNvGraphicFramePr/>
                <a:graphic xmlns:a="http://schemas.openxmlformats.org/drawingml/2006/main">
                  <a:graphicData uri="http://schemas.microsoft.com/office/word/2010/wordprocessingShape">
                    <wps:wsp>
                      <wps:cNvSpPr/>
                      <wps:spPr>
                        <a:xfrm>
                          <a:off x="0" y="0"/>
                          <a:ext cx="419100" cy="198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C5D30C" id="Прямоугольник 1" o:spid="_x0000_s1026" style="position:absolute;margin-left:216.15pt;margin-top:17.45pt;width:33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" fillcolor="white [3212]" strokecolor="white [3212]" strokeweight="1pt"/>
            </w:pict>
          </mc:Fallback>
        </mc:AlternateContent>
      </w:r>
      <w:r>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lang w:val="en-US"/>
        </w:rPr>
        <w:t>6</w:t>
      </w:r>
    </w:p>
    <w:p w14:paraId="13AFFA4A" w14:textId="77777777" w:rsidR="002D5ACA" w:rsidRDefault="002D5ACA" w:rsidP="00A53F3C">
      <w:pPr>
        <w:jc w:val="center"/>
        <w:rPr>
          <w:rFonts w:ascii="Times New Roman" w:eastAsia="Times New Roman" w:hAnsi="Times New Roman" w:cs="Times New Roman"/>
          <w:color w:val="000000"/>
          <w:sz w:val="24"/>
          <w:szCs w:val="24"/>
          <w:lang w:val="ru-RU"/>
        </w:rPr>
      </w:pPr>
    </w:p>
    <w:sdt>
      <w:sdtPr>
        <w:rPr>
          <w:rFonts w:ascii="Calibri" w:eastAsia="Calibri" w:hAnsi="Calibri" w:cs="Calibri"/>
          <w:color w:val="auto"/>
          <w:sz w:val="22"/>
          <w:szCs w:val="22"/>
        </w:rPr>
        <w:id w:val="1916509240"/>
        <w:docPartObj>
          <w:docPartGallery w:val="Table of Contents"/>
          <w:docPartUnique/>
        </w:docPartObj>
      </w:sdtPr>
      <w:sdtEndPr>
        <w:rPr>
          <w:b/>
          <w:bCs/>
        </w:rPr>
      </w:sdtEndPr>
      <w:sdtContent>
        <w:p w14:paraId="6EF81D98" w14:textId="1E3CF38E" w:rsidR="002D5ACA" w:rsidRDefault="00756440" w:rsidP="00756440">
          <w:pPr>
            <w:pStyle w:val="ac"/>
            <w:spacing w:line="360" w:lineRule="auto"/>
            <w:jc w:val="center"/>
            <w:rPr>
              <w:rFonts w:ascii="Times New Roman" w:hAnsi="Times New Roman" w:cs="Times New Roman"/>
              <w:b/>
              <w:bCs/>
              <w:color w:val="000000" w:themeColor="text1"/>
              <w:sz w:val="28"/>
              <w:szCs w:val="28"/>
              <w:lang w:val="ru-RU"/>
            </w:rPr>
          </w:pPr>
          <w:r w:rsidRPr="00756440">
            <w:rPr>
              <w:rFonts w:ascii="Times New Roman" w:hAnsi="Times New Roman" w:cs="Times New Roman"/>
              <w:b/>
              <w:bCs/>
              <w:color w:val="000000" w:themeColor="text1"/>
              <w:sz w:val="28"/>
              <w:szCs w:val="28"/>
              <w:lang w:val="ru-RU"/>
            </w:rPr>
            <w:t>СОДЕРЖАНИЕ</w:t>
          </w:r>
        </w:p>
        <w:p w14:paraId="55B4FD50" w14:textId="77777777" w:rsidR="00756440" w:rsidRPr="00756440" w:rsidRDefault="00756440" w:rsidP="00756440">
          <w:pPr>
            <w:rPr>
              <w:lang w:val="ru-RU"/>
            </w:rPr>
          </w:pPr>
        </w:p>
        <w:p w14:paraId="35EF41C4" w14:textId="4B388F47" w:rsidR="00525D8A" w:rsidRPr="00525D8A" w:rsidRDefault="002D5ACA" w:rsidP="00525D8A">
          <w:pPr>
            <w:pStyle w:val="11"/>
            <w:tabs>
              <w:tab w:val="left" w:pos="480"/>
              <w:tab w:val="right" w:leader="dot" w:pos="9345"/>
            </w:tabs>
            <w:spacing w:after="0" w:line="360" w:lineRule="auto"/>
            <w:jc w:val="both"/>
            <w:rPr>
              <w:rFonts w:ascii="Times New Roman" w:eastAsiaTheme="minorEastAsia" w:hAnsi="Times New Roman" w:cs="Times New Roman"/>
              <w:noProof/>
              <w:kern w:val="2"/>
              <w:sz w:val="32"/>
              <w:szCs w:val="32"/>
              <w:lang w:val="ru-RU"/>
              <w14:ligatures w14:val="standardContextual"/>
            </w:rPr>
          </w:pPr>
          <w:r w:rsidRPr="00756440">
            <w:rPr>
              <w:rFonts w:ascii="Times New Roman" w:hAnsi="Times New Roman" w:cs="Times New Roman"/>
              <w:sz w:val="28"/>
              <w:szCs w:val="28"/>
            </w:rPr>
            <w:fldChar w:fldCharType="begin"/>
          </w:r>
          <w:r w:rsidRPr="00756440">
            <w:rPr>
              <w:rFonts w:ascii="Times New Roman" w:hAnsi="Times New Roman" w:cs="Times New Roman"/>
              <w:sz w:val="28"/>
              <w:szCs w:val="28"/>
            </w:rPr>
            <w:instrText xml:space="preserve"> TOC \o "1-3" \h \z \u </w:instrText>
          </w:r>
          <w:r w:rsidRPr="00756440">
            <w:rPr>
              <w:rFonts w:ascii="Times New Roman" w:hAnsi="Times New Roman" w:cs="Times New Roman"/>
              <w:sz w:val="28"/>
              <w:szCs w:val="28"/>
            </w:rPr>
            <w:fldChar w:fldCharType="separate"/>
          </w:r>
          <w:hyperlink w:anchor="_Toc227174638" w:history="1">
            <w:r w:rsidR="00525D8A" w:rsidRPr="00525D8A">
              <w:rPr>
                <w:rStyle w:val="af3"/>
                <w:rFonts w:ascii="Times New Roman" w:eastAsia="Times New Roman" w:hAnsi="Times New Roman" w:cs="Times New Roman"/>
                <w:noProof/>
                <w:sz w:val="28"/>
                <w:szCs w:val="28"/>
                <w:lang w:val="ru-RU"/>
              </w:rPr>
              <w:t>1.</w:t>
            </w:r>
            <w:r w:rsidR="00525D8A" w:rsidRPr="00525D8A">
              <w:rPr>
                <w:rFonts w:ascii="Times New Roman" w:eastAsiaTheme="minorEastAsia" w:hAnsi="Times New Roman" w:cs="Times New Roman"/>
                <w:noProof/>
                <w:kern w:val="2"/>
                <w:sz w:val="32"/>
                <w:szCs w:val="32"/>
                <w:lang w:val="ru-RU"/>
                <w14:ligatures w14:val="standardContextual"/>
              </w:rPr>
              <w:tab/>
            </w:r>
            <w:r w:rsidR="00525D8A" w:rsidRPr="00525D8A">
              <w:rPr>
                <w:rStyle w:val="af3"/>
                <w:rFonts w:ascii="Times New Roman" w:eastAsia="Times New Roman" w:hAnsi="Times New Roman" w:cs="Times New Roman"/>
                <w:noProof/>
                <w:sz w:val="28"/>
                <w:szCs w:val="28"/>
                <w:lang w:val="ru-RU"/>
              </w:rPr>
              <w:t>Задание на лабораторную работу</w:t>
            </w:r>
            <w:r w:rsidR="00525D8A" w:rsidRPr="00525D8A">
              <w:rPr>
                <w:rFonts w:ascii="Times New Roman" w:hAnsi="Times New Roman" w:cs="Times New Roman"/>
                <w:noProof/>
                <w:webHidden/>
                <w:sz w:val="28"/>
                <w:szCs w:val="28"/>
              </w:rPr>
              <w:tab/>
            </w:r>
            <w:r w:rsidR="00525D8A" w:rsidRPr="00525D8A">
              <w:rPr>
                <w:rFonts w:ascii="Times New Roman" w:hAnsi="Times New Roman" w:cs="Times New Roman"/>
                <w:noProof/>
                <w:webHidden/>
                <w:sz w:val="28"/>
                <w:szCs w:val="28"/>
              </w:rPr>
              <w:fldChar w:fldCharType="begin"/>
            </w:r>
            <w:r w:rsidR="00525D8A" w:rsidRPr="00525D8A">
              <w:rPr>
                <w:rFonts w:ascii="Times New Roman" w:hAnsi="Times New Roman" w:cs="Times New Roman"/>
                <w:noProof/>
                <w:webHidden/>
                <w:sz w:val="28"/>
                <w:szCs w:val="28"/>
              </w:rPr>
              <w:instrText xml:space="preserve"> PAGEREF _Toc227174638 \h </w:instrText>
            </w:r>
            <w:r w:rsidR="00525D8A" w:rsidRPr="00525D8A">
              <w:rPr>
                <w:rFonts w:ascii="Times New Roman" w:hAnsi="Times New Roman" w:cs="Times New Roman"/>
                <w:noProof/>
                <w:webHidden/>
                <w:sz w:val="28"/>
                <w:szCs w:val="28"/>
              </w:rPr>
            </w:r>
            <w:r w:rsidR="00525D8A" w:rsidRPr="00525D8A">
              <w:rPr>
                <w:rFonts w:ascii="Times New Roman" w:hAnsi="Times New Roman" w:cs="Times New Roman"/>
                <w:noProof/>
                <w:webHidden/>
                <w:sz w:val="28"/>
                <w:szCs w:val="28"/>
              </w:rPr>
              <w:fldChar w:fldCharType="separate"/>
            </w:r>
            <w:r w:rsidR="00F06D0F">
              <w:rPr>
                <w:rFonts w:ascii="Times New Roman" w:hAnsi="Times New Roman" w:cs="Times New Roman"/>
                <w:noProof/>
                <w:webHidden/>
                <w:sz w:val="28"/>
                <w:szCs w:val="28"/>
              </w:rPr>
              <w:t>3</w:t>
            </w:r>
            <w:r w:rsidR="00525D8A" w:rsidRPr="00525D8A">
              <w:rPr>
                <w:rFonts w:ascii="Times New Roman" w:hAnsi="Times New Roman" w:cs="Times New Roman"/>
                <w:noProof/>
                <w:webHidden/>
                <w:sz w:val="28"/>
                <w:szCs w:val="28"/>
              </w:rPr>
              <w:fldChar w:fldCharType="end"/>
            </w:r>
          </w:hyperlink>
        </w:p>
        <w:p w14:paraId="36BAC8DB" w14:textId="7F5BA025" w:rsidR="00525D8A" w:rsidRPr="00525D8A" w:rsidRDefault="00525D8A" w:rsidP="00525D8A">
          <w:pPr>
            <w:pStyle w:val="11"/>
            <w:tabs>
              <w:tab w:val="left" w:pos="480"/>
              <w:tab w:val="right" w:leader="dot" w:pos="9345"/>
            </w:tabs>
            <w:spacing w:after="0" w:line="360" w:lineRule="auto"/>
            <w:jc w:val="both"/>
            <w:rPr>
              <w:rFonts w:ascii="Times New Roman" w:eastAsiaTheme="minorEastAsia" w:hAnsi="Times New Roman" w:cs="Times New Roman"/>
              <w:noProof/>
              <w:kern w:val="2"/>
              <w:sz w:val="32"/>
              <w:szCs w:val="32"/>
              <w:lang w:val="ru-RU"/>
              <w14:ligatures w14:val="standardContextual"/>
            </w:rPr>
          </w:pPr>
          <w:hyperlink w:anchor="_Toc227174639" w:history="1">
            <w:r w:rsidRPr="00525D8A">
              <w:rPr>
                <w:rStyle w:val="af3"/>
                <w:rFonts w:ascii="Times New Roman" w:hAnsi="Times New Roman" w:cs="Times New Roman"/>
                <w:noProof/>
                <w:sz w:val="28"/>
                <w:szCs w:val="28"/>
                <w:lang w:val="ru-RU"/>
              </w:rPr>
              <w:t>2.</w:t>
            </w:r>
            <w:r w:rsidRPr="00525D8A">
              <w:rPr>
                <w:rFonts w:ascii="Times New Roman" w:eastAsiaTheme="minorEastAsia" w:hAnsi="Times New Roman" w:cs="Times New Roman"/>
                <w:noProof/>
                <w:kern w:val="2"/>
                <w:sz w:val="32"/>
                <w:szCs w:val="32"/>
                <w:lang w:val="ru-RU"/>
                <w14:ligatures w14:val="standardContextual"/>
              </w:rPr>
              <w:tab/>
            </w:r>
            <w:r w:rsidRPr="00525D8A">
              <w:rPr>
                <w:rStyle w:val="af3"/>
                <w:rFonts w:ascii="Times New Roman" w:hAnsi="Times New Roman" w:cs="Times New Roman"/>
                <w:noProof/>
                <w:sz w:val="28"/>
                <w:szCs w:val="28"/>
                <w:lang w:val="ru-RU"/>
              </w:rPr>
              <w:t>Описание реализации</w:t>
            </w:r>
            <w:r w:rsidRPr="00525D8A">
              <w:rPr>
                <w:rFonts w:ascii="Times New Roman" w:hAnsi="Times New Roman" w:cs="Times New Roman"/>
                <w:noProof/>
                <w:webHidden/>
                <w:sz w:val="28"/>
                <w:szCs w:val="28"/>
              </w:rPr>
              <w:tab/>
            </w:r>
            <w:r w:rsidRPr="00525D8A">
              <w:rPr>
                <w:rFonts w:ascii="Times New Roman" w:hAnsi="Times New Roman" w:cs="Times New Roman"/>
                <w:noProof/>
                <w:webHidden/>
                <w:sz w:val="28"/>
                <w:szCs w:val="28"/>
              </w:rPr>
              <w:fldChar w:fldCharType="begin"/>
            </w:r>
            <w:r w:rsidRPr="00525D8A">
              <w:rPr>
                <w:rFonts w:ascii="Times New Roman" w:hAnsi="Times New Roman" w:cs="Times New Roman"/>
                <w:noProof/>
                <w:webHidden/>
                <w:sz w:val="28"/>
                <w:szCs w:val="28"/>
              </w:rPr>
              <w:instrText xml:space="preserve"> PAGEREF _Toc227174639 \h </w:instrText>
            </w:r>
            <w:r w:rsidRPr="00525D8A">
              <w:rPr>
                <w:rFonts w:ascii="Times New Roman" w:hAnsi="Times New Roman" w:cs="Times New Roman"/>
                <w:noProof/>
                <w:webHidden/>
                <w:sz w:val="28"/>
                <w:szCs w:val="28"/>
              </w:rPr>
            </w:r>
            <w:r w:rsidRPr="00525D8A">
              <w:rPr>
                <w:rFonts w:ascii="Times New Roman" w:hAnsi="Times New Roman" w:cs="Times New Roman"/>
                <w:noProof/>
                <w:webHidden/>
                <w:sz w:val="28"/>
                <w:szCs w:val="28"/>
              </w:rPr>
              <w:fldChar w:fldCharType="separate"/>
            </w:r>
            <w:r w:rsidR="00F06D0F">
              <w:rPr>
                <w:rFonts w:ascii="Times New Roman" w:hAnsi="Times New Roman" w:cs="Times New Roman"/>
                <w:noProof/>
                <w:webHidden/>
                <w:sz w:val="28"/>
                <w:szCs w:val="28"/>
              </w:rPr>
              <w:t>3</w:t>
            </w:r>
            <w:r w:rsidRPr="00525D8A">
              <w:rPr>
                <w:rFonts w:ascii="Times New Roman" w:hAnsi="Times New Roman" w:cs="Times New Roman"/>
                <w:noProof/>
                <w:webHidden/>
                <w:sz w:val="28"/>
                <w:szCs w:val="28"/>
              </w:rPr>
              <w:fldChar w:fldCharType="end"/>
            </w:r>
          </w:hyperlink>
        </w:p>
        <w:p w14:paraId="0656BB65" w14:textId="3EE81BDC" w:rsidR="00525D8A" w:rsidRPr="00525D8A" w:rsidRDefault="00525D8A" w:rsidP="00525D8A">
          <w:pPr>
            <w:pStyle w:val="11"/>
            <w:tabs>
              <w:tab w:val="left" w:pos="480"/>
              <w:tab w:val="right" w:leader="dot" w:pos="9345"/>
            </w:tabs>
            <w:spacing w:after="0" w:line="360" w:lineRule="auto"/>
            <w:jc w:val="both"/>
            <w:rPr>
              <w:rFonts w:ascii="Times New Roman" w:eastAsiaTheme="minorEastAsia" w:hAnsi="Times New Roman" w:cs="Times New Roman"/>
              <w:noProof/>
              <w:kern w:val="2"/>
              <w:sz w:val="36"/>
              <w:szCs w:val="36"/>
              <w:lang w:val="ru-RU"/>
              <w14:ligatures w14:val="standardContextual"/>
            </w:rPr>
          </w:pPr>
          <w:hyperlink w:anchor="_Toc227174640" w:history="1">
            <w:r w:rsidRPr="00525D8A">
              <w:rPr>
                <w:rStyle w:val="af3"/>
                <w:rFonts w:ascii="Times New Roman" w:hAnsi="Times New Roman" w:cs="Times New Roman"/>
                <w:noProof/>
                <w:sz w:val="28"/>
                <w:szCs w:val="28"/>
                <w:lang w:val="ru-RU"/>
              </w:rPr>
              <w:t>3.</w:t>
            </w:r>
            <w:r w:rsidRPr="00525D8A">
              <w:rPr>
                <w:rFonts w:ascii="Times New Roman" w:eastAsiaTheme="minorEastAsia" w:hAnsi="Times New Roman" w:cs="Times New Roman"/>
                <w:noProof/>
                <w:kern w:val="2"/>
                <w:sz w:val="32"/>
                <w:szCs w:val="32"/>
                <w:lang w:val="ru-RU"/>
                <w14:ligatures w14:val="standardContextual"/>
              </w:rPr>
              <w:tab/>
            </w:r>
            <w:r w:rsidRPr="00525D8A">
              <w:rPr>
                <w:rStyle w:val="af3"/>
                <w:rFonts w:ascii="Times New Roman" w:hAnsi="Times New Roman" w:cs="Times New Roman"/>
                <w:noProof/>
                <w:sz w:val="28"/>
                <w:szCs w:val="28"/>
                <w:lang w:val="ru-RU"/>
              </w:rPr>
              <w:t>Тестирование</w:t>
            </w:r>
            <w:r w:rsidRPr="00525D8A">
              <w:rPr>
                <w:rFonts w:ascii="Times New Roman" w:hAnsi="Times New Roman" w:cs="Times New Roman"/>
                <w:noProof/>
                <w:webHidden/>
                <w:sz w:val="28"/>
                <w:szCs w:val="28"/>
              </w:rPr>
              <w:tab/>
            </w:r>
            <w:r w:rsidRPr="00525D8A">
              <w:rPr>
                <w:rFonts w:ascii="Times New Roman" w:hAnsi="Times New Roman" w:cs="Times New Roman"/>
                <w:noProof/>
                <w:webHidden/>
                <w:sz w:val="28"/>
                <w:szCs w:val="28"/>
              </w:rPr>
              <w:fldChar w:fldCharType="begin"/>
            </w:r>
            <w:r w:rsidRPr="00525D8A">
              <w:rPr>
                <w:rFonts w:ascii="Times New Roman" w:hAnsi="Times New Roman" w:cs="Times New Roman"/>
                <w:noProof/>
                <w:webHidden/>
                <w:sz w:val="28"/>
                <w:szCs w:val="28"/>
              </w:rPr>
              <w:instrText xml:space="preserve"> PAGEREF _Toc227174640 \h </w:instrText>
            </w:r>
            <w:r w:rsidRPr="00525D8A">
              <w:rPr>
                <w:rFonts w:ascii="Times New Roman" w:hAnsi="Times New Roman" w:cs="Times New Roman"/>
                <w:noProof/>
                <w:webHidden/>
                <w:sz w:val="28"/>
                <w:szCs w:val="28"/>
              </w:rPr>
            </w:r>
            <w:r w:rsidRPr="00525D8A">
              <w:rPr>
                <w:rFonts w:ascii="Times New Roman" w:hAnsi="Times New Roman" w:cs="Times New Roman"/>
                <w:noProof/>
                <w:webHidden/>
                <w:sz w:val="28"/>
                <w:szCs w:val="28"/>
              </w:rPr>
              <w:fldChar w:fldCharType="separate"/>
            </w:r>
            <w:r w:rsidR="00F06D0F">
              <w:rPr>
                <w:rFonts w:ascii="Times New Roman" w:hAnsi="Times New Roman" w:cs="Times New Roman"/>
                <w:noProof/>
                <w:webHidden/>
                <w:sz w:val="28"/>
                <w:szCs w:val="28"/>
              </w:rPr>
              <w:t>7</w:t>
            </w:r>
            <w:r w:rsidRPr="00525D8A">
              <w:rPr>
                <w:rFonts w:ascii="Times New Roman" w:hAnsi="Times New Roman" w:cs="Times New Roman"/>
                <w:noProof/>
                <w:webHidden/>
                <w:sz w:val="28"/>
                <w:szCs w:val="28"/>
              </w:rPr>
              <w:fldChar w:fldCharType="end"/>
            </w:r>
          </w:hyperlink>
        </w:p>
        <w:p w14:paraId="485FC923" w14:textId="2847BC50" w:rsidR="00525D8A" w:rsidRPr="00525D8A" w:rsidRDefault="00525D8A" w:rsidP="00525D8A">
          <w:pPr>
            <w:pStyle w:val="11"/>
            <w:tabs>
              <w:tab w:val="left" w:pos="480"/>
              <w:tab w:val="right" w:leader="dot" w:pos="9345"/>
            </w:tabs>
            <w:spacing w:after="0" w:line="360" w:lineRule="auto"/>
            <w:jc w:val="both"/>
            <w:rPr>
              <w:rFonts w:ascii="Times New Roman" w:eastAsiaTheme="minorEastAsia" w:hAnsi="Times New Roman" w:cs="Times New Roman"/>
              <w:noProof/>
              <w:kern w:val="2"/>
              <w:sz w:val="32"/>
              <w:szCs w:val="32"/>
              <w:lang w:val="ru-RU"/>
              <w14:ligatures w14:val="standardContextual"/>
            </w:rPr>
          </w:pPr>
          <w:hyperlink w:anchor="_Toc227174658" w:history="1">
            <w:r w:rsidRPr="00525D8A">
              <w:rPr>
                <w:rStyle w:val="af3"/>
                <w:rFonts w:ascii="Times New Roman" w:hAnsi="Times New Roman" w:cs="Times New Roman"/>
                <w:noProof/>
                <w:sz w:val="28"/>
                <w:szCs w:val="28"/>
                <w:lang w:val="ru-RU"/>
              </w:rPr>
              <w:t>4.</w:t>
            </w:r>
            <w:r w:rsidRPr="00525D8A">
              <w:rPr>
                <w:rFonts w:ascii="Times New Roman" w:eastAsiaTheme="minorEastAsia" w:hAnsi="Times New Roman" w:cs="Times New Roman"/>
                <w:noProof/>
                <w:kern w:val="2"/>
                <w:sz w:val="32"/>
                <w:szCs w:val="32"/>
                <w:lang w:val="ru-RU"/>
                <w14:ligatures w14:val="standardContextual"/>
              </w:rPr>
              <w:tab/>
            </w:r>
            <w:r w:rsidRPr="00525D8A">
              <w:rPr>
                <w:rStyle w:val="af3"/>
                <w:rFonts w:ascii="Times New Roman" w:hAnsi="Times New Roman" w:cs="Times New Roman"/>
                <w:noProof/>
                <w:sz w:val="28"/>
                <w:szCs w:val="28"/>
                <w:lang w:val="ru-RU"/>
              </w:rPr>
              <w:t>Вывод</w:t>
            </w:r>
            <w:r w:rsidRPr="00525D8A">
              <w:rPr>
                <w:rFonts w:ascii="Times New Roman" w:hAnsi="Times New Roman" w:cs="Times New Roman"/>
                <w:noProof/>
                <w:webHidden/>
                <w:sz w:val="28"/>
                <w:szCs w:val="28"/>
              </w:rPr>
              <w:tab/>
            </w:r>
            <w:r w:rsidRPr="00525D8A">
              <w:rPr>
                <w:rFonts w:ascii="Times New Roman" w:hAnsi="Times New Roman" w:cs="Times New Roman"/>
                <w:noProof/>
                <w:webHidden/>
                <w:sz w:val="28"/>
                <w:szCs w:val="28"/>
              </w:rPr>
              <w:fldChar w:fldCharType="begin"/>
            </w:r>
            <w:r w:rsidRPr="00525D8A">
              <w:rPr>
                <w:rFonts w:ascii="Times New Roman" w:hAnsi="Times New Roman" w:cs="Times New Roman"/>
                <w:noProof/>
                <w:webHidden/>
                <w:sz w:val="28"/>
                <w:szCs w:val="28"/>
              </w:rPr>
              <w:instrText xml:space="preserve"> PAGEREF _Toc227174658 \h </w:instrText>
            </w:r>
            <w:r w:rsidRPr="00525D8A">
              <w:rPr>
                <w:rFonts w:ascii="Times New Roman" w:hAnsi="Times New Roman" w:cs="Times New Roman"/>
                <w:noProof/>
                <w:webHidden/>
                <w:sz w:val="28"/>
                <w:szCs w:val="28"/>
              </w:rPr>
            </w:r>
            <w:r w:rsidRPr="00525D8A">
              <w:rPr>
                <w:rFonts w:ascii="Times New Roman" w:hAnsi="Times New Roman" w:cs="Times New Roman"/>
                <w:noProof/>
                <w:webHidden/>
                <w:sz w:val="28"/>
                <w:szCs w:val="28"/>
              </w:rPr>
              <w:fldChar w:fldCharType="separate"/>
            </w:r>
            <w:r w:rsidR="00F06D0F">
              <w:rPr>
                <w:rFonts w:ascii="Times New Roman" w:hAnsi="Times New Roman" w:cs="Times New Roman"/>
                <w:noProof/>
                <w:webHidden/>
                <w:sz w:val="28"/>
                <w:szCs w:val="28"/>
              </w:rPr>
              <w:t>9</w:t>
            </w:r>
            <w:r w:rsidRPr="00525D8A">
              <w:rPr>
                <w:rFonts w:ascii="Times New Roman" w:hAnsi="Times New Roman" w:cs="Times New Roman"/>
                <w:noProof/>
                <w:webHidden/>
                <w:sz w:val="28"/>
                <w:szCs w:val="28"/>
              </w:rPr>
              <w:fldChar w:fldCharType="end"/>
            </w:r>
          </w:hyperlink>
        </w:p>
        <w:p w14:paraId="1DB42D71" w14:textId="7BD37A7A" w:rsidR="00525D8A" w:rsidRPr="00525D8A" w:rsidRDefault="00525D8A" w:rsidP="00525D8A">
          <w:pPr>
            <w:pStyle w:val="11"/>
            <w:tabs>
              <w:tab w:val="right" w:leader="dot" w:pos="9345"/>
            </w:tabs>
            <w:spacing w:after="0" w:line="360" w:lineRule="auto"/>
            <w:jc w:val="both"/>
            <w:rPr>
              <w:rFonts w:asciiTheme="minorHAnsi" w:eastAsiaTheme="minorEastAsia" w:hAnsiTheme="minorHAnsi" w:cstheme="minorBidi"/>
              <w:noProof/>
              <w:kern w:val="2"/>
              <w:sz w:val="24"/>
              <w:szCs w:val="24"/>
              <w:lang w:val="ru-RU"/>
              <w14:ligatures w14:val="standardContextual"/>
            </w:rPr>
          </w:pPr>
          <w:hyperlink w:anchor="_Toc227174659" w:history="1">
            <w:r w:rsidRPr="00525D8A">
              <w:rPr>
                <w:rStyle w:val="af3"/>
                <w:rFonts w:ascii="Times New Roman" w:hAnsi="Times New Roman" w:cs="Times New Roman"/>
                <w:noProof/>
                <w:sz w:val="28"/>
                <w:szCs w:val="28"/>
                <w:lang w:val="ru-RU"/>
              </w:rPr>
              <w:t>С</w:t>
            </w:r>
            <w:r>
              <w:rPr>
                <w:rStyle w:val="af3"/>
                <w:rFonts w:ascii="Times New Roman" w:hAnsi="Times New Roman" w:cs="Times New Roman"/>
                <w:noProof/>
                <w:sz w:val="28"/>
                <w:szCs w:val="28"/>
                <w:lang w:val="ru-RU"/>
              </w:rPr>
              <w:t>писок использованной литературы</w:t>
            </w:r>
            <w:r w:rsidRPr="00525D8A">
              <w:rPr>
                <w:rFonts w:ascii="Times New Roman" w:hAnsi="Times New Roman" w:cs="Times New Roman"/>
                <w:noProof/>
                <w:webHidden/>
                <w:sz w:val="28"/>
                <w:szCs w:val="28"/>
              </w:rPr>
              <w:tab/>
            </w:r>
            <w:r w:rsidRPr="00525D8A">
              <w:rPr>
                <w:rFonts w:ascii="Times New Roman" w:hAnsi="Times New Roman" w:cs="Times New Roman"/>
                <w:noProof/>
                <w:webHidden/>
                <w:sz w:val="28"/>
                <w:szCs w:val="28"/>
              </w:rPr>
              <w:fldChar w:fldCharType="begin"/>
            </w:r>
            <w:r w:rsidRPr="00525D8A">
              <w:rPr>
                <w:rFonts w:ascii="Times New Roman" w:hAnsi="Times New Roman" w:cs="Times New Roman"/>
                <w:noProof/>
                <w:webHidden/>
                <w:sz w:val="28"/>
                <w:szCs w:val="28"/>
              </w:rPr>
              <w:instrText xml:space="preserve"> PAGEREF _Toc227174659 \h </w:instrText>
            </w:r>
            <w:r w:rsidRPr="00525D8A">
              <w:rPr>
                <w:rFonts w:ascii="Times New Roman" w:hAnsi="Times New Roman" w:cs="Times New Roman"/>
                <w:noProof/>
                <w:webHidden/>
                <w:sz w:val="28"/>
                <w:szCs w:val="28"/>
              </w:rPr>
            </w:r>
            <w:r w:rsidRPr="00525D8A">
              <w:rPr>
                <w:rFonts w:ascii="Times New Roman" w:hAnsi="Times New Roman" w:cs="Times New Roman"/>
                <w:noProof/>
                <w:webHidden/>
                <w:sz w:val="28"/>
                <w:szCs w:val="28"/>
              </w:rPr>
              <w:fldChar w:fldCharType="separate"/>
            </w:r>
            <w:r w:rsidR="00F06D0F">
              <w:rPr>
                <w:rFonts w:ascii="Times New Roman" w:hAnsi="Times New Roman" w:cs="Times New Roman"/>
                <w:noProof/>
                <w:webHidden/>
                <w:sz w:val="28"/>
                <w:szCs w:val="28"/>
              </w:rPr>
              <w:t>10</w:t>
            </w:r>
            <w:r w:rsidRPr="00525D8A">
              <w:rPr>
                <w:rFonts w:ascii="Times New Roman" w:hAnsi="Times New Roman" w:cs="Times New Roman"/>
                <w:noProof/>
                <w:webHidden/>
                <w:sz w:val="28"/>
                <w:szCs w:val="28"/>
              </w:rPr>
              <w:fldChar w:fldCharType="end"/>
            </w:r>
          </w:hyperlink>
        </w:p>
        <w:p w14:paraId="3F944AF4" w14:textId="244006D8" w:rsidR="002D5ACA" w:rsidRDefault="002D5ACA" w:rsidP="00756440">
          <w:pPr>
            <w:spacing w:line="360" w:lineRule="auto"/>
            <w:jc w:val="both"/>
          </w:pPr>
          <w:r w:rsidRPr="00756440">
            <w:rPr>
              <w:rFonts w:ascii="Times New Roman" w:hAnsi="Times New Roman" w:cs="Times New Roman"/>
              <w:b/>
              <w:bCs/>
              <w:sz w:val="28"/>
              <w:szCs w:val="28"/>
            </w:rPr>
            <w:fldChar w:fldCharType="end"/>
          </w:r>
        </w:p>
      </w:sdtContent>
    </w:sdt>
    <w:p w14:paraId="616427FF" w14:textId="77777777" w:rsidR="002D5ACA" w:rsidRDefault="002D5ACA" w:rsidP="00A53F3C">
      <w:pPr>
        <w:jc w:val="center"/>
        <w:rPr>
          <w:rFonts w:ascii="Times New Roman" w:eastAsia="Times New Roman" w:hAnsi="Times New Roman" w:cs="Times New Roman"/>
          <w:color w:val="000000"/>
          <w:sz w:val="24"/>
          <w:szCs w:val="24"/>
          <w:lang w:val="ru-RU"/>
        </w:rPr>
      </w:pPr>
    </w:p>
    <w:p w14:paraId="503F472D" w14:textId="269A7878" w:rsidR="002D5ACA" w:rsidRDefault="002D5ACA">
      <w:pPr>
        <w:spacing w:line="259" w:lineRule="auto"/>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br w:type="page"/>
      </w:r>
    </w:p>
    <w:p w14:paraId="0F0C5562" w14:textId="4290CE3B" w:rsidR="002D5ACA" w:rsidRPr="002D5ACA" w:rsidRDefault="00A105ED" w:rsidP="00756440">
      <w:pPr>
        <w:pStyle w:val="a7"/>
        <w:numPr>
          <w:ilvl w:val="0"/>
          <w:numId w:val="1"/>
        </w:numPr>
        <w:spacing w:after="0" w:line="360" w:lineRule="auto"/>
        <w:ind w:left="0" w:firstLine="709"/>
        <w:jc w:val="both"/>
        <w:outlineLvl w:val="0"/>
        <w:rPr>
          <w:rFonts w:ascii="Times New Roman" w:eastAsia="Times New Roman" w:hAnsi="Times New Roman" w:cs="Times New Roman"/>
          <w:b/>
          <w:bCs/>
          <w:color w:val="000000"/>
          <w:sz w:val="28"/>
          <w:szCs w:val="28"/>
          <w:lang w:val="ru-RU"/>
        </w:rPr>
      </w:pPr>
      <w:bookmarkStart w:id="1" w:name="_Toc227174638"/>
      <w:r>
        <w:rPr>
          <w:rFonts w:ascii="Times New Roman" w:eastAsia="Times New Roman" w:hAnsi="Times New Roman" w:cs="Times New Roman"/>
          <w:b/>
          <w:bCs/>
          <w:color w:val="000000"/>
          <w:sz w:val="28"/>
          <w:szCs w:val="28"/>
          <w:lang w:val="ru-RU"/>
        </w:rPr>
        <w:lastRenderedPageBreak/>
        <w:t>Задание на лабораторную работу</w:t>
      </w:r>
      <w:bookmarkEnd w:id="1"/>
    </w:p>
    <w:p w14:paraId="68472906" w14:textId="7304C9ED" w:rsidR="009870A3" w:rsidRDefault="00E71BB6" w:rsidP="00E71BB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Необходимо </w:t>
      </w:r>
      <w:r w:rsidR="00041D45">
        <w:rPr>
          <w:rFonts w:ascii="Times New Roman" w:hAnsi="Times New Roman" w:cs="Times New Roman"/>
          <w:sz w:val="28"/>
          <w:szCs w:val="28"/>
          <w:lang w:val="ru-RU"/>
        </w:rPr>
        <w:t>разработать</w:t>
      </w:r>
      <w:r w:rsidRPr="00E71BB6">
        <w:rPr>
          <w:rFonts w:ascii="Times New Roman" w:hAnsi="Times New Roman" w:cs="Times New Roman"/>
          <w:sz w:val="28"/>
          <w:szCs w:val="28"/>
        </w:rPr>
        <w:t xml:space="preserve"> </w:t>
      </w:r>
      <w:r w:rsidR="00041D45">
        <w:rPr>
          <w:rFonts w:ascii="Times New Roman" w:hAnsi="Times New Roman" w:cs="Times New Roman"/>
          <w:sz w:val="28"/>
          <w:szCs w:val="28"/>
          <w:lang w:val="ru-RU"/>
        </w:rPr>
        <w:t>командную оболочку</w:t>
      </w:r>
      <w:r w:rsidRPr="00E71BB6">
        <w:rPr>
          <w:rFonts w:ascii="Times New Roman" w:hAnsi="Times New Roman" w:cs="Times New Roman"/>
          <w:sz w:val="28"/>
          <w:szCs w:val="28"/>
        </w:rPr>
        <w:t xml:space="preserve"> myshell. Оболочка должна поддерживать встроенные команды: cd </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для смены текущего каталога с выводом текущего каталога при отсутствии аргумента и изменением переменной среды PWD, clr</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очистки экрана, dir</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вывода содержимого указанного или текущего каталога, environ</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вывода всех переменных среды, echo</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вывода </w:t>
      </w:r>
      <w:r w:rsidR="00400B90">
        <w:rPr>
          <w:rFonts w:ascii="Times New Roman" w:hAnsi="Times New Roman" w:cs="Times New Roman"/>
          <w:sz w:val="28"/>
          <w:szCs w:val="28"/>
          <w:lang w:val="ru-RU"/>
        </w:rPr>
        <w:t>текста</w:t>
      </w:r>
      <w:r w:rsidRPr="00E71BB6">
        <w:rPr>
          <w:rFonts w:ascii="Times New Roman" w:hAnsi="Times New Roman" w:cs="Times New Roman"/>
          <w:sz w:val="28"/>
          <w:szCs w:val="28"/>
        </w:rPr>
        <w:t xml:space="preserve"> на экран, help</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вывода руководства пользователя, pause</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приостановки работы до нажатия клавиши Enter, quit</w:t>
      </w:r>
      <w:r w:rsidR="00041D45">
        <w:rPr>
          <w:rFonts w:ascii="Times New Roman" w:hAnsi="Times New Roman" w:cs="Times New Roman"/>
          <w:sz w:val="28"/>
          <w:szCs w:val="28"/>
          <w:lang w:val="ru-RU"/>
        </w:rPr>
        <w:t xml:space="preserve"> -</w:t>
      </w:r>
      <w:r w:rsidRPr="00E71BB6">
        <w:rPr>
          <w:rFonts w:ascii="Times New Roman" w:hAnsi="Times New Roman" w:cs="Times New Roman"/>
          <w:sz w:val="28"/>
          <w:szCs w:val="28"/>
        </w:rPr>
        <w:t xml:space="preserve"> для выхода из оболочки.</w:t>
      </w:r>
    </w:p>
    <w:p w14:paraId="50D6399E" w14:textId="77777777" w:rsidR="00205522" w:rsidRPr="00205522" w:rsidRDefault="00205522" w:rsidP="00E71BB6">
      <w:pPr>
        <w:spacing w:after="0" w:line="360" w:lineRule="auto"/>
        <w:ind w:firstLine="709"/>
        <w:jc w:val="both"/>
        <w:rPr>
          <w:rFonts w:ascii="Times New Roman" w:hAnsi="Times New Roman" w:cs="Times New Roman"/>
          <w:sz w:val="28"/>
          <w:szCs w:val="28"/>
          <w:lang w:val="ru-RU"/>
        </w:rPr>
      </w:pPr>
    </w:p>
    <w:p w14:paraId="2C574133" w14:textId="27BFE6B9" w:rsidR="00BE1CB9" w:rsidRDefault="00A105ED" w:rsidP="00205522">
      <w:pPr>
        <w:pStyle w:val="a7"/>
        <w:numPr>
          <w:ilvl w:val="0"/>
          <w:numId w:val="1"/>
        </w:numPr>
        <w:tabs>
          <w:tab w:val="left" w:pos="0"/>
        </w:tabs>
        <w:spacing w:after="0" w:line="360" w:lineRule="auto"/>
        <w:ind w:left="0" w:firstLine="709"/>
        <w:jc w:val="both"/>
        <w:outlineLvl w:val="0"/>
        <w:rPr>
          <w:rFonts w:ascii="Times New Roman" w:hAnsi="Times New Roman" w:cs="Times New Roman"/>
          <w:b/>
          <w:bCs/>
          <w:sz w:val="28"/>
          <w:szCs w:val="28"/>
          <w:lang w:val="ru-RU"/>
        </w:rPr>
      </w:pPr>
      <w:bookmarkStart w:id="2" w:name="_Toc227174639"/>
      <w:r>
        <w:rPr>
          <w:rFonts w:ascii="Times New Roman" w:hAnsi="Times New Roman" w:cs="Times New Roman"/>
          <w:b/>
          <w:bCs/>
          <w:sz w:val="28"/>
          <w:szCs w:val="28"/>
          <w:lang w:val="ru-RU"/>
        </w:rPr>
        <w:t>Описание реализации</w:t>
      </w:r>
      <w:bookmarkEnd w:id="2"/>
    </w:p>
    <w:p w14:paraId="52491A6C" w14:textId="5BD47BAA" w:rsidR="00205522" w:rsidRPr="00205522" w:rsidRDefault="00205522" w:rsidP="00205522">
      <w:pPr>
        <w:spacing w:after="0" w:line="360" w:lineRule="auto"/>
        <w:ind w:firstLine="709"/>
        <w:jc w:val="both"/>
        <w:rPr>
          <w:rFonts w:ascii="Times New Roman" w:hAnsi="Times New Roman" w:cs="Times New Roman"/>
          <w:sz w:val="28"/>
          <w:szCs w:val="28"/>
        </w:rPr>
      </w:pPr>
      <w:r w:rsidRPr="00205522">
        <w:rPr>
          <w:rFonts w:ascii="Times New Roman" w:hAnsi="Times New Roman" w:cs="Times New Roman"/>
          <w:sz w:val="28"/>
          <w:szCs w:val="28"/>
        </w:rPr>
        <w:t>Для создания командной оболочки myshell были разработаны два файла исходного кода на языке C: myshell.c (содержит основную логику работы оболочки и цикл обработки команд) и utility.c (содержит реализацию встроенных команд и вспомогательных функций), а также заголовочный файл myshell.h, в котором объявлены структуры данных, константы и прототипы функций. Сборка проекта осуществляется с помощью</w:t>
      </w:r>
      <w:r w:rsidR="003A2529">
        <w:rPr>
          <w:rFonts w:ascii="Times New Roman" w:hAnsi="Times New Roman" w:cs="Times New Roman"/>
          <w:sz w:val="28"/>
          <w:szCs w:val="28"/>
          <w:lang w:val="ru-RU"/>
        </w:rPr>
        <w:t xml:space="preserve"> файла</w:t>
      </w:r>
      <w:r w:rsidRPr="00205522">
        <w:rPr>
          <w:rFonts w:ascii="Times New Roman" w:hAnsi="Times New Roman" w:cs="Times New Roman"/>
          <w:sz w:val="28"/>
          <w:szCs w:val="28"/>
        </w:rPr>
        <w:t xml:space="preserve"> makefile, который компилирует указанные файлы в исполняемый бинарный файл myshell.</w:t>
      </w:r>
    </w:p>
    <w:p w14:paraId="59878437" w14:textId="0717151B" w:rsidR="00205522" w:rsidRDefault="00205522" w:rsidP="00C35C8C">
      <w:pPr>
        <w:spacing w:after="0" w:line="360" w:lineRule="auto"/>
        <w:ind w:firstLine="709"/>
        <w:jc w:val="both"/>
        <w:rPr>
          <w:rFonts w:ascii="Times New Roman" w:hAnsi="Times New Roman" w:cs="Times New Roman"/>
          <w:sz w:val="28"/>
          <w:szCs w:val="28"/>
          <w:lang w:val="ru-RU"/>
        </w:rPr>
      </w:pPr>
      <w:r w:rsidRPr="00205522">
        <w:rPr>
          <w:rFonts w:ascii="Times New Roman" w:hAnsi="Times New Roman" w:cs="Times New Roman"/>
          <w:sz w:val="28"/>
          <w:szCs w:val="28"/>
        </w:rPr>
        <w:t>Для хранения полного пути к исполняемому файлу оболочки определена глобальная переменная shell_path. В функции main</w:t>
      </w:r>
      <w:r w:rsidR="00747D9E">
        <w:rPr>
          <w:rFonts w:ascii="Times New Roman" w:hAnsi="Times New Roman" w:cs="Times New Roman"/>
          <w:sz w:val="28"/>
          <w:szCs w:val="28"/>
          <w:lang w:val="ru-RU"/>
        </w:rPr>
        <w:t>()</w:t>
      </w:r>
      <w:r w:rsidRPr="00205522">
        <w:rPr>
          <w:rFonts w:ascii="Times New Roman" w:hAnsi="Times New Roman" w:cs="Times New Roman"/>
          <w:sz w:val="28"/>
          <w:szCs w:val="28"/>
        </w:rPr>
        <w:t xml:space="preserve"> с помощью системного вызова realpath определяется абсолютный путь к myshell, который сохраняется в shell_path. Если realpath завершается ошибкой, используется argv[0] как запасной вариант (см. рис. </w:t>
      </w:r>
      <w:r w:rsidR="001963DF" w:rsidRPr="001963DF">
        <w:rPr>
          <w:rFonts w:ascii="Times New Roman" w:hAnsi="Times New Roman" w:cs="Times New Roman"/>
          <w:sz w:val="28"/>
          <w:szCs w:val="28"/>
          <w:lang w:val="ru-RU"/>
        </w:rPr>
        <w:t>2.</w:t>
      </w:r>
      <w:r w:rsidRPr="00205522">
        <w:rPr>
          <w:rFonts w:ascii="Times New Roman" w:hAnsi="Times New Roman" w:cs="Times New Roman"/>
          <w:sz w:val="28"/>
          <w:szCs w:val="28"/>
        </w:rPr>
        <w:t>1).</w:t>
      </w:r>
    </w:p>
    <w:p w14:paraId="31EB572A" w14:textId="4128D49F" w:rsidR="00C35C8C" w:rsidRDefault="00C35C8C" w:rsidP="00C35C8C">
      <w:pPr>
        <w:spacing w:after="0" w:line="360" w:lineRule="auto"/>
        <w:jc w:val="center"/>
        <w:rPr>
          <w:rFonts w:ascii="Times New Roman" w:hAnsi="Times New Roman" w:cs="Times New Roman"/>
          <w:sz w:val="28"/>
          <w:szCs w:val="28"/>
          <w:lang w:val="ru-RU"/>
        </w:rPr>
      </w:pPr>
      <w:r>
        <w:rPr>
          <w:noProof/>
          <w14:ligatures w14:val="standardContextual"/>
        </w:rPr>
        <w:drawing>
          <wp:inline distT="0" distB="0" distL="0" distR="0" wp14:anchorId="5671AA1B" wp14:editId="6988961D">
            <wp:extent cx="2647950" cy="465843"/>
            <wp:effectExtent l="19050" t="19050" r="19050" b="10795"/>
            <wp:docPr id="1741814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14726" name=""/>
                    <pic:cNvPicPr/>
                  </pic:nvPicPr>
                  <pic:blipFill>
                    <a:blip r:embed="rId8"/>
                    <a:stretch>
                      <a:fillRect/>
                    </a:stretch>
                  </pic:blipFill>
                  <pic:spPr>
                    <a:xfrm>
                      <a:off x="0" y="0"/>
                      <a:ext cx="2682584" cy="471936"/>
                    </a:xfrm>
                    <a:prstGeom prst="rect">
                      <a:avLst/>
                    </a:prstGeom>
                    <a:ln>
                      <a:solidFill>
                        <a:schemeClr val="tx1"/>
                      </a:solidFill>
                    </a:ln>
                  </pic:spPr>
                </pic:pic>
              </a:graphicData>
            </a:graphic>
          </wp:inline>
        </w:drawing>
      </w:r>
    </w:p>
    <w:p w14:paraId="1ECCF5FE" w14:textId="48682AED" w:rsidR="00C35C8C" w:rsidRDefault="00C35C8C" w:rsidP="00C35C8C">
      <w:pPr>
        <w:spacing w:line="360" w:lineRule="auto"/>
        <w:jc w:val="center"/>
        <w:rPr>
          <w:rFonts w:ascii="Times New Roman" w:hAnsi="Times New Roman" w:cs="Times New Roman"/>
          <w:sz w:val="24"/>
          <w:szCs w:val="24"/>
          <w:lang w:val="ru-RU"/>
        </w:rPr>
      </w:pPr>
      <w:r w:rsidRPr="00C35C8C">
        <w:rPr>
          <w:rFonts w:ascii="Times New Roman" w:hAnsi="Times New Roman" w:cs="Times New Roman"/>
          <w:sz w:val="24"/>
          <w:szCs w:val="24"/>
        </w:rPr>
        <w:t xml:space="preserve">Рис. </w:t>
      </w:r>
      <w:r w:rsidR="001963DF" w:rsidRPr="00041D45">
        <w:rPr>
          <w:rFonts w:ascii="Times New Roman" w:hAnsi="Times New Roman" w:cs="Times New Roman"/>
          <w:sz w:val="24"/>
          <w:szCs w:val="24"/>
          <w:lang w:val="ru-RU"/>
        </w:rPr>
        <w:t>2.</w:t>
      </w:r>
      <w:r w:rsidRPr="00C35C8C">
        <w:rPr>
          <w:rFonts w:ascii="Times New Roman" w:hAnsi="Times New Roman" w:cs="Times New Roman"/>
          <w:sz w:val="24"/>
          <w:szCs w:val="24"/>
        </w:rPr>
        <w:t>1. Определение пути к исполняемому файлу оболочки</w:t>
      </w:r>
    </w:p>
    <w:p w14:paraId="1B362388" w14:textId="309FFAF0" w:rsidR="00C35C8C" w:rsidRDefault="00C35C8C" w:rsidP="00C35C8C">
      <w:pPr>
        <w:spacing w:after="0" w:line="360" w:lineRule="auto"/>
        <w:ind w:firstLine="709"/>
        <w:jc w:val="both"/>
        <w:rPr>
          <w:rFonts w:ascii="Times New Roman" w:hAnsi="Times New Roman" w:cs="Times New Roman"/>
          <w:sz w:val="28"/>
          <w:szCs w:val="28"/>
          <w:lang w:val="ru-RU"/>
        </w:rPr>
      </w:pPr>
      <w:r w:rsidRPr="00C35C8C">
        <w:rPr>
          <w:rFonts w:ascii="Times New Roman" w:hAnsi="Times New Roman" w:cs="Times New Roman"/>
          <w:sz w:val="28"/>
          <w:szCs w:val="28"/>
        </w:rPr>
        <w:t>После определения пути формируется строка вида «shell=путь» и с помощью функции putenv</w:t>
      </w:r>
      <w:r w:rsidR="007279F0">
        <w:rPr>
          <w:rFonts w:ascii="Times New Roman" w:hAnsi="Times New Roman" w:cs="Times New Roman"/>
          <w:sz w:val="28"/>
          <w:szCs w:val="28"/>
          <w:lang w:val="ru-RU"/>
        </w:rPr>
        <w:t>()</w:t>
      </w:r>
      <w:r w:rsidRPr="00C35C8C">
        <w:rPr>
          <w:rFonts w:ascii="Times New Roman" w:hAnsi="Times New Roman" w:cs="Times New Roman"/>
          <w:sz w:val="28"/>
          <w:szCs w:val="28"/>
        </w:rPr>
        <w:t xml:space="preserve"> добавляется в окружение оболочки</w:t>
      </w:r>
      <w:r>
        <w:rPr>
          <w:rFonts w:ascii="Times New Roman" w:hAnsi="Times New Roman" w:cs="Times New Roman"/>
          <w:sz w:val="28"/>
          <w:szCs w:val="28"/>
          <w:lang w:val="ru-RU"/>
        </w:rPr>
        <w:t xml:space="preserve"> </w:t>
      </w:r>
      <w:r w:rsidRPr="00C35C8C">
        <w:rPr>
          <w:rFonts w:ascii="Times New Roman" w:hAnsi="Times New Roman" w:cs="Times New Roman"/>
          <w:sz w:val="28"/>
          <w:szCs w:val="28"/>
        </w:rPr>
        <w:t>(см. рис. 2</w:t>
      </w:r>
      <w:r w:rsidR="001963DF" w:rsidRPr="001963DF">
        <w:rPr>
          <w:rFonts w:ascii="Times New Roman" w:hAnsi="Times New Roman" w:cs="Times New Roman"/>
          <w:sz w:val="28"/>
          <w:szCs w:val="28"/>
          <w:lang w:val="ru-RU"/>
        </w:rPr>
        <w:t>.2</w:t>
      </w:r>
      <w:r w:rsidRPr="00C35C8C">
        <w:rPr>
          <w:rFonts w:ascii="Times New Roman" w:hAnsi="Times New Roman" w:cs="Times New Roman"/>
          <w:sz w:val="28"/>
          <w:szCs w:val="28"/>
        </w:rPr>
        <w:t>).</w:t>
      </w:r>
    </w:p>
    <w:p w14:paraId="257FAE4E" w14:textId="6E35F897" w:rsidR="00C35C8C" w:rsidRDefault="00C35C8C" w:rsidP="00C35C8C">
      <w:pPr>
        <w:spacing w:after="0" w:line="360" w:lineRule="auto"/>
        <w:jc w:val="center"/>
        <w:rPr>
          <w:rFonts w:ascii="Times New Roman" w:hAnsi="Times New Roman" w:cs="Times New Roman"/>
          <w:sz w:val="28"/>
          <w:szCs w:val="28"/>
          <w:lang w:val="ru-RU"/>
        </w:rPr>
      </w:pPr>
      <w:r>
        <w:rPr>
          <w:noProof/>
          <w14:ligatures w14:val="standardContextual"/>
        </w:rPr>
        <w:lastRenderedPageBreak/>
        <w:drawing>
          <wp:inline distT="0" distB="0" distL="0" distR="0" wp14:anchorId="278EBD68" wp14:editId="6F1904F5">
            <wp:extent cx="4221480" cy="556905"/>
            <wp:effectExtent l="19050" t="19050" r="26670" b="14605"/>
            <wp:docPr id="392844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4345" name=""/>
                    <pic:cNvPicPr/>
                  </pic:nvPicPr>
                  <pic:blipFill>
                    <a:blip r:embed="rId9"/>
                    <a:stretch>
                      <a:fillRect/>
                    </a:stretch>
                  </pic:blipFill>
                  <pic:spPr>
                    <a:xfrm>
                      <a:off x="0" y="0"/>
                      <a:ext cx="4243418" cy="559799"/>
                    </a:xfrm>
                    <a:prstGeom prst="rect">
                      <a:avLst/>
                    </a:prstGeom>
                    <a:ln>
                      <a:solidFill>
                        <a:schemeClr val="tx1"/>
                      </a:solidFill>
                    </a:ln>
                  </pic:spPr>
                </pic:pic>
              </a:graphicData>
            </a:graphic>
          </wp:inline>
        </w:drawing>
      </w:r>
    </w:p>
    <w:p w14:paraId="2446CEDD" w14:textId="1796C2FF" w:rsidR="00C35C8C" w:rsidRDefault="00C35C8C" w:rsidP="00C35C8C">
      <w:pPr>
        <w:spacing w:line="360" w:lineRule="auto"/>
        <w:jc w:val="center"/>
        <w:rPr>
          <w:rFonts w:ascii="Times New Roman" w:hAnsi="Times New Roman" w:cs="Times New Roman"/>
          <w:sz w:val="24"/>
          <w:szCs w:val="24"/>
          <w:lang w:val="ru-RU"/>
        </w:rPr>
      </w:pPr>
      <w:r w:rsidRPr="00C35C8C">
        <w:rPr>
          <w:rFonts w:ascii="Times New Roman" w:hAnsi="Times New Roman" w:cs="Times New Roman"/>
          <w:sz w:val="24"/>
          <w:szCs w:val="24"/>
        </w:rPr>
        <w:t>Рис. 2</w:t>
      </w:r>
      <w:r w:rsidR="001963DF" w:rsidRPr="00041D45">
        <w:rPr>
          <w:rFonts w:ascii="Times New Roman" w:hAnsi="Times New Roman" w:cs="Times New Roman"/>
          <w:sz w:val="24"/>
          <w:szCs w:val="24"/>
          <w:lang w:val="ru-RU"/>
        </w:rPr>
        <w:t>.2</w:t>
      </w:r>
      <w:r w:rsidRPr="00C35C8C">
        <w:rPr>
          <w:rFonts w:ascii="Times New Roman" w:hAnsi="Times New Roman" w:cs="Times New Roman"/>
          <w:sz w:val="24"/>
          <w:szCs w:val="24"/>
        </w:rPr>
        <w:t>. Установка переменной окружения shell</w:t>
      </w:r>
    </w:p>
    <w:p w14:paraId="0CF1C0C2" w14:textId="7EA66235" w:rsidR="00C35C8C" w:rsidRDefault="00C35C8C" w:rsidP="00C35C8C">
      <w:pPr>
        <w:spacing w:after="0" w:line="360" w:lineRule="auto"/>
        <w:ind w:firstLine="709"/>
        <w:jc w:val="both"/>
        <w:rPr>
          <w:rFonts w:ascii="Times New Roman" w:hAnsi="Times New Roman" w:cs="Times New Roman"/>
          <w:sz w:val="28"/>
          <w:szCs w:val="28"/>
          <w:lang w:val="ru-RU"/>
        </w:rPr>
      </w:pPr>
      <w:r w:rsidRPr="00C35C8C">
        <w:rPr>
          <w:rFonts w:ascii="Times New Roman" w:hAnsi="Times New Roman" w:cs="Times New Roman"/>
          <w:sz w:val="28"/>
          <w:szCs w:val="28"/>
        </w:rPr>
        <w:t>Далее</w:t>
      </w:r>
      <w:r w:rsidR="00C8619D">
        <w:rPr>
          <w:rFonts w:ascii="Times New Roman" w:hAnsi="Times New Roman" w:cs="Times New Roman"/>
          <w:sz w:val="28"/>
          <w:szCs w:val="28"/>
          <w:lang w:val="ru-RU"/>
        </w:rPr>
        <w:t xml:space="preserve"> обрабатываются</w:t>
      </w:r>
      <w:r w:rsidRPr="00C35C8C">
        <w:rPr>
          <w:rFonts w:ascii="Times New Roman" w:hAnsi="Times New Roman" w:cs="Times New Roman"/>
          <w:sz w:val="28"/>
          <w:szCs w:val="28"/>
        </w:rPr>
        <w:t xml:space="preserve"> аргументы командной строки. Если передан один аргумент (argv[1]), он интерпретируется как имя пакетного файла, который открывается для чтения. Если аргументов нет, ввод осуществляется со стандартного потока stdin. При любом другом количестве аргументов выводится сообщение об ошибке использования. Затем вызывается функция shell_loop</w:t>
      </w:r>
      <w:r w:rsidR="00AB5C3E">
        <w:rPr>
          <w:rFonts w:ascii="Times New Roman" w:hAnsi="Times New Roman" w:cs="Times New Roman"/>
          <w:sz w:val="28"/>
          <w:szCs w:val="28"/>
          <w:lang w:val="ru-RU"/>
        </w:rPr>
        <w:t>()</w:t>
      </w:r>
      <w:r w:rsidRPr="00C35C8C">
        <w:rPr>
          <w:rFonts w:ascii="Times New Roman" w:hAnsi="Times New Roman" w:cs="Times New Roman"/>
          <w:sz w:val="28"/>
          <w:szCs w:val="28"/>
        </w:rPr>
        <w:t xml:space="preserve">, которая реализует основной цикл обработки команд (см. рис. </w:t>
      </w:r>
      <w:r w:rsidR="001963DF" w:rsidRPr="001963DF">
        <w:rPr>
          <w:rFonts w:ascii="Times New Roman" w:hAnsi="Times New Roman" w:cs="Times New Roman"/>
          <w:sz w:val="28"/>
          <w:szCs w:val="28"/>
          <w:lang w:val="ru-RU"/>
        </w:rPr>
        <w:t>2.</w:t>
      </w:r>
      <w:r w:rsidRPr="00C35C8C">
        <w:rPr>
          <w:rFonts w:ascii="Times New Roman" w:hAnsi="Times New Roman" w:cs="Times New Roman"/>
          <w:sz w:val="28"/>
          <w:szCs w:val="28"/>
        </w:rPr>
        <w:t>3).</w:t>
      </w:r>
    </w:p>
    <w:p w14:paraId="15F4D974" w14:textId="7D4BC9A1" w:rsidR="00C35C8C" w:rsidRDefault="00C35C8C" w:rsidP="00C35C8C">
      <w:pPr>
        <w:spacing w:after="0" w:line="360" w:lineRule="auto"/>
        <w:jc w:val="center"/>
        <w:rPr>
          <w:rFonts w:ascii="Times New Roman" w:hAnsi="Times New Roman" w:cs="Times New Roman"/>
          <w:sz w:val="28"/>
          <w:szCs w:val="28"/>
          <w:lang w:val="ru-RU"/>
        </w:rPr>
      </w:pPr>
      <w:r>
        <w:rPr>
          <w:noProof/>
          <w14:ligatures w14:val="standardContextual"/>
        </w:rPr>
        <w:drawing>
          <wp:inline distT="0" distB="0" distL="0" distR="0" wp14:anchorId="5F832AC9" wp14:editId="0DCCF6CE">
            <wp:extent cx="3726180" cy="1738220"/>
            <wp:effectExtent l="19050" t="19050" r="26670" b="14605"/>
            <wp:docPr id="918515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5814" name=""/>
                    <pic:cNvPicPr/>
                  </pic:nvPicPr>
                  <pic:blipFill>
                    <a:blip r:embed="rId10"/>
                    <a:stretch>
                      <a:fillRect/>
                    </a:stretch>
                  </pic:blipFill>
                  <pic:spPr>
                    <a:xfrm>
                      <a:off x="0" y="0"/>
                      <a:ext cx="3733993" cy="1741864"/>
                    </a:xfrm>
                    <a:prstGeom prst="rect">
                      <a:avLst/>
                    </a:prstGeom>
                    <a:ln>
                      <a:solidFill>
                        <a:schemeClr val="tx1"/>
                      </a:solidFill>
                    </a:ln>
                  </pic:spPr>
                </pic:pic>
              </a:graphicData>
            </a:graphic>
          </wp:inline>
        </w:drawing>
      </w:r>
    </w:p>
    <w:p w14:paraId="5DE1783F" w14:textId="1BC3A794" w:rsidR="00C35C8C" w:rsidRDefault="00C35C8C" w:rsidP="00C35C8C">
      <w:pPr>
        <w:spacing w:line="360" w:lineRule="auto"/>
        <w:jc w:val="center"/>
        <w:rPr>
          <w:rFonts w:ascii="Times New Roman" w:hAnsi="Times New Roman" w:cs="Times New Roman"/>
          <w:sz w:val="24"/>
          <w:szCs w:val="24"/>
          <w:lang w:val="ru-RU"/>
        </w:rPr>
      </w:pPr>
      <w:r w:rsidRPr="00C35C8C">
        <w:rPr>
          <w:rFonts w:ascii="Times New Roman" w:hAnsi="Times New Roman" w:cs="Times New Roman"/>
          <w:sz w:val="24"/>
          <w:szCs w:val="24"/>
        </w:rPr>
        <w:t xml:space="preserve">Рис. </w:t>
      </w:r>
      <w:r w:rsidR="001963DF" w:rsidRPr="00041D45">
        <w:rPr>
          <w:rFonts w:ascii="Times New Roman" w:hAnsi="Times New Roman" w:cs="Times New Roman"/>
          <w:sz w:val="24"/>
          <w:szCs w:val="24"/>
          <w:lang w:val="ru-RU"/>
        </w:rPr>
        <w:t>2.</w:t>
      </w:r>
      <w:r w:rsidRPr="00C35C8C">
        <w:rPr>
          <w:rFonts w:ascii="Times New Roman" w:hAnsi="Times New Roman" w:cs="Times New Roman"/>
          <w:sz w:val="24"/>
          <w:szCs w:val="24"/>
        </w:rPr>
        <w:t>3. Обработка аргументов командной строки в main</w:t>
      </w:r>
    </w:p>
    <w:p w14:paraId="74C098AC" w14:textId="2D43E2C3" w:rsidR="00C35C8C" w:rsidRDefault="00C35C8C" w:rsidP="00C35C8C">
      <w:pPr>
        <w:spacing w:after="0" w:line="360" w:lineRule="auto"/>
        <w:ind w:firstLine="709"/>
        <w:jc w:val="both"/>
        <w:rPr>
          <w:rFonts w:ascii="Times New Roman" w:hAnsi="Times New Roman" w:cs="Times New Roman"/>
          <w:sz w:val="28"/>
          <w:szCs w:val="28"/>
          <w:lang w:val="ru-RU"/>
        </w:rPr>
      </w:pPr>
      <w:r w:rsidRPr="00C35C8C">
        <w:rPr>
          <w:rFonts w:ascii="Times New Roman" w:hAnsi="Times New Roman" w:cs="Times New Roman"/>
          <w:sz w:val="28"/>
          <w:szCs w:val="28"/>
        </w:rPr>
        <w:t>Функция shell_loop в бесконечном цикле считывает команды из входного потока. В интерактивном режиме (когда input указывает на stdin) перед каждым приглашением вызывается функция show_cwd</w:t>
      </w:r>
      <w:r w:rsidR="0018135B">
        <w:rPr>
          <w:rFonts w:ascii="Times New Roman" w:hAnsi="Times New Roman" w:cs="Times New Roman"/>
          <w:sz w:val="28"/>
          <w:szCs w:val="28"/>
          <w:lang w:val="ru-RU"/>
        </w:rPr>
        <w:t>()</w:t>
      </w:r>
      <w:r w:rsidRPr="00C35C8C">
        <w:rPr>
          <w:rFonts w:ascii="Times New Roman" w:hAnsi="Times New Roman" w:cs="Times New Roman"/>
          <w:sz w:val="28"/>
          <w:szCs w:val="28"/>
        </w:rPr>
        <w:t>, которая получает текущий рабочий каталог с помощью getcwd и выводит приглашение в формате «myshell:текущий_каталог»</w:t>
      </w:r>
      <w:r>
        <w:rPr>
          <w:rFonts w:ascii="Times New Roman" w:hAnsi="Times New Roman" w:cs="Times New Roman"/>
          <w:sz w:val="28"/>
          <w:szCs w:val="28"/>
          <w:lang w:val="ru-RU"/>
        </w:rPr>
        <w:t>.</w:t>
      </w:r>
    </w:p>
    <w:p w14:paraId="3C1E60BC" w14:textId="334F54E2" w:rsidR="00C35C8C" w:rsidRPr="00C35C8C" w:rsidRDefault="00C35C8C" w:rsidP="00FE588B">
      <w:pPr>
        <w:spacing w:after="0" w:line="360" w:lineRule="auto"/>
        <w:ind w:firstLine="709"/>
        <w:jc w:val="both"/>
        <w:rPr>
          <w:rFonts w:ascii="Times New Roman" w:hAnsi="Times New Roman" w:cs="Times New Roman"/>
          <w:sz w:val="28"/>
          <w:szCs w:val="28"/>
          <w:lang w:val="ru-RU"/>
        </w:rPr>
      </w:pPr>
      <w:r w:rsidRPr="00C35C8C">
        <w:rPr>
          <w:rFonts w:ascii="Times New Roman" w:hAnsi="Times New Roman" w:cs="Times New Roman"/>
          <w:sz w:val="28"/>
          <w:szCs w:val="28"/>
          <w:lang w:val="ru-RU"/>
        </w:rPr>
        <w:t>Чтение строки выполняется функцией read_line</w:t>
      </w:r>
      <w:r w:rsidR="00FE588B">
        <w:rPr>
          <w:rFonts w:ascii="Times New Roman" w:hAnsi="Times New Roman" w:cs="Times New Roman"/>
          <w:sz w:val="28"/>
          <w:szCs w:val="28"/>
          <w:lang w:val="ru-RU"/>
        </w:rPr>
        <w:t>()</w:t>
      </w:r>
      <w:r w:rsidRPr="00C35C8C">
        <w:rPr>
          <w:rFonts w:ascii="Times New Roman" w:hAnsi="Times New Roman" w:cs="Times New Roman"/>
          <w:sz w:val="28"/>
          <w:szCs w:val="28"/>
          <w:lang w:val="ru-RU"/>
        </w:rPr>
        <w:t>, которая выделяет память под буфер размером 1024 байта и считывает строку с помощью fgets. Символ перевода строки, добавленный fgets, удаляется. При достижении конца файла функция возвращает NULL, что приводит к выходу из цикла. Пустые строки игнорируются.</w:t>
      </w:r>
    </w:p>
    <w:p w14:paraId="7471DB0B" w14:textId="0317A7BD" w:rsidR="00C35C8C" w:rsidRDefault="00C35C8C" w:rsidP="00353BF0">
      <w:pPr>
        <w:spacing w:after="0" w:line="360" w:lineRule="auto"/>
        <w:ind w:firstLine="709"/>
        <w:jc w:val="both"/>
        <w:rPr>
          <w:rFonts w:ascii="Times New Roman" w:hAnsi="Times New Roman" w:cs="Times New Roman"/>
          <w:sz w:val="28"/>
          <w:szCs w:val="28"/>
          <w:lang w:val="ru-RU"/>
        </w:rPr>
      </w:pPr>
      <w:r w:rsidRPr="00C35C8C">
        <w:rPr>
          <w:rFonts w:ascii="Times New Roman" w:hAnsi="Times New Roman" w:cs="Times New Roman"/>
          <w:sz w:val="28"/>
          <w:szCs w:val="28"/>
          <w:lang w:val="ru-RU"/>
        </w:rPr>
        <w:t>Для разбора введённой строки на отдельные аргументы используется функция parse_line</w:t>
      </w:r>
      <w:r w:rsidR="003A5140">
        <w:rPr>
          <w:rFonts w:ascii="Times New Roman" w:hAnsi="Times New Roman" w:cs="Times New Roman"/>
          <w:sz w:val="28"/>
          <w:szCs w:val="28"/>
          <w:lang w:val="ru-RU"/>
        </w:rPr>
        <w:t>()</w:t>
      </w:r>
      <w:r w:rsidRPr="00C35C8C">
        <w:rPr>
          <w:rFonts w:ascii="Times New Roman" w:hAnsi="Times New Roman" w:cs="Times New Roman"/>
          <w:sz w:val="28"/>
          <w:szCs w:val="28"/>
          <w:lang w:val="ru-RU"/>
        </w:rPr>
        <w:t>. Она создаёт копию строки с помощью strdup</w:t>
      </w:r>
      <w:r w:rsidR="00696931">
        <w:rPr>
          <w:rFonts w:ascii="Times New Roman" w:hAnsi="Times New Roman" w:cs="Times New Roman"/>
          <w:sz w:val="28"/>
          <w:szCs w:val="28"/>
          <w:lang w:val="ru-RU"/>
        </w:rPr>
        <w:t>()</w:t>
      </w:r>
      <w:r w:rsidRPr="00C35C8C">
        <w:rPr>
          <w:rFonts w:ascii="Times New Roman" w:hAnsi="Times New Roman" w:cs="Times New Roman"/>
          <w:sz w:val="28"/>
          <w:szCs w:val="28"/>
          <w:lang w:val="ru-RU"/>
        </w:rPr>
        <w:t>, после чего с помощью strtok_r</w:t>
      </w:r>
      <w:r w:rsidR="00D3401C">
        <w:rPr>
          <w:rFonts w:ascii="Times New Roman" w:hAnsi="Times New Roman" w:cs="Times New Roman"/>
          <w:sz w:val="28"/>
          <w:szCs w:val="28"/>
          <w:lang w:val="ru-RU"/>
        </w:rPr>
        <w:t>()</w:t>
      </w:r>
      <w:r w:rsidRPr="00C35C8C">
        <w:rPr>
          <w:rFonts w:ascii="Times New Roman" w:hAnsi="Times New Roman" w:cs="Times New Roman"/>
          <w:sz w:val="28"/>
          <w:szCs w:val="28"/>
          <w:lang w:val="ru-RU"/>
        </w:rPr>
        <w:t xml:space="preserve"> с разделителями (пробел, табуляция, возврат </w:t>
      </w:r>
      <w:r w:rsidRPr="00C35C8C">
        <w:rPr>
          <w:rFonts w:ascii="Times New Roman" w:hAnsi="Times New Roman" w:cs="Times New Roman"/>
          <w:sz w:val="28"/>
          <w:szCs w:val="28"/>
          <w:lang w:val="ru-RU"/>
        </w:rPr>
        <w:lastRenderedPageBreak/>
        <w:t xml:space="preserve">каретки, перевод строки) последовательно </w:t>
      </w:r>
      <w:r w:rsidR="00F839C2">
        <w:rPr>
          <w:rFonts w:ascii="Times New Roman" w:hAnsi="Times New Roman" w:cs="Times New Roman"/>
          <w:sz w:val="28"/>
          <w:szCs w:val="28"/>
          <w:lang w:val="ru-RU"/>
        </w:rPr>
        <w:t>разделяет слова</w:t>
      </w:r>
      <w:r w:rsidRPr="00C35C8C">
        <w:rPr>
          <w:rFonts w:ascii="Times New Roman" w:hAnsi="Times New Roman" w:cs="Times New Roman"/>
          <w:sz w:val="28"/>
          <w:szCs w:val="28"/>
          <w:lang w:val="ru-RU"/>
        </w:rPr>
        <w:t>. Кажд</w:t>
      </w:r>
      <w:r w:rsidR="00D3401C">
        <w:rPr>
          <w:rFonts w:ascii="Times New Roman" w:hAnsi="Times New Roman" w:cs="Times New Roman"/>
          <w:sz w:val="28"/>
          <w:szCs w:val="28"/>
          <w:lang w:val="ru-RU"/>
        </w:rPr>
        <w:t>ое</w:t>
      </w:r>
      <w:r w:rsidRPr="00C35C8C">
        <w:rPr>
          <w:rFonts w:ascii="Times New Roman" w:hAnsi="Times New Roman" w:cs="Times New Roman"/>
          <w:sz w:val="28"/>
          <w:szCs w:val="28"/>
          <w:lang w:val="ru-RU"/>
        </w:rPr>
        <w:t xml:space="preserve"> </w:t>
      </w:r>
      <w:r w:rsidR="00754F03">
        <w:rPr>
          <w:rFonts w:ascii="Times New Roman" w:hAnsi="Times New Roman" w:cs="Times New Roman"/>
          <w:sz w:val="28"/>
          <w:szCs w:val="28"/>
          <w:lang w:val="ru-RU"/>
        </w:rPr>
        <w:t>слово</w:t>
      </w:r>
      <w:r w:rsidRPr="00C35C8C">
        <w:rPr>
          <w:rFonts w:ascii="Times New Roman" w:hAnsi="Times New Roman" w:cs="Times New Roman"/>
          <w:sz w:val="28"/>
          <w:szCs w:val="28"/>
          <w:lang w:val="ru-RU"/>
        </w:rPr>
        <w:t xml:space="preserve"> сохраняется в динамически выделенной памяти с помощью strdup</w:t>
      </w:r>
      <w:r w:rsidR="009B2FA8">
        <w:rPr>
          <w:rFonts w:ascii="Times New Roman" w:hAnsi="Times New Roman" w:cs="Times New Roman"/>
          <w:sz w:val="28"/>
          <w:szCs w:val="28"/>
          <w:lang w:val="ru-RU"/>
        </w:rPr>
        <w:t>()</w:t>
      </w:r>
      <w:r w:rsidRPr="00C35C8C">
        <w:rPr>
          <w:rFonts w:ascii="Times New Roman" w:hAnsi="Times New Roman" w:cs="Times New Roman"/>
          <w:sz w:val="28"/>
          <w:szCs w:val="28"/>
          <w:lang w:val="ru-RU"/>
        </w:rPr>
        <w:t>, а указатель на неё помещается в массив args</w:t>
      </w:r>
      <w:r w:rsidR="009B2FA8" w:rsidRPr="009B2FA8">
        <w:rPr>
          <w:rFonts w:ascii="Times New Roman" w:hAnsi="Times New Roman" w:cs="Times New Roman"/>
          <w:sz w:val="28"/>
          <w:szCs w:val="28"/>
          <w:lang w:val="ru-RU"/>
        </w:rPr>
        <w:t>[]</w:t>
      </w:r>
      <w:r w:rsidRPr="00C35C8C">
        <w:rPr>
          <w:rFonts w:ascii="Times New Roman" w:hAnsi="Times New Roman" w:cs="Times New Roman"/>
          <w:sz w:val="28"/>
          <w:szCs w:val="28"/>
          <w:lang w:val="ru-RU"/>
        </w:rPr>
        <w:t xml:space="preserve"> структуры Command. Количество аргументов сохраняется в поле arg_count. В конце массив args</w:t>
      </w:r>
      <w:r w:rsidR="00CE25FC" w:rsidRPr="00E37991">
        <w:rPr>
          <w:rFonts w:ascii="Times New Roman" w:hAnsi="Times New Roman" w:cs="Times New Roman"/>
          <w:sz w:val="28"/>
          <w:szCs w:val="28"/>
          <w:lang w:val="ru-RU"/>
        </w:rPr>
        <w:t>[]</w:t>
      </w:r>
      <w:r w:rsidRPr="00C35C8C">
        <w:rPr>
          <w:rFonts w:ascii="Times New Roman" w:hAnsi="Times New Roman" w:cs="Times New Roman"/>
          <w:sz w:val="28"/>
          <w:szCs w:val="28"/>
          <w:lang w:val="ru-RU"/>
        </w:rPr>
        <w:t xml:space="preserve"> завершается нулевым указателем (см. рис. </w:t>
      </w:r>
      <w:r w:rsidR="001963DF" w:rsidRPr="00041D45">
        <w:rPr>
          <w:rFonts w:ascii="Times New Roman" w:hAnsi="Times New Roman" w:cs="Times New Roman"/>
          <w:sz w:val="28"/>
          <w:szCs w:val="28"/>
          <w:lang w:val="ru-RU"/>
        </w:rPr>
        <w:t>2.</w:t>
      </w:r>
      <w:r w:rsidR="00353BF0">
        <w:rPr>
          <w:rFonts w:ascii="Times New Roman" w:hAnsi="Times New Roman" w:cs="Times New Roman"/>
          <w:sz w:val="28"/>
          <w:szCs w:val="28"/>
          <w:lang w:val="ru-RU"/>
        </w:rPr>
        <w:t>4</w:t>
      </w:r>
      <w:r w:rsidRPr="00C35C8C">
        <w:rPr>
          <w:rFonts w:ascii="Times New Roman" w:hAnsi="Times New Roman" w:cs="Times New Roman"/>
          <w:sz w:val="28"/>
          <w:szCs w:val="28"/>
          <w:lang w:val="ru-RU"/>
        </w:rPr>
        <w:t>).</w:t>
      </w:r>
    </w:p>
    <w:p w14:paraId="1017F6E2" w14:textId="21C0D224" w:rsidR="00353BF0" w:rsidRPr="00C35C8C" w:rsidRDefault="00353BF0" w:rsidP="00353BF0">
      <w:pPr>
        <w:spacing w:after="0" w:line="360" w:lineRule="auto"/>
        <w:jc w:val="center"/>
        <w:rPr>
          <w:rFonts w:ascii="Times New Roman" w:hAnsi="Times New Roman" w:cs="Times New Roman"/>
          <w:sz w:val="28"/>
          <w:szCs w:val="28"/>
          <w:lang w:val="ru-RU"/>
        </w:rPr>
      </w:pPr>
      <w:r>
        <w:rPr>
          <w:noProof/>
          <w14:ligatures w14:val="standardContextual"/>
        </w:rPr>
        <w:drawing>
          <wp:inline distT="0" distB="0" distL="0" distR="0" wp14:anchorId="7D4A6B9E" wp14:editId="717BCE95">
            <wp:extent cx="3337560" cy="1724297"/>
            <wp:effectExtent l="19050" t="19050" r="15240" b="28575"/>
            <wp:docPr id="1306967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7772" name=""/>
                    <pic:cNvPicPr/>
                  </pic:nvPicPr>
                  <pic:blipFill>
                    <a:blip r:embed="rId11"/>
                    <a:stretch>
                      <a:fillRect/>
                    </a:stretch>
                  </pic:blipFill>
                  <pic:spPr>
                    <a:xfrm>
                      <a:off x="0" y="0"/>
                      <a:ext cx="3342408" cy="1726801"/>
                    </a:xfrm>
                    <a:prstGeom prst="rect">
                      <a:avLst/>
                    </a:prstGeom>
                    <a:ln>
                      <a:solidFill>
                        <a:schemeClr val="tx1"/>
                      </a:solidFill>
                    </a:ln>
                  </pic:spPr>
                </pic:pic>
              </a:graphicData>
            </a:graphic>
          </wp:inline>
        </w:drawing>
      </w:r>
    </w:p>
    <w:p w14:paraId="488C280D" w14:textId="55806CBA" w:rsidR="00C35C8C" w:rsidRDefault="00353BF0" w:rsidP="00353BF0">
      <w:pPr>
        <w:spacing w:line="360" w:lineRule="auto"/>
        <w:jc w:val="center"/>
        <w:rPr>
          <w:rFonts w:ascii="Times New Roman" w:hAnsi="Times New Roman" w:cs="Times New Roman"/>
          <w:sz w:val="24"/>
          <w:szCs w:val="24"/>
          <w:lang w:val="ru-RU"/>
        </w:rPr>
      </w:pPr>
      <w:r w:rsidRPr="00353BF0">
        <w:rPr>
          <w:rFonts w:ascii="Times New Roman" w:hAnsi="Times New Roman" w:cs="Times New Roman"/>
          <w:sz w:val="24"/>
          <w:szCs w:val="24"/>
        </w:rPr>
        <w:t xml:space="preserve">Рис. </w:t>
      </w:r>
      <w:r w:rsidR="001963DF" w:rsidRPr="00041D45">
        <w:rPr>
          <w:rFonts w:ascii="Times New Roman" w:hAnsi="Times New Roman" w:cs="Times New Roman"/>
          <w:sz w:val="24"/>
          <w:szCs w:val="24"/>
          <w:lang w:val="ru-RU"/>
        </w:rPr>
        <w:t>2.4</w:t>
      </w:r>
      <w:r w:rsidRPr="00353BF0">
        <w:rPr>
          <w:rFonts w:ascii="Times New Roman" w:hAnsi="Times New Roman" w:cs="Times New Roman"/>
          <w:sz w:val="24"/>
          <w:szCs w:val="24"/>
        </w:rPr>
        <w:t>. Разбор командной строки на аргументы</w:t>
      </w:r>
    </w:p>
    <w:p w14:paraId="77CE1FD6" w14:textId="4FDD3545" w:rsidR="00353BF0" w:rsidRDefault="00353BF0" w:rsidP="00353BF0">
      <w:pPr>
        <w:spacing w:after="0" w:line="360" w:lineRule="auto"/>
        <w:ind w:firstLine="709"/>
        <w:jc w:val="both"/>
        <w:rPr>
          <w:rFonts w:ascii="Times New Roman" w:hAnsi="Times New Roman" w:cs="Times New Roman"/>
          <w:sz w:val="28"/>
          <w:szCs w:val="28"/>
          <w:lang w:val="ru-RU"/>
        </w:rPr>
      </w:pPr>
      <w:r w:rsidRPr="00353BF0">
        <w:rPr>
          <w:rFonts w:ascii="Times New Roman" w:hAnsi="Times New Roman" w:cs="Times New Roman"/>
          <w:sz w:val="28"/>
          <w:szCs w:val="28"/>
        </w:rPr>
        <w:t>После успешного разбора команда передаётся в функцию execute_command</w:t>
      </w:r>
      <w:r w:rsidR="00CE25FC" w:rsidRPr="00CE25FC">
        <w:rPr>
          <w:rFonts w:ascii="Times New Roman" w:hAnsi="Times New Roman" w:cs="Times New Roman"/>
          <w:sz w:val="28"/>
          <w:szCs w:val="28"/>
          <w:lang w:val="ru-RU"/>
        </w:rPr>
        <w:t>()</w:t>
      </w:r>
      <w:r w:rsidRPr="00353BF0">
        <w:rPr>
          <w:rFonts w:ascii="Times New Roman" w:hAnsi="Times New Roman" w:cs="Times New Roman"/>
          <w:sz w:val="28"/>
          <w:szCs w:val="28"/>
        </w:rPr>
        <w:t>. Эта функция сначала вызывает execute_builtin</w:t>
      </w:r>
      <w:r w:rsidR="00CE25FC" w:rsidRPr="00CE25FC">
        <w:rPr>
          <w:rFonts w:ascii="Times New Roman" w:hAnsi="Times New Roman" w:cs="Times New Roman"/>
          <w:sz w:val="28"/>
          <w:szCs w:val="28"/>
          <w:lang w:val="ru-RU"/>
        </w:rPr>
        <w:t>()</w:t>
      </w:r>
      <w:r w:rsidRPr="00353BF0">
        <w:rPr>
          <w:rFonts w:ascii="Times New Roman" w:hAnsi="Times New Roman" w:cs="Times New Roman"/>
          <w:sz w:val="28"/>
          <w:szCs w:val="28"/>
        </w:rPr>
        <w:t>, которая проверяет, является ли команда встроенной. Если команда встроенная, она выполняется соответствующей функцией, и execute_command</w:t>
      </w:r>
      <w:r w:rsidR="00CE25FC" w:rsidRPr="00CE25FC">
        <w:rPr>
          <w:rFonts w:ascii="Times New Roman" w:hAnsi="Times New Roman" w:cs="Times New Roman"/>
          <w:sz w:val="28"/>
          <w:szCs w:val="28"/>
          <w:lang w:val="ru-RU"/>
        </w:rPr>
        <w:t>()</w:t>
      </w:r>
      <w:r w:rsidRPr="00353BF0">
        <w:rPr>
          <w:rFonts w:ascii="Times New Roman" w:hAnsi="Times New Roman" w:cs="Times New Roman"/>
          <w:sz w:val="28"/>
          <w:szCs w:val="28"/>
        </w:rPr>
        <w:t xml:space="preserve"> возвращает управление в основной цикл</w:t>
      </w:r>
      <w:r>
        <w:rPr>
          <w:rFonts w:ascii="Times New Roman" w:hAnsi="Times New Roman" w:cs="Times New Roman"/>
          <w:sz w:val="28"/>
          <w:szCs w:val="28"/>
          <w:lang w:val="ru-RU"/>
        </w:rPr>
        <w:t>.</w:t>
      </w:r>
    </w:p>
    <w:p w14:paraId="4665719E" w14:textId="0E7F60B0" w:rsidR="00353BF0" w:rsidRPr="00353BF0" w:rsidRDefault="00353BF0" w:rsidP="00353BF0">
      <w:pPr>
        <w:spacing w:after="0" w:line="360" w:lineRule="auto"/>
        <w:ind w:firstLine="709"/>
        <w:jc w:val="both"/>
        <w:rPr>
          <w:rFonts w:ascii="Times New Roman" w:hAnsi="Times New Roman" w:cs="Times New Roman"/>
          <w:sz w:val="28"/>
          <w:szCs w:val="28"/>
          <w:lang w:val="ru-RU"/>
        </w:rPr>
      </w:pPr>
      <w:r w:rsidRPr="00353BF0">
        <w:rPr>
          <w:rFonts w:ascii="Times New Roman" w:hAnsi="Times New Roman" w:cs="Times New Roman"/>
          <w:sz w:val="28"/>
          <w:szCs w:val="28"/>
          <w:lang w:val="ru-RU"/>
        </w:rPr>
        <w:t>Функция execute_builtin</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последовательно сравнивает имя команды со списком встроенных с помощью strcmp</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и при совпадении вызывает соответствующую функцию: cmd_cd</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cmd_clr</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cmd_dir</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cmd_environ</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cmd_echo</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cmd_help</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cmd_pause</w:t>
      </w:r>
      <w:r w:rsidR="00D6167B" w:rsidRPr="00D6167B">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или cmd_quit</w:t>
      </w:r>
      <w:r w:rsidR="00D6167B" w:rsidRPr="00D6167B">
        <w:rPr>
          <w:rFonts w:ascii="Times New Roman" w:hAnsi="Times New Roman" w:cs="Times New Roman"/>
          <w:sz w:val="28"/>
          <w:szCs w:val="28"/>
          <w:lang w:val="ru-RU"/>
        </w:rPr>
        <w:t>(</w:t>
      </w:r>
      <w:r w:rsidR="00D6167B" w:rsidRPr="002D41F1">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Если команда не найдена, функция возвращает -1, что </w:t>
      </w:r>
      <w:r>
        <w:rPr>
          <w:rFonts w:ascii="Times New Roman" w:hAnsi="Times New Roman" w:cs="Times New Roman"/>
          <w:sz w:val="28"/>
          <w:szCs w:val="28"/>
          <w:lang w:val="ru-RU"/>
        </w:rPr>
        <w:t>сообщает</w:t>
      </w:r>
      <w:r w:rsidRPr="00353BF0">
        <w:rPr>
          <w:rFonts w:ascii="Times New Roman" w:hAnsi="Times New Roman" w:cs="Times New Roman"/>
          <w:sz w:val="28"/>
          <w:szCs w:val="28"/>
          <w:lang w:val="ru-RU"/>
        </w:rPr>
        <w:t xml:space="preserve"> о необходимости запуска внешней программы.</w:t>
      </w:r>
    </w:p>
    <w:p w14:paraId="3CC482C8" w14:textId="4788B576" w:rsidR="00353BF0" w:rsidRDefault="00353BF0" w:rsidP="00DB1810">
      <w:pPr>
        <w:spacing w:after="0" w:line="360" w:lineRule="auto"/>
        <w:ind w:firstLine="709"/>
        <w:jc w:val="both"/>
        <w:rPr>
          <w:rFonts w:ascii="Times New Roman" w:hAnsi="Times New Roman" w:cs="Times New Roman"/>
          <w:sz w:val="28"/>
          <w:szCs w:val="28"/>
          <w:lang w:val="ru-RU"/>
        </w:rPr>
      </w:pPr>
      <w:r w:rsidRPr="00353BF0">
        <w:rPr>
          <w:rFonts w:ascii="Times New Roman" w:hAnsi="Times New Roman" w:cs="Times New Roman"/>
          <w:sz w:val="28"/>
          <w:szCs w:val="28"/>
          <w:lang w:val="ru-RU"/>
        </w:rPr>
        <w:t>Если команда не является встроенной, она интерпретируется как внешняя программа. Для её запуска execute_command</w:t>
      </w:r>
      <w:r w:rsidR="002D41F1" w:rsidRPr="002D22C9">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создаёт новый процесс с помощью системного вызова fork</w:t>
      </w:r>
      <w:r w:rsidR="002D22C9" w:rsidRPr="002D22C9">
        <w:rPr>
          <w:rFonts w:ascii="Times New Roman" w:hAnsi="Times New Roman" w:cs="Times New Roman"/>
          <w:sz w:val="28"/>
          <w:szCs w:val="28"/>
          <w:lang w:val="ru-RU"/>
        </w:rPr>
        <w:t>()</w:t>
      </w:r>
      <w:r w:rsidRPr="00353BF0">
        <w:rPr>
          <w:rFonts w:ascii="Times New Roman" w:hAnsi="Times New Roman" w:cs="Times New Roman"/>
          <w:sz w:val="28"/>
          <w:szCs w:val="28"/>
          <w:lang w:val="ru-RU"/>
        </w:rPr>
        <w:t>. В дочернем процессе сначала формируется переменная окружения parent по аналогии с переменной shell, после чего вызывается execvp</w:t>
      </w:r>
      <w:r w:rsidR="009E12B8" w:rsidRPr="009E12B8">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для замены образа дочернего процесса указанной программой с переданными аргументами. В случае ошибки execvp</w:t>
      </w:r>
      <w:r w:rsidR="009E12B8" w:rsidRPr="009E12B8">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выводится сообщение и дочерний процесс завершается. Родительский процесс </w:t>
      </w:r>
      <w:r w:rsidRPr="00353BF0">
        <w:rPr>
          <w:rFonts w:ascii="Times New Roman" w:hAnsi="Times New Roman" w:cs="Times New Roman"/>
          <w:sz w:val="28"/>
          <w:szCs w:val="28"/>
          <w:lang w:val="ru-RU"/>
        </w:rPr>
        <w:lastRenderedPageBreak/>
        <w:t>с помощью waitpid</w:t>
      </w:r>
      <w:r w:rsidR="0049385A" w:rsidRPr="00FA6068">
        <w:rPr>
          <w:rFonts w:ascii="Times New Roman" w:hAnsi="Times New Roman" w:cs="Times New Roman"/>
          <w:sz w:val="28"/>
          <w:szCs w:val="28"/>
          <w:lang w:val="ru-RU"/>
        </w:rPr>
        <w:t>()</w:t>
      </w:r>
      <w:r w:rsidRPr="00353BF0">
        <w:rPr>
          <w:rFonts w:ascii="Times New Roman" w:hAnsi="Times New Roman" w:cs="Times New Roman"/>
          <w:sz w:val="28"/>
          <w:szCs w:val="28"/>
          <w:lang w:val="ru-RU"/>
        </w:rPr>
        <w:t xml:space="preserve"> ожидает завершения дочернего процесса, после чего управление возвращается в основной цикл (см. рис. </w:t>
      </w:r>
      <w:r w:rsidR="001963DF" w:rsidRPr="001963DF">
        <w:rPr>
          <w:rFonts w:ascii="Times New Roman" w:hAnsi="Times New Roman" w:cs="Times New Roman"/>
          <w:sz w:val="28"/>
          <w:szCs w:val="28"/>
          <w:lang w:val="ru-RU"/>
        </w:rPr>
        <w:t>2.5</w:t>
      </w:r>
      <w:r w:rsidRPr="00353BF0">
        <w:rPr>
          <w:rFonts w:ascii="Times New Roman" w:hAnsi="Times New Roman" w:cs="Times New Roman"/>
          <w:sz w:val="28"/>
          <w:szCs w:val="28"/>
          <w:lang w:val="ru-RU"/>
        </w:rPr>
        <w:t>).</w:t>
      </w:r>
    </w:p>
    <w:p w14:paraId="6715CDAC" w14:textId="6AC34324" w:rsidR="00DB1810" w:rsidRDefault="00DB1810" w:rsidP="00DB1810">
      <w:pPr>
        <w:spacing w:after="0" w:line="360" w:lineRule="auto"/>
        <w:jc w:val="center"/>
        <w:rPr>
          <w:rFonts w:ascii="Times New Roman" w:hAnsi="Times New Roman" w:cs="Times New Roman"/>
          <w:sz w:val="28"/>
          <w:szCs w:val="28"/>
          <w:lang w:val="ru-RU"/>
        </w:rPr>
      </w:pPr>
      <w:r>
        <w:rPr>
          <w:noProof/>
          <w14:ligatures w14:val="standardContextual"/>
        </w:rPr>
        <w:drawing>
          <wp:inline distT="0" distB="0" distL="0" distR="0" wp14:anchorId="5FF3A9FF" wp14:editId="5BCD7C53">
            <wp:extent cx="4107180" cy="2236887"/>
            <wp:effectExtent l="19050" t="19050" r="26670" b="11430"/>
            <wp:docPr id="859441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1311" name=""/>
                    <pic:cNvPicPr/>
                  </pic:nvPicPr>
                  <pic:blipFill>
                    <a:blip r:embed="rId12"/>
                    <a:stretch>
                      <a:fillRect/>
                    </a:stretch>
                  </pic:blipFill>
                  <pic:spPr>
                    <a:xfrm>
                      <a:off x="0" y="0"/>
                      <a:ext cx="4113356" cy="2240251"/>
                    </a:xfrm>
                    <a:prstGeom prst="rect">
                      <a:avLst/>
                    </a:prstGeom>
                    <a:ln>
                      <a:solidFill>
                        <a:schemeClr val="tx1"/>
                      </a:solidFill>
                    </a:ln>
                  </pic:spPr>
                </pic:pic>
              </a:graphicData>
            </a:graphic>
          </wp:inline>
        </w:drawing>
      </w:r>
    </w:p>
    <w:p w14:paraId="296289E8" w14:textId="6AE7C8BF" w:rsidR="00DB1810" w:rsidRDefault="00DB1810" w:rsidP="00DB1810">
      <w:pPr>
        <w:spacing w:line="360" w:lineRule="auto"/>
        <w:jc w:val="center"/>
        <w:rPr>
          <w:rFonts w:ascii="Times New Roman" w:hAnsi="Times New Roman" w:cs="Times New Roman"/>
          <w:sz w:val="24"/>
          <w:szCs w:val="24"/>
          <w:lang w:val="ru-RU"/>
        </w:rPr>
      </w:pPr>
      <w:r w:rsidRPr="00DB1810">
        <w:rPr>
          <w:rFonts w:ascii="Times New Roman" w:hAnsi="Times New Roman" w:cs="Times New Roman"/>
          <w:sz w:val="24"/>
          <w:szCs w:val="24"/>
          <w:lang w:val="ru-RU"/>
        </w:rPr>
        <w:t xml:space="preserve">Рис. </w:t>
      </w:r>
      <w:r w:rsidR="001963DF" w:rsidRPr="00041D45">
        <w:rPr>
          <w:rFonts w:ascii="Times New Roman" w:hAnsi="Times New Roman" w:cs="Times New Roman"/>
          <w:sz w:val="24"/>
          <w:szCs w:val="24"/>
          <w:lang w:val="ru-RU"/>
        </w:rPr>
        <w:t>2.5</w:t>
      </w:r>
      <w:r w:rsidRPr="00DB1810">
        <w:rPr>
          <w:rFonts w:ascii="Times New Roman" w:hAnsi="Times New Roman" w:cs="Times New Roman"/>
          <w:sz w:val="24"/>
          <w:szCs w:val="24"/>
          <w:lang w:val="ru-RU"/>
        </w:rPr>
        <w:t>. Запуск внешней программы через fork и exec</w:t>
      </w:r>
    </w:p>
    <w:p w14:paraId="6DF50F90" w14:textId="77777777" w:rsidR="00DB1810" w:rsidRDefault="00DB1810" w:rsidP="00DB1810">
      <w:pPr>
        <w:spacing w:after="0" w:line="360" w:lineRule="auto"/>
        <w:ind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Реализация встроенных команд находится в файле utility.c. </w:t>
      </w:r>
    </w:p>
    <w:p w14:paraId="06477CC7" w14:textId="046CB397"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Команда cd работает следующим образом: если передан один аргумент (только сама команда), выводится текущий каталог с помощью getcwd</w:t>
      </w:r>
      <w:r w:rsidR="00FA6068" w:rsidRPr="00FA6068">
        <w:rPr>
          <w:rFonts w:ascii="Times New Roman" w:hAnsi="Times New Roman" w:cs="Times New Roman"/>
          <w:sz w:val="28"/>
          <w:szCs w:val="28"/>
          <w:lang w:val="ru-RU"/>
        </w:rPr>
        <w:t>()</w:t>
      </w:r>
      <w:r w:rsidRPr="00DB1810">
        <w:rPr>
          <w:rFonts w:ascii="Times New Roman" w:hAnsi="Times New Roman" w:cs="Times New Roman"/>
          <w:sz w:val="28"/>
          <w:szCs w:val="28"/>
          <w:lang w:val="ru-RU"/>
        </w:rPr>
        <w:t>. Если передан второй аргумент (путь), выполняется попытка смены каталога через chdir</w:t>
      </w:r>
      <w:r w:rsidR="00FA6068" w:rsidRPr="00FA6068">
        <w:rPr>
          <w:rFonts w:ascii="Times New Roman" w:hAnsi="Times New Roman" w:cs="Times New Roman"/>
          <w:sz w:val="28"/>
          <w:szCs w:val="28"/>
          <w:lang w:val="ru-RU"/>
        </w:rPr>
        <w:t>()</w:t>
      </w:r>
      <w:r w:rsidRPr="00DB1810">
        <w:rPr>
          <w:rFonts w:ascii="Times New Roman" w:hAnsi="Times New Roman" w:cs="Times New Roman"/>
          <w:sz w:val="28"/>
          <w:szCs w:val="28"/>
          <w:lang w:val="ru-RU"/>
        </w:rPr>
        <w:t>. При успешной смене каталога вызывается setenv</w:t>
      </w:r>
      <w:r w:rsidR="00FA6068" w:rsidRPr="00D95F33">
        <w:rPr>
          <w:rFonts w:ascii="Times New Roman" w:hAnsi="Times New Roman" w:cs="Times New Roman"/>
          <w:sz w:val="28"/>
          <w:szCs w:val="28"/>
          <w:lang w:val="ru-RU"/>
        </w:rPr>
        <w:t>()</w:t>
      </w:r>
      <w:r w:rsidRPr="00DB1810">
        <w:rPr>
          <w:rFonts w:ascii="Times New Roman" w:hAnsi="Times New Roman" w:cs="Times New Roman"/>
          <w:sz w:val="28"/>
          <w:szCs w:val="28"/>
          <w:lang w:val="ru-RU"/>
        </w:rPr>
        <w:t xml:space="preserve"> для обновления переменной окружения PWD. При ошибке (каталог не найден) выводится соответствующее сообщение. </w:t>
      </w:r>
    </w:p>
    <w:p w14:paraId="7877B400" w14:textId="7E92BEC5"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Команда clr выводит </w:t>
      </w:r>
      <w:r w:rsidR="00D95F33">
        <w:rPr>
          <w:rFonts w:ascii="Times New Roman" w:hAnsi="Times New Roman" w:cs="Times New Roman"/>
          <w:sz w:val="28"/>
          <w:szCs w:val="28"/>
          <w:lang w:val="en-US"/>
        </w:rPr>
        <w:t>ASCI</w:t>
      </w:r>
      <w:r w:rsidRPr="00DB1810">
        <w:rPr>
          <w:rFonts w:ascii="Times New Roman" w:hAnsi="Times New Roman" w:cs="Times New Roman"/>
          <w:sz w:val="28"/>
          <w:szCs w:val="28"/>
          <w:lang w:val="ru-RU"/>
        </w:rPr>
        <w:t xml:space="preserve">-последовательность \e[2J\e[1;1H, которая очищает экран терминала. </w:t>
      </w:r>
    </w:p>
    <w:p w14:paraId="1BBFB278" w14:textId="5EAD7597"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Команда dir формирует строку «ls -la» с указанным или текущим каталогом и выполняет её через system, что позволяет вывести содержимое каталога. </w:t>
      </w:r>
    </w:p>
    <w:p w14:paraId="2357DF7A" w14:textId="3F84FC98"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Команда environ перебирает массив environ (внешняя переменная, предоставляемая системой) и выводит все переменные окружения построчно. </w:t>
      </w:r>
    </w:p>
    <w:p w14:paraId="496A84EC" w14:textId="522B8C52"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Команда echo выводит все аргументы, начиная с индекса 1, разделяя их одиночными пробелами и завершая переводом строки. </w:t>
      </w:r>
    </w:p>
    <w:p w14:paraId="12D3614E" w14:textId="6C5D3D8F"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Команда help</w:t>
      </w:r>
      <w:r w:rsidR="009922E9" w:rsidRPr="009922E9">
        <w:rPr>
          <w:rFonts w:ascii="Times New Roman" w:hAnsi="Times New Roman" w:cs="Times New Roman"/>
          <w:sz w:val="28"/>
          <w:szCs w:val="28"/>
          <w:lang w:val="ru-RU"/>
        </w:rPr>
        <w:t xml:space="preserve"> </w:t>
      </w:r>
      <w:r w:rsidRPr="00DB1810">
        <w:rPr>
          <w:rFonts w:ascii="Times New Roman" w:hAnsi="Times New Roman" w:cs="Times New Roman"/>
          <w:sz w:val="28"/>
          <w:szCs w:val="28"/>
          <w:lang w:val="ru-RU"/>
        </w:rPr>
        <w:t xml:space="preserve">открывает файл readme в текущем каталоге и построчно выводит его содержимое; если файл не найден, выводится сообщение об ошибке. </w:t>
      </w:r>
    </w:p>
    <w:p w14:paraId="66B5C5C8" w14:textId="500F8EAF"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lastRenderedPageBreak/>
        <w:t xml:space="preserve">Команда pause выводит приглашение «Нажмите клавишу Enter для продолжения...» и считывает символы из stdin до тех пор, пока не будет получен символ перевода строки. </w:t>
      </w:r>
    </w:p>
    <w:p w14:paraId="4E9F91A3" w14:textId="10B40798" w:rsidR="00DB1810" w:rsidRPr="00DB1810" w:rsidRDefault="00DB1810" w:rsidP="00DB1810">
      <w:pPr>
        <w:pStyle w:val="a7"/>
        <w:numPr>
          <w:ilvl w:val="0"/>
          <w:numId w:val="4"/>
        </w:numPr>
        <w:spacing w:after="0" w:line="360" w:lineRule="auto"/>
        <w:ind w:left="0"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Команда quit вызывает exit(), что приводит к немедленному завершению оболочки.</w:t>
      </w:r>
    </w:p>
    <w:p w14:paraId="5AA2FE18" w14:textId="60CE4297" w:rsidR="00DB1810" w:rsidRDefault="00DB1810" w:rsidP="00416E19">
      <w:pPr>
        <w:spacing w:after="0" w:line="360" w:lineRule="auto"/>
        <w:ind w:firstLine="709"/>
        <w:jc w:val="both"/>
        <w:rPr>
          <w:rFonts w:ascii="Times New Roman" w:hAnsi="Times New Roman" w:cs="Times New Roman"/>
          <w:sz w:val="28"/>
          <w:szCs w:val="28"/>
          <w:lang w:val="ru-RU"/>
        </w:rPr>
      </w:pPr>
      <w:r w:rsidRPr="00DB1810">
        <w:rPr>
          <w:rFonts w:ascii="Times New Roman" w:hAnsi="Times New Roman" w:cs="Times New Roman"/>
          <w:sz w:val="28"/>
          <w:szCs w:val="28"/>
          <w:lang w:val="ru-RU"/>
        </w:rPr>
        <w:t xml:space="preserve">Сборка проекта осуществляется с помощью makefile, который содержит цель myshell для компиляции и цель clean для удаления скомпилированного бинарного файла. Пример makefile представлен на рис. </w:t>
      </w:r>
      <w:r w:rsidR="001963DF">
        <w:rPr>
          <w:rFonts w:ascii="Times New Roman" w:hAnsi="Times New Roman" w:cs="Times New Roman"/>
          <w:sz w:val="28"/>
          <w:szCs w:val="28"/>
          <w:lang w:val="en-US"/>
        </w:rPr>
        <w:t>2.6</w:t>
      </w:r>
      <w:r w:rsidRPr="00DB1810">
        <w:rPr>
          <w:rFonts w:ascii="Times New Roman" w:hAnsi="Times New Roman" w:cs="Times New Roman"/>
          <w:sz w:val="28"/>
          <w:szCs w:val="28"/>
          <w:lang w:val="ru-RU"/>
        </w:rPr>
        <w:t>.</w:t>
      </w:r>
    </w:p>
    <w:p w14:paraId="1DE621F1" w14:textId="53A2E16E" w:rsidR="00416E19" w:rsidRDefault="00416E19" w:rsidP="00416E19">
      <w:pPr>
        <w:spacing w:after="0" w:line="360" w:lineRule="auto"/>
        <w:jc w:val="center"/>
        <w:rPr>
          <w:rFonts w:ascii="Times New Roman" w:hAnsi="Times New Roman" w:cs="Times New Roman"/>
          <w:sz w:val="28"/>
          <w:szCs w:val="28"/>
          <w:lang w:val="ru-RU"/>
        </w:rPr>
      </w:pPr>
      <w:r>
        <w:rPr>
          <w:noProof/>
          <w14:ligatures w14:val="standardContextual"/>
        </w:rPr>
        <w:drawing>
          <wp:inline distT="0" distB="0" distL="0" distR="0" wp14:anchorId="2AAF2BC1" wp14:editId="291F71A6">
            <wp:extent cx="3048000" cy="938809"/>
            <wp:effectExtent l="19050" t="19050" r="19050" b="13970"/>
            <wp:docPr id="1720515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15765" name=""/>
                    <pic:cNvPicPr/>
                  </pic:nvPicPr>
                  <pic:blipFill>
                    <a:blip r:embed="rId13"/>
                    <a:stretch>
                      <a:fillRect/>
                    </a:stretch>
                  </pic:blipFill>
                  <pic:spPr>
                    <a:xfrm>
                      <a:off x="0" y="0"/>
                      <a:ext cx="3065050" cy="944061"/>
                    </a:xfrm>
                    <a:prstGeom prst="rect">
                      <a:avLst/>
                    </a:prstGeom>
                    <a:ln>
                      <a:solidFill>
                        <a:schemeClr val="tx1"/>
                      </a:solidFill>
                    </a:ln>
                  </pic:spPr>
                </pic:pic>
              </a:graphicData>
            </a:graphic>
          </wp:inline>
        </w:drawing>
      </w:r>
    </w:p>
    <w:p w14:paraId="11C44BFE" w14:textId="571E7230" w:rsidR="00416E19" w:rsidRPr="00DB1810" w:rsidRDefault="00416E19" w:rsidP="00416E19">
      <w:pPr>
        <w:spacing w:line="360" w:lineRule="auto"/>
        <w:jc w:val="center"/>
        <w:rPr>
          <w:rFonts w:ascii="Times New Roman" w:hAnsi="Times New Roman" w:cs="Times New Roman"/>
          <w:sz w:val="24"/>
          <w:szCs w:val="24"/>
          <w:lang w:val="ru-RU"/>
        </w:rPr>
      </w:pPr>
      <w:r w:rsidRPr="00416E19">
        <w:rPr>
          <w:rFonts w:ascii="Times New Roman" w:hAnsi="Times New Roman" w:cs="Times New Roman"/>
          <w:sz w:val="24"/>
          <w:szCs w:val="24"/>
        </w:rPr>
        <w:t xml:space="preserve">Рис. </w:t>
      </w:r>
      <w:r w:rsidR="001963DF" w:rsidRPr="00041D45">
        <w:rPr>
          <w:rFonts w:ascii="Times New Roman" w:hAnsi="Times New Roman" w:cs="Times New Roman"/>
          <w:sz w:val="24"/>
          <w:szCs w:val="24"/>
          <w:lang w:val="ru-RU"/>
        </w:rPr>
        <w:t>2.6</w:t>
      </w:r>
      <w:r w:rsidRPr="00416E19">
        <w:rPr>
          <w:rFonts w:ascii="Times New Roman" w:hAnsi="Times New Roman" w:cs="Times New Roman"/>
          <w:sz w:val="24"/>
          <w:szCs w:val="24"/>
        </w:rPr>
        <w:t>. Содержимое makefile</w:t>
      </w:r>
    </w:p>
    <w:p w14:paraId="156D7C94" w14:textId="6C4BC2F7" w:rsidR="00DB1810" w:rsidRPr="00353BF0" w:rsidRDefault="0072076A" w:rsidP="0072076A">
      <w:pPr>
        <w:spacing w:line="360" w:lineRule="auto"/>
        <w:ind w:firstLine="709"/>
        <w:jc w:val="both"/>
        <w:rPr>
          <w:rFonts w:ascii="Times New Roman" w:hAnsi="Times New Roman" w:cs="Times New Roman"/>
          <w:sz w:val="28"/>
          <w:szCs w:val="28"/>
          <w:lang w:val="ru-RU"/>
        </w:rPr>
      </w:pPr>
      <w:r w:rsidRPr="0072076A">
        <w:rPr>
          <w:rFonts w:ascii="Times New Roman" w:hAnsi="Times New Roman" w:cs="Times New Roman"/>
          <w:sz w:val="28"/>
          <w:szCs w:val="28"/>
        </w:rPr>
        <w:t>Руководство пользователя содержится в текстовом файле readme. В нём описаны все встроенные команды с примерами использования, объяснено выполнение внешних программ</w:t>
      </w:r>
      <w:r w:rsidR="00B305B3">
        <w:rPr>
          <w:rFonts w:ascii="Times New Roman" w:hAnsi="Times New Roman" w:cs="Times New Roman"/>
          <w:sz w:val="28"/>
          <w:szCs w:val="28"/>
          <w:lang w:val="ru-RU"/>
        </w:rPr>
        <w:t>.</w:t>
      </w:r>
    </w:p>
    <w:p w14:paraId="657893E4" w14:textId="77777777" w:rsidR="00353BF0" w:rsidRPr="00353BF0" w:rsidRDefault="00353BF0" w:rsidP="00353BF0">
      <w:pPr>
        <w:spacing w:line="360" w:lineRule="auto"/>
        <w:ind w:firstLine="709"/>
        <w:jc w:val="both"/>
        <w:rPr>
          <w:rFonts w:ascii="Times New Roman" w:hAnsi="Times New Roman" w:cs="Times New Roman"/>
          <w:sz w:val="28"/>
          <w:szCs w:val="28"/>
          <w:lang w:val="ru-RU"/>
        </w:rPr>
      </w:pPr>
    </w:p>
    <w:p w14:paraId="19AF0286" w14:textId="77777777" w:rsidR="008C52A1" w:rsidRDefault="008C52A1" w:rsidP="008C52A1">
      <w:pPr>
        <w:pStyle w:val="a7"/>
        <w:tabs>
          <w:tab w:val="left" w:pos="0"/>
        </w:tabs>
        <w:spacing w:line="360" w:lineRule="auto"/>
        <w:ind w:left="709"/>
        <w:jc w:val="both"/>
        <w:outlineLvl w:val="0"/>
        <w:rPr>
          <w:rFonts w:ascii="Times New Roman" w:hAnsi="Times New Roman" w:cs="Times New Roman"/>
          <w:b/>
          <w:bCs/>
          <w:sz w:val="28"/>
          <w:szCs w:val="28"/>
          <w:lang w:val="ru-RU"/>
        </w:rPr>
      </w:pPr>
    </w:p>
    <w:p w14:paraId="02FFC06D" w14:textId="5B0BEE0D" w:rsidR="00BF55B5" w:rsidRDefault="00A105ED" w:rsidP="00B3019A">
      <w:pPr>
        <w:pStyle w:val="a7"/>
        <w:numPr>
          <w:ilvl w:val="0"/>
          <w:numId w:val="1"/>
        </w:numPr>
        <w:tabs>
          <w:tab w:val="left" w:pos="0"/>
        </w:tabs>
        <w:spacing w:line="360" w:lineRule="auto"/>
        <w:ind w:left="0" w:firstLine="709"/>
        <w:jc w:val="both"/>
        <w:outlineLvl w:val="0"/>
        <w:rPr>
          <w:rFonts w:ascii="Times New Roman" w:hAnsi="Times New Roman" w:cs="Times New Roman"/>
          <w:b/>
          <w:bCs/>
          <w:sz w:val="28"/>
          <w:szCs w:val="28"/>
          <w:lang w:val="ru-RU"/>
        </w:rPr>
      </w:pPr>
      <w:bookmarkStart w:id="3" w:name="_Toc227174640"/>
      <w:r>
        <w:rPr>
          <w:rFonts w:ascii="Times New Roman" w:hAnsi="Times New Roman" w:cs="Times New Roman"/>
          <w:b/>
          <w:bCs/>
          <w:sz w:val="28"/>
          <w:szCs w:val="28"/>
          <w:lang w:val="ru-RU"/>
        </w:rPr>
        <w:t>Тестирование</w:t>
      </w:r>
      <w:bookmarkEnd w:id="3"/>
    </w:p>
    <w:p w14:paraId="000BFB96" w14:textId="373ECDB7" w:rsidR="00350886" w:rsidRPr="00350886" w:rsidRDefault="00350886" w:rsidP="00350886">
      <w:pPr>
        <w:pStyle w:val="a7"/>
        <w:tabs>
          <w:tab w:val="left" w:pos="0"/>
        </w:tabs>
        <w:spacing w:line="360" w:lineRule="auto"/>
        <w:ind w:left="0" w:firstLine="709"/>
        <w:jc w:val="both"/>
        <w:outlineLvl w:val="0"/>
        <w:rPr>
          <w:rFonts w:ascii="Times New Roman" w:hAnsi="Times New Roman" w:cs="Times New Roman"/>
          <w:sz w:val="28"/>
          <w:szCs w:val="28"/>
          <w:lang w:val="ru-RU"/>
        </w:rPr>
      </w:pPr>
      <w:bookmarkStart w:id="4" w:name="_Toc227174641"/>
      <w:r w:rsidRPr="00350886">
        <w:rPr>
          <w:rFonts w:ascii="Times New Roman" w:hAnsi="Times New Roman" w:cs="Times New Roman"/>
          <w:sz w:val="28"/>
          <w:szCs w:val="28"/>
          <w:lang w:val="ru-RU"/>
        </w:rPr>
        <w:t>На рисунках 3.1-3.8 представлены тесты оболочки.</w:t>
      </w:r>
      <w:bookmarkEnd w:id="4"/>
    </w:p>
    <w:p w14:paraId="296325C7" w14:textId="6DB92C11"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5" w:name="_Toc227174642"/>
      <w:r>
        <w:rPr>
          <w:noProof/>
          <w14:ligatures w14:val="standardContextual"/>
        </w:rPr>
        <w:drawing>
          <wp:inline distT="0" distB="0" distL="0" distR="0" wp14:anchorId="73DC7618" wp14:editId="6BAB628A">
            <wp:extent cx="2476500" cy="419100"/>
            <wp:effectExtent l="0" t="0" r="0" b="0"/>
            <wp:docPr id="633327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27759" name=""/>
                    <pic:cNvPicPr/>
                  </pic:nvPicPr>
                  <pic:blipFill>
                    <a:blip r:embed="rId14"/>
                    <a:stretch>
                      <a:fillRect/>
                    </a:stretch>
                  </pic:blipFill>
                  <pic:spPr>
                    <a:xfrm>
                      <a:off x="0" y="0"/>
                      <a:ext cx="2476500" cy="419100"/>
                    </a:xfrm>
                    <a:prstGeom prst="rect">
                      <a:avLst/>
                    </a:prstGeom>
                  </pic:spPr>
                </pic:pic>
              </a:graphicData>
            </a:graphic>
          </wp:inline>
        </w:drawing>
      </w:r>
      <w:bookmarkEnd w:id="5"/>
    </w:p>
    <w:p w14:paraId="64E1CD70" w14:textId="776EE445" w:rsidR="001963DF" w:rsidRPr="00390B0C" w:rsidRDefault="001963DF" w:rsidP="001963DF">
      <w:pPr>
        <w:pStyle w:val="a7"/>
        <w:tabs>
          <w:tab w:val="left" w:pos="0"/>
        </w:tabs>
        <w:spacing w:line="360" w:lineRule="auto"/>
        <w:ind w:left="0"/>
        <w:jc w:val="center"/>
        <w:outlineLvl w:val="0"/>
        <w:rPr>
          <w:rFonts w:ascii="Times New Roman" w:hAnsi="Times New Roman" w:cs="Times New Roman"/>
          <w:sz w:val="24"/>
          <w:szCs w:val="24"/>
          <w:lang w:val="ru-RU"/>
        </w:rPr>
      </w:pPr>
      <w:bookmarkStart w:id="6" w:name="_Toc227174643"/>
      <w:r w:rsidRPr="00390B0C">
        <w:rPr>
          <w:rFonts w:ascii="Times New Roman" w:hAnsi="Times New Roman" w:cs="Times New Roman"/>
          <w:sz w:val="24"/>
          <w:szCs w:val="24"/>
          <w:lang w:val="ru-RU"/>
        </w:rPr>
        <w:t>Рис 3.1</w:t>
      </w:r>
      <w:r w:rsidR="00F5066D">
        <w:rPr>
          <w:rFonts w:ascii="Times New Roman" w:hAnsi="Times New Roman" w:cs="Times New Roman"/>
          <w:sz w:val="24"/>
          <w:szCs w:val="24"/>
          <w:lang w:val="ru-RU"/>
        </w:rPr>
        <w:t>.</w:t>
      </w:r>
      <w:r w:rsidRPr="00390B0C">
        <w:rPr>
          <w:rFonts w:ascii="Times New Roman" w:hAnsi="Times New Roman" w:cs="Times New Roman"/>
          <w:sz w:val="24"/>
          <w:szCs w:val="24"/>
          <w:lang w:val="ru-RU"/>
        </w:rPr>
        <w:t xml:space="preserve"> Тест внутренней команды </w:t>
      </w:r>
      <w:r w:rsidRPr="00390B0C">
        <w:rPr>
          <w:rFonts w:ascii="Times New Roman" w:hAnsi="Times New Roman" w:cs="Times New Roman"/>
          <w:sz w:val="24"/>
          <w:szCs w:val="24"/>
          <w:lang w:val="en-US"/>
        </w:rPr>
        <w:t>cd</w:t>
      </w:r>
      <w:bookmarkEnd w:id="6"/>
    </w:p>
    <w:p w14:paraId="19F6E259" w14:textId="4A20A8DA"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ru-RU"/>
        </w:rPr>
      </w:pPr>
      <w:bookmarkStart w:id="7" w:name="_Toc227174644"/>
      <w:r>
        <w:rPr>
          <w:noProof/>
          <w14:ligatures w14:val="standardContextual"/>
        </w:rPr>
        <w:drawing>
          <wp:inline distT="0" distB="0" distL="0" distR="0" wp14:anchorId="61FA9965" wp14:editId="1EA707C5">
            <wp:extent cx="3505200" cy="1692425"/>
            <wp:effectExtent l="0" t="0" r="0" b="3175"/>
            <wp:docPr id="1271296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96204" name=""/>
                    <pic:cNvPicPr/>
                  </pic:nvPicPr>
                  <pic:blipFill>
                    <a:blip r:embed="rId15"/>
                    <a:stretch>
                      <a:fillRect/>
                    </a:stretch>
                  </pic:blipFill>
                  <pic:spPr>
                    <a:xfrm>
                      <a:off x="0" y="0"/>
                      <a:ext cx="3512889" cy="1696137"/>
                    </a:xfrm>
                    <a:prstGeom prst="rect">
                      <a:avLst/>
                    </a:prstGeom>
                  </pic:spPr>
                </pic:pic>
              </a:graphicData>
            </a:graphic>
          </wp:inline>
        </w:drawing>
      </w:r>
      <w:bookmarkEnd w:id="7"/>
    </w:p>
    <w:p w14:paraId="55CD2176" w14:textId="3056750F" w:rsidR="00F5066D" w:rsidRPr="00F5066D" w:rsidRDefault="00F5066D" w:rsidP="00F5066D">
      <w:pPr>
        <w:pStyle w:val="a7"/>
        <w:tabs>
          <w:tab w:val="left" w:pos="0"/>
        </w:tabs>
        <w:spacing w:line="360" w:lineRule="auto"/>
        <w:ind w:left="0"/>
        <w:jc w:val="center"/>
        <w:outlineLvl w:val="0"/>
        <w:rPr>
          <w:rFonts w:ascii="Times New Roman" w:hAnsi="Times New Roman" w:cs="Times New Roman"/>
          <w:sz w:val="24"/>
          <w:szCs w:val="24"/>
          <w:lang w:val="en-US"/>
        </w:rPr>
      </w:pPr>
      <w:bookmarkStart w:id="8" w:name="_Toc227174645"/>
      <w:r w:rsidRPr="00390B0C">
        <w:rPr>
          <w:rFonts w:ascii="Times New Roman" w:hAnsi="Times New Roman" w:cs="Times New Roman"/>
          <w:sz w:val="24"/>
          <w:szCs w:val="24"/>
          <w:lang w:val="ru-RU"/>
        </w:rPr>
        <w:t>Рис 3.</w:t>
      </w:r>
      <w:r>
        <w:rPr>
          <w:rFonts w:ascii="Times New Roman" w:hAnsi="Times New Roman" w:cs="Times New Roman"/>
          <w:sz w:val="24"/>
          <w:szCs w:val="24"/>
          <w:lang w:val="ru-RU"/>
        </w:rPr>
        <w:t>2.</w:t>
      </w:r>
      <w:r w:rsidRPr="00390B0C">
        <w:rPr>
          <w:rFonts w:ascii="Times New Roman" w:hAnsi="Times New Roman" w:cs="Times New Roman"/>
          <w:sz w:val="24"/>
          <w:szCs w:val="24"/>
          <w:lang w:val="ru-RU"/>
        </w:rPr>
        <w:t xml:space="preserve"> Тест внутренней команды </w:t>
      </w:r>
      <w:r>
        <w:rPr>
          <w:rFonts w:ascii="Times New Roman" w:hAnsi="Times New Roman" w:cs="Times New Roman"/>
          <w:sz w:val="24"/>
          <w:szCs w:val="24"/>
          <w:lang w:val="en-US"/>
        </w:rPr>
        <w:t>dir</w:t>
      </w:r>
      <w:bookmarkEnd w:id="8"/>
    </w:p>
    <w:p w14:paraId="55111F9E" w14:textId="01A67EFC"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9" w:name="_Toc227174646"/>
      <w:r>
        <w:rPr>
          <w:noProof/>
          <w14:ligatures w14:val="standardContextual"/>
        </w:rPr>
        <w:lastRenderedPageBreak/>
        <w:drawing>
          <wp:inline distT="0" distB="0" distL="0" distR="0" wp14:anchorId="6B622C16" wp14:editId="30423E15">
            <wp:extent cx="3248025" cy="2124075"/>
            <wp:effectExtent l="0" t="0" r="9525" b="9525"/>
            <wp:docPr id="1432264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4027" name=""/>
                    <pic:cNvPicPr/>
                  </pic:nvPicPr>
                  <pic:blipFill>
                    <a:blip r:embed="rId16"/>
                    <a:stretch>
                      <a:fillRect/>
                    </a:stretch>
                  </pic:blipFill>
                  <pic:spPr>
                    <a:xfrm>
                      <a:off x="0" y="0"/>
                      <a:ext cx="3248025" cy="2124075"/>
                    </a:xfrm>
                    <a:prstGeom prst="rect">
                      <a:avLst/>
                    </a:prstGeom>
                  </pic:spPr>
                </pic:pic>
              </a:graphicData>
            </a:graphic>
          </wp:inline>
        </w:drawing>
      </w:r>
      <w:bookmarkEnd w:id="9"/>
    </w:p>
    <w:p w14:paraId="3C260D40" w14:textId="251C82AB" w:rsidR="00F5066D" w:rsidRPr="00F5066D" w:rsidRDefault="00F5066D" w:rsidP="00F5066D">
      <w:pPr>
        <w:pStyle w:val="a7"/>
        <w:tabs>
          <w:tab w:val="left" w:pos="0"/>
        </w:tabs>
        <w:spacing w:line="360" w:lineRule="auto"/>
        <w:ind w:left="0"/>
        <w:jc w:val="center"/>
        <w:outlineLvl w:val="0"/>
        <w:rPr>
          <w:rFonts w:ascii="Times New Roman" w:hAnsi="Times New Roman" w:cs="Times New Roman"/>
          <w:sz w:val="24"/>
          <w:szCs w:val="24"/>
          <w:lang w:val="en-US"/>
        </w:rPr>
      </w:pPr>
      <w:bookmarkStart w:id="10" w:name="_Toc227174647"/>
      <w:r w:rsidRPr="00390B0C">
        <w:rPr>
          <w:rFonts w:ascii="Times New Roman" w:hAnsi="Times New Roman" w:cs="Times New Roman"/>
          <w:sz w:val="24"/>
          <w:szCs w:val="24"/>
          <w:lang w:val="ru-RU"/>
        </w:rPr>
        <w:t>Рис 3.</w:t>
      </w:r>
      <w:r w:rsidRPr="00F5066D">
        <w:rPr>
          <w:rFonts w:ascii="Times New Roman" w:hAnsi="Times New Roman" w:cs="Times New Roman"/>
          <w:sz w:val="24"/>
          <w:szCs w:val="24"/>
          <w:lang w:val="ru-RU"/>
        </w:rPr>
        <w:t>3.</w:t>
      </w:r>
      <w:r w:rsidRPr="00390B0C">
        <w:rPr>
          <w:rFonts w:ascii="Times New Roman" w:hAnsi="Times New Roman" w:cs="Times New Roman"/>
          <w:sz w:val="24"/>
          <w:szCs w:val="24"/>
          <w:lang w:val="ru-RU"/>
        </w:rPr>
        <w:t xml:space="preserve"> Тест внутренней команды </w:t>
      </w:r>
      <w:r>
        <w:rPr>
          <w:rFonts w:ascii="Times New Roman" w:hAnsi="Times New Roman" w:cs="Times New Roman"/>
          <w:sz w:val="24"/>
          <w:szCs w:val="24"/>
          <w:lang w:val="en-US"/>
        </w:rPr>
        <w:t>environ</w:t>
      </w:r>
      <w:bookmarkEnd w:id="10"/>
    </w:p>
    <w:p w14:paraId="28710985" w14:textId="35AC4F9C"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11" w:name="_Toc227174648"/>
      <w:r>
        <w:rPr>
          <w:noProof/>
          <w14:ligatures w14:val="standardContextual"/>
        </w:rPr>
        <w:drawing>
          <wp:inline distT="0" distB="0" distL="0" distR="0" wp14:anchorId="2E76D875" wp14:editId="16CF63C4">
            <wp:extent cx="3132513" cy="518160"/>
            <wp:effectExtent l="0" t="0" r="0" b="0"/>
            <wp:docPr id="161592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015" name=""/>
                    <pic:cNvPicPr/>
                  </pic:nvPicPr>
                  <pic:blipFill>
                    <a:blip r:embed="rId17"/>
                    <a:stretch>
                      <a:fillRect/>
                    </a:stretch>
                  </pic:blipFill>
                  <pic:spPr>
                    <a:xfrm>
                      <a:off x="0" y="0"/>
                      <a:ext cx="3136852" cy="518878"/>
                    </a:xfrm>
                    <a:prstGeom prst="rect">
                      <a:avLst/>
                    </a:prstGeom>
                  </pic:spPr>
                </pic:pic>
              </a:graphicData>
            </a:graphic>
          </wp:inline>
        </w:drawing>
      </w:r>
      <w:bookmarkEnd w:id="11"/>
    </w:p>
    <w:p w14:paraId="5AB47F17" w14:textId="0A3E0340" w:rsidR="00F5066D" w:rsidRPr="00BA37EC" w:rsidRDefault="00F5066D" w:rsidP="00BA37EC">
      <w:pPr>
        <w:pStyle w:val="a7"/>
        <w:tabs>
          <w:tab w:val="left" w:pos="0"/>
        </w:tabs>
        <w:spacing w:line="360" w:lineRule="auto"/>
        <w:ind w:left="0"/>
        <w:jc w:val="center"/>
        <w:outlineLvl w:val="0"/>
        <w:rPr>
          <w:rFonts w:ascii="Times New Roman" w:hAnsi="Times New Roman" w:cs="Times New Roman"/>
          <w:sz w:val="24"/>
          <w:szCs w:val="24"/>
          <w:lang w:val="en-US"/>
        </w:rPr>
      </w:pPr>
      <w:bookmarkStart w:id="12" w:name="_Toc227174649"/>
      <w:r w:rsidRPr="00390B0C">
        <w:rPr>
          <w:rFonts w:ascii="Times New Roman" w:hAnsi="Times New Roman" w:cs="Times New Roman"/>
          <w:sz w:val="24"/>
          <w:szCs w:val="24"/>
          <w:lang w:val="ru-RU"/>
        </w:rPr>
        <w:t>Рис 3.</w:t>
      </w:r>
      <w:r w:rsidRPr="00F5066D">
        <w:rPr>
          <w:rFonts w:ascii="Times New Roman" w:hAnsi="Times New Roman" w:cs="Times New Roman"/>
          <w:sz w:val="24"/>
          <w:szCs w:val="24"/>
          <w:lang w:val="ru-RU"/>
        </w:rPr>
        <w:t>4.</w:t>
      </w:r>
      <w:r w:rsidRPr="00390B0C">
        <w:rPr>
          <w:rFonts w:ascii="Times New Roman" w:hAnsi="Times New Roman" w:cs="Times New Roman"/>
          <w:sz w:val="24"/>
          <w:szCs w:val="24"/>
          <w:lang w:val="ru-RU"/>
        </w:rPr>
        <w:t xml:space="preserve"> Тест в</w:t>
      </w:r>
      <w:r>
        <w:rPr>
          <w:rFonts w:ascii="Times New Roman" w:hAnsi="Times New Roman" w:cs="Times New Roman"/>
          <w:sz w:val="24"/>
          <w:szCs w:val="24"/>
          <w:lang w:val="ru-RU"/>
        </w:rPr>
        <w:t>нешней</w:t>
      </w:r>
      <w:r w:rsidRPr="00390B0C">
        <w:rPr>
          <w:rFonts w:ascii="Times New Roman" w:hAnsi="Times New Roman" w:cs="Times New Roman"/>
          <w:sz w:val="24"/>
          <w:szCs w:val="24"/>
          <w:lang w:val="ru-RU"/>
        </w:rPr>
        <w:t xml:space="preserve"> команды </w:t>
      </w:r>
      <w:r>
        <w:rPr>
          <w:rFonts w:ascii="Times New Roman" w:hAnsi="Times New Roman" w:cs="Times New Roman"/>
          <w:sz w:val="24"/>
          <w:szCs w:val="24"/>
          <w:lang w:val="en-US"/>
        </w:rPr>
        <w:t>pwd</w:t>
      </w:r>
      <w:bookmarkEnd w:id="12"/>
    </w:p>
    <w:p w14:paraId="0949EBC8" w14:textId="303C2867"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13" w:name="_Toc227174650"/>
      <w:r>
        <w:rPr>
          <w:noProof/>
          <w14:ligatures w14:val="standardContextual"/>
        </w:rPr>
        <w:drawing>
          <wp:inline distT="0" distB="0" distL="0" distR="0" wp14:anchorId="0EE6CDD1" wp14:editId="33320D87">
            <wp:extent cx="4109224" cy="502920"/>
            <wp:effectExtent l="0" t="0" r="5715" b="0"/>
            <wp:docPr id="1390402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2148" name=""/>
                    <pic:cNvPicPr/>
                  </pic:nvPicPr>
                  <pic:blipFill>
                    <a:blip r:embed="rId18"/>
                    <a:stretch>
                      <a:fillRect/>
                    </a:stretch>
                  </pic:blipFill>
                  <pic:spPr>
                    <a:xfrm>
                      <a:off x="0" y="0"/>
                      <a:ext cx="4110253" cy="503046"/>
                    </a:xfrm>
                    <a:prstGeom prst="rect">
                      <a:avLst/>
                    </a:prstGeom>
                  </pic:spPr>
                </pic:pic>
              </a:graphicData>
            </a:graphic>
          </wp:inline>
        </w:drawing>
      </w:r>
      <w:bookmarkEnd w:id="13"/>
    </w:p>
    <w:p w14:paraId="4FB21EED" w14:textId="6FEDC1AE" w:rsidR="00BA37EC" w:rsidRPr="00BA37EC" w:rsidRDefault="00BA37EC" w:rsidP="00BA37EC">
      <w:pPr>
        <w:pStyle w:val="a7"/>
        <w:tabs>
          <w:tab w:val="left" w:pos="0"/>
        </w:tabs>
        <w:spacing w:line="360" w:lineRule="auto"/>
        <w:ind w:left="0"/>
        <w:jc w:val="center"/>
        <w:outlineLvl w:val="0"/>
        <w:rPr>
          <w:rFonts w:ascii="Times New Roman" w:hAnsi="Times New Roman" w:cs="Times New Roman"/>
          <w:sz w:val="24"/>
          <w:szCs w:val="24"/>
          <w:lang w:val="en-US"/>
        </w:rPr>
      </w:pPr>
      <w:bookmarkStart w:id="14" w:name="_Toc227174651"/>
      <w:r w:rsidRPr="00390B0C">
        <w:rPr>
          <w:rFonts w:ascii="Times New Roman" w:hAnsi="Times New Roman" w:cs="Times New Roman"/>
          <w:sz w:val="24"/>
          <w:szCs w:val="24"/>
          <w:lang w:val="ru-RU"/>
        </w:rPr>
        <w:t>Рис 3.</w:t>
      </w:r>
      <w:r w:rsidR="007E0006">
        <w:rPr>
          <w:rFonts w:ascii="Times New Roman" w:hAnsi="Times New Roman" w:cs="Times New Roman"/>
          <w:sz w:val="24"/>
          <w:szCs w:val="24"/>
          <w:lang w:val="en-US"/>
        </w:rPr>
        <w:t>5</w:t>
      </w:r>
      <w:r w:rsidRPr="00F5066D">
        <w:rPr>
          <w:rFonts w:ascii="Times New Roman" w:hAnsi="Times New Roman" w:cs="Times New Roman"/>
          <w:sz w:val="24"/>
          <w:szCs w:val="24"/>
          <w:lang w:val="ru-RU"/>
        </w:rPr>
        <w:t>.</w:t>
      </w:r>
      <w:r w:rsidRPr="00390B0C">
        <w:rPr>
          <w:rFonts w:ascii="Times New Roman" w:hAnsi="Times New Roman" w:cs="Times New Roman"/>
          <w:sz w:val="24"/>
          <w:szCs w:val="24"/>
          <w:lang w:val="ru-RU"/>
        </w:rPr>
        <w:t xml:space="preserve"> Тест внутренней команды </w:t>
      </w:r>
      <w:r>
        <w:rPr>
          <w:rFonts w:ascii="Times New Roman" w:hAnsi="Times New Roman" w:cs="Times New Roman"/>
          <w:sz w:val="24"/>
          <w:szCs w:val="24"/>
          <w:lang w:val="en-US"/>
        </w:rPr>
        <w:t>echo</w:t>
      </w:r>
      <w:bookmarkEnd w:id="14"/>
    </w:p>
    <w:p w14:paraId="7A364539" w14:textId="042812FB"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15" w:name="_Toc227174652"/>
      <w:r>
        <w:rPr>
          <w:noProof/>
          <w14:ligatures w14:val="standardContextual"/>
        </w:rPr>
        <w:drawing>
          <wp:inline distT="0" distB="0" distL="0" distR="0" wp14:anchorId="106CEB5F" wp14:editId="06B64126">
            <wp:extent cx="4367071" cy="563880"/>
            <wp:effectExtent l="0" t="0" r="0" b="7620"/>
            <wp:docPr id="988916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6570" name=""/>
                    <pic:cNvPicPr/>
                  </pic:nvPicPr>
                  <pic:blipFill>
                    <a:blip r:embed="rId19"/>
                    <a:stretch>
                      <a:fillRect/>
                    </a:stretch>
                  </pic:blipFill>
                  <pic:spPr>
                    <a:xfrm>
                      <a:off x="0" y="0"/>
                      <a:ext cx="4367775" cy="563971"/>
                    </a:xfrm>
                    <a:prstGeom prst="rect">
                      <a:avLst/>
                    </a:prstGeom>
                  </pic:spPr>
                </pic:pic>
              </a:graphicData>
            </a:graphic>
          </wp:inline>
        </w:drawing>
      </w:r>
      <w:bookmarkEnd w:id="15"/>
    </w:p>
    <w:p w14:paraId="43ACFDE3" w14:textId="29C94C9B" w:rsidR="00BA37EC" w:rsidRPr="007E0006" w:rsidRDefault="00BA37EC" w:rsidP="007E0006">
      <w:pPr>
        <w:pStyle w:val="a7"/>
        <w:tabs>
          <w:tab w:val="left" w:pos="0"/>
        </w:tabs>
        <w:spacing w:line="360" w:lineRule="auto"/>
        <w:ind w:left="0"/>
        <w:jc w:val="center"/>
        <w:outlineLvl w:val="0"/>
        <w:rPr>
          <w:rFonts w:ascii="Times New Roman" w:hAnsi="Times New Roman" w:cs="Times New Roman"/>
          <w:sz w:val="24"/>
          <w:szCs w:val="24"/>
          <w:lang w:val="en-US"/>
        </w:rPr>
      </w:pPr>
      <w:bookmarkStart w:id="16" w:name="_Toc227174653"/>
      <w:r w:rsidRPr="00390B0C">
        <w:rPr>
          <w:rFonts w:ascii="Times New Roman" w:hAnsi="Times New Roman" w:cs="Times New Roman"/>
          <w:sz w:val="24"/>
          <w:szCs w:val="24"/>
          <w:lang w:val="ru-RU"/>
        </w:rPr>
        <w:t>Рис 3.</w:t>
      </w:r>
      <w:r w:rsidR="007E0006">
        <w:rPr>
          <w:rFonts w:ascii="Times New Roman" w:hAnsi="Times New Roman" w:cs="Times New Roman"/>
          <w:sz w:val="24"/>
          <w:szCs w:val="24"/>
          <w:lang w:val="en-US"/>
        </w:rPr>
        <w:t>6</w:t>
      </w:r>
      <w:r w:rsidRPr="00F5066D">
        <w:rPr>
          <w:rFonts w:ascii="Times New Roman" w:hAnsi="Times New Roman" w:cs="Times New Roman"/>
          <w:sz w:val="24"/>
          <w:szCs w:val="24"/>
          <w:lang w:val="ru-RU"/>
        </w:rPr>
        <w:t>.</w:t>
      </w:r>
      <w:r w:rsidRPr="00390B0C">
        <w:rPr>
          <w:rFonts w:ascii="Times New Roman" w:hAnsi="Times New Roman" w:cs="Times New Roman"/>
          <w:sz w:val="24"/>
          <w:szCs w:val="24"/>
          <w:lang w:val="ru-RU"/>
        </w:rPr>
        <w:t xml:space="preserve"> Тест внутренней команды </w:t>
      </w:r>
      <w:r>
        <w:rPr>
          <w:rFonts w:ascii="Times New Roman" w:hAnsi="Times New Roman" w:cs="Times New Roman"/>
          <w:sz w:val="24"/>
          <w:szCs w:val="24"/>
          <w:lang w:val="en-US"/>
        </w:rPr>
        <w:t>pause</w:t>
      </w:r>
      <w:bookmarkEnd w:id="16"/>
    </w:p>
    <w:p w14:paraId="4832E424" w14:textId="4AB69CF7" w:rsidR="0019756C" w:rsidRDefault="0019756C"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17" w:name="_Toc227174654"/>
      <w:r>
        <w:rPr>
          <w:noProof/>
          <w14:ligatures w14:val="standardContextual"/>
        </w:rPr>
        <w:drawing>
          <wp:inline distT="0" distB="0" distL="0" distR="0" wp14:anchorId="5AB07F87" wp14:editId="44588A9F">
            <wp:extent cx="3494258" cy="518160"/>
            <wp:effectExtent l="0" t="0" r="0" b="0"/>
            <wp:docPr id="370810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10395" name=""/>
                    <pic:cNvPicPr/>
                  </pic:nvPicPr>
                  <pic:blipFill>
                    <a:blip r:embed="rId20"/>
                    <a:stretch>
                      <a:fillRect/>
                    </a:stretch>
                  </pic:blipFill>
                  <pic:spPr>
                    <a:xfrm>
                      <a:off x="0" y="0"/>
                      <a:ext cx="3501208" cy="519191"/>
                    </a:xfrm>
                    <a:prstGeom prst="rect">
                      <a:avLst/>
                    </a:prstGeom>
                  </pic:spPr>
                </pic:pic>
              </a:graphicData>
            </a:graphic>
          </wp:inline>
        </w:drawing>
      </w:r>
      <w:bookmarkEnd w:id="17"/>
    </w:p>
    <w:p w14:paraId="002BF883" w14:textId="707FA84C" w:rsidR="007E0006" w:rsidRPr="007E0006" w:rsidRDefault="007E0006" w:rsidP="007E0006">
      <w:pPr>
        <w:pStyle w:val="a7"/>
        <w:tabs>
          <w:tab w:val="left" w:pos="0"/>
        </w:tabs>
        <w:spacing w:line="360" w:lineRule="auto"/>
        <w:ind w:left="0"/>
        <w:jc w:val="center"/>
        <w:outlineLvl w:val="0"/>
        <w:rPr>
          <w:rFonts w:ascii="Times New Roman" w:hAnsi="Times New Roman" w:cs="Times New Roman"/>
          <w:sz w:val="24"/>
          <w:szCs w:val="24"/>
          <w:lang w:val="ru-RU"/>
        </w:rPr>
      </w:pPr>
      <w:bookmarkStart w:id="18" w:name="_Toc227174655"/>
      <w:r w:rsidRPr="00390B0C">
        <w:rPr>
          <w:rFonts w:ascii="Times New Roman" w:hAnsi="Times New Roman" w:cs="Times New Roman"/>
          <w:sz w:val="24"/>
          <w:szCs w:val="24"/>
          <w:lang w:val="ru-RU"/>
        </w:rPr>
        <w:t>Рис 3.</w:t>
      </w:r>
      <w:r w:rsidRPr="007E0006">
        <w:rPr>
          <w:rFonts w:ascii="Times New Roman" w:hAnsi="Times New Roman" w:cs="Times New Roman"/>
          <w:sz w:val="24"/>
          <w:szCs w:val="24"/>
          <w:lang w:val="ru-RU"/>
        </w:rPr>
        <w:t>7</w:t>
      </w:r>
      <w:r w:rsidRPr="00F5066D">
        <w:rPr>
          <w:rFonts w:ascii="Times New Roman" w:hAnsi="Times New Roman" w:cs="Times New Roman"/>
          <w:sz w:val="24"/>
          <w:szCs w:val="24"/>
          <w:lang w:val="ru-RU"/>
        </w:rPr>
        <w:t>.</w:t>
      </w:r>
      <w:r w:rsidRPr="00390B0C">
        <w:rPr>
          <w:rFonts w:ascii="Times New Roman" w:hAnsi="Times New Roman" w:cs="Times New Roman"/>
          <w:sz w:val="24"/>
          <w:szCs w:val="24"/>
          <w:lang w:val="ru-RU"/>
        </w:rPr>
        <w:t xml:space="preserve"> Тест внутренней команды </w:t>
      </w:r>
      <w:r>
        <w:rPr>
          <w:rFonts w:ascii="Times New Roman" w:hAnsi="Times New Roman" w:cs="Times New Roman"/>
          <w:sz w:val="24"/>
          <w:szCs w:val="24"/>
          <w:lang w:val="en-US"/>
        </w:rPr>
        <w:t>quit</w:t>
      </w:r>
      <w:bookmarkEnd w:id="18"/>
    </w:p>
    <w:p w14:paraId="1BFE2707" w14:textId="77777777" w:rsidR="007E0006" w:rsidRPr="007E0006" w:rsidRDefault="007E0006" w:rsidP="001963DF">
      <w:pPr>
        <w:pStyle w:val="a7"/>
        <w:tabs>
          <w:tab w:val="left" w:pos="0"/>
        </w:tabs>
        <w:spacing w:line="360" w:lineRule="auto"/>
        <w:ind w:left="0"/>
        <w:jc w:val="center"/>
        <w:outlineLvl w:val="0"/>
        <w:rPr>
          <w:rFonts w:ascii="Times New Roman" w:hAnsi="Times New Roman" w:cs="Times New Roman"/>
          <w:b/>
          <w:bCs/>
          <w:sz w:val="28"/>
          <w:szCs w:val="28"/>
          <w:lang w:val="ru-RU"/>
        </w:rPr>
      </w:pPr>
    </w:p>
    <w:p w14:paraId="198611F0" w14:textId="772F6175" w:rsidR="00C04395" w:rsidRDefault="007E0006" w:rsidP="001963DF">
      <w:pPr>
        <w:pStyle w:val="a7"/>
        <w:tabs>
          <w:tab w:val="left" w:pos="0"/>
        </w:tabs>
        <w:spacing w:line="360" w:lineRule="auto"/>
        <w:ind w:left="0"/>
        <w:jc w:val="center"/>
        <w:outlineLvl w:val="0"/>
        <w:rPr>
          <w:rFonts w:ascii="Times New Roman" w:hAnsi="Times New Roman" w:cs="Times New Roman"/>
          <w:b/>
          <w:bCs/>
          <w:sz w:val="28"/>
          <w:szCs w:val="28"/>
          <w:lang w:val="en-US"/>
        </w:rPr>
      </w:pPr>
      <w:bookmarkStart w:id="19" w:name="_Toc227174656"/>
      <w:r>
        <w:rPr>
          <w:noProof/>
          <w14:ligatures w14:val="standardContextual"/>
        </w:rPr>
        <w:lastRenderedPageBreak/>
        <w:drawing>
          <wp:inline distT="0" distB="0" distL="0" distR="0" wp14:anchorId="6FBACEFF" wp14:editId="264764A4">
            <wp:extent cx="2868930" cy="3069755"/>
            <wp:effectExtent l="19050" t="19050" r="26670" b="16510"/>
            <wp:docPr id="555026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099" name=""/>
                    <pic:cNvPicPr/>
                  </pic:nvPicPr>
                  <pic:blipFill>
                    <a:blip r:embed="rId21"/>
                    <a:stretch>
                      <a:fillRect/>
                    </a:stretch>
                  </pic:blipFill>
                  <pic:spPr>
                    <a:xfrm>
                      <a:off x="0" y="0"/>
                      <a:ext cx="2873997" cy="3075176"/>
                    </a:xfrm>
                    <a:prstGeom prst="rect">
                      <a:avLst/>
                    </a:prstGeom>
                    <a:ln>
                      <a:solidFill>
                        <a:schemeClr val="tx1"/>
                      </a:solidFill>
                    </a:ln>
                  </pic:spPr>
                </pic:pic>
              </a:graphicData>
            </a:graphic>
          </wp:inline>
        </w:drawing>
      </w:r>
      <w:bookmarkEnd w:id="19"/>
    </w:p>
    <w:p w14:paraId="38D9C7A2" w14:textId="58C9C019" w:rsidR="007E0006" w:rsidRPr="007E0006" w:rsidRDefault="007E0006" w:rsidP="007E0006">
      <w:pPr>
        <w:pStyle w:val="a7"/>
        <w:tabs>
          <w:tab w:val="left" w:pos="0"/>
        </w:tabs>
        <w:spacing w:line="360" w:lineRule="auto"/>
        <w:ind w:left="0"/>
        <w:jc w:val="center"/>
        <w:outlineLvl w:val="0"/>
        <w:rPr>
          <w:rFonts w:ascii="Times New Roman" w:hAnsi="Times New Roman" w:cs="Times New Roman"/>
          <w:sz w:val="24"/>
          <w:szCs w:val="24"/>
          <w:lang w:val="ru-RU"/>
        </w:rPr>
      </w:pPr>
      <w:bookmarkStart w:id="20" w:name="_Toc227174657"/>
      <w:r w:rsidRPr="00390B0C">
        <w:rPr>
          <w:rFonts w:ascii="Times New Roman" w:hAnsi="Times New Roman" w:cs="Times New Roman"/>
          <w:sz w:val="24"/>
          <w:szCs w:val="24"/>
          <w:lang w:val="ru-RU"/>
        </w:rPr>
        <w:t>Рис 3.</w:t>
      </w:r>
      <w:r w:rsidRPr="007E0006">
        <w:rPr>
          <w:rFonts w:ascii="Times New Roman" w:hAnsi="Times New Roman" w:cs="Times New Roman"/>
          <w:sz w:val="24"/>
          <w:szCs w:val="24"/>
          <w:lang w:val="ru-RU"/>
        </w:rPr>
        <w:t>8</w:t>
      </w:r>
      <w:r w:rsidRPr="00F5066D">
        <w:rPr>
          <w:rFonts w:ascii="Times New Roman" w:hAnsi="Times New Roman" w:cs="Times New Roman"/>
          <w:sz w:val="24"/>
          <w:szCs w:val="24"/>
          <w:lang w:val="ru-RU"/>
        </w:rPr>
        <w:t>.</w:t>
      </w:r>
      <w:r w:rsidRPr="00390B0C">
        <w:rPr>
          <w:rFonts w:ascii="Times New Roman" w:hAnsi="Times New Roman" w:cs="Times New Roman"/>
          <w:sz w:val="24"/>
          <w:szCs w:val="24"/>
          <w:lang w:val="ru-RU"/>
        </w:rPr>
        <w:t xml:space="preserve"> Тест </w:t>
      </w:r>
      <w:r>
        <w:rPr>
          <w:rFonts w:ascii="Times New Roman" w:hAnsi="Times New Roman" w:cs="Times New Roman"/>
          <w:sz w:val="24"/>
          <w:szCs w:val="24"/>
          <w:lang w:val="ru-RU"/>
        </w:rPr>
        <w:t>пакетно</w:t>
      </w:r>
      <w:r w:rsidR="00350886">
        <w:rPr>
          <w:rFonts w:ascii="Times New Roman" w:hAnsi="Times New Roman" w:cs="Times New Roman"/>
          <w:sz w:val="24"/>
          <w:szCs w:val="24"/>
          <w:lang w:val="ru-RU"/>
        </w:rPr>
        <w:t>го</w:t>
      </w:r>
      <w:r>
        <w:rPr>
          <w:rFonts w:ascii="Times New Roman" w:hAnsi="Times New Roman" w:cs="Times New Roman"/>
          <w:sz w:val="24"/>
          <w:szCs w:val="24"/>
          <w:lang w:val="ru-RU"/>
        </w:rPr>
        <w:t xml:space="preserve"> </w:t>
      </w:r>
      <w:r w:rsidR="00350886">
        <w:rPr>
          <w:rFonts w:ascii="Times New Roman" w:hAnsi="Times New Roman" w:cs="Times New Roman"/>
          <w:sz w:val="24"/>
          <w:szCs w:val="24"/>
          <w:lang w:val="ru-RU"/>
        </w:rPr>
        <w:t>режима</w:t>
      </w:r>
      <w:bookmarkEnd w:id="20"/>
    </w:p>
    <w:p w14:paraId="25CF5379" w14:textId="4EE8605A" w:rsidR="004F4FF6" w:rsidRDefault="004F4FF6" w:rsidP="00350886">
      <w:pPr>
        <w:pStyle w:val="a7"/>
        <w:tabs>
          <w:tab w:val="left" w:pos="0"/>
        </w:tabs>
        <w:spacing w:line="360" w:lineRule="auto"/>
        <w:ind w:left="0"/>
        <w:rPr>
          <w:rFonts w:ascii="Times New Roman" w:hAnsi="Times New Roman" w:cs="Times New Roman"/>
          <w:sz w:val="24"/>
          <w:szCs w:val="24"/>
          <w:lang w:val="ru-RU"/>
        </w:rPr>
      </w:pPr>
    </w:p>
    <w:p w14:paraId="3889E3E9" w14:textId="6CD20B1C" w:rsidR="00114C0E" w:rsidRDefault="00114C0E" w:rsidP="006A6634">
      <w:pPr>
        <w:pStyle w:val="a7"/>
        <w:tabs>
          <w:tab w:val="left" w:pos="0"/>
        </w:tabs>
        <w:spacing w:line="360" w:lineRule="auto"/>
        <w:ind w:left="0"/>
        <w:jc w:val="center"/>
        <w:rPr>
          <w:rFonts w:ascii="Times New Roman" w:hAnsi="Times New Roman" w:cs="Times New Roman"/>
          <w:sz w:val="24"/>
          <w:szCs w:val="24"/>
          <w:lang w:val="ru-RU"/>
        </w:rPr>
      </w:pPr>
    </w:p>
    <w:p w14:paraId="76A0AB6B" w14:textId="7882D73C" w:rsidR="00BF55B5" w:rsidRDefault="00BA659F" w:rsidP="0019756C">
      <w:pPr>
        <w:pStyle w:val="a7"/>
        <w:numPr>
          <w:ilvl w:val="0"/>
          <w:numId w:val="1"/>
        </w:numPr>
        <w:tabs>
          <w:tab w:val="left" w:pos="0"/>
        </w:tabs>
        <w:spacing w:after="0" w:line="360" w:lineRule="auto"/>
        <w:ind w:left="0" w:firstLine="709"/>
        <w:outlineLvl w:val="0"/>
        <w:rPr>
          <w:rFonts w:ascii="Times New Roman" w:hAnsi="Times New Roman" w:cs="Times New Roman"/>
          <w:b/>
          <w:bCs/>
          <w:sz w:val="28"/>
          <w:szCs w:val="28"/>
          <w:lang w:val="ru-RU"/>
        </w:rPr>
      </w:pPr>
      <w:bookmarkStart w:id="21" w:name="_Toc227174658"/>
      <w:r w:rsidRPr="00BA659F">
        <w:rPr>
          <w:rFonts w:ascii="Times New Roman" w:hAnsi="Times New Roman" w:cs="Times New Roman"/>
          <w:b/>
          <w:bCs/>
          <w:sz w:val="28"/>
          <w:szCs w:val="28"/>
          <w:lang w:val="ru-RU"/>
        </w:rPr>
        <w:t>Вывод</w:t>
      </w:r>
      <w:bookmarkEnd w:id="21"/>
    </w:p>
    <w:p w14:paraId="217906BC" w14:textId="06A7CFE6" w:rsidR="0019756C" w:rsidRPr="00041D45" w:rsidRDefault="0019756C" w:rsidP="0019756C">
      <w:pPr>
        <w:spacing w:line="360" w:lineRule="auto"/>
        <w:ind w:firstLine="709"/>
        <w:jc w:val="both"/>
        <w:rPr>
          <w:rFonts w:ascii="Times New Roman" w:hAnsi="Times New Roman" w:cs="Times New Roman"/>
          <w:sz w:val="28"/>
          <w:szCs w:val="28"/>
          <w:lang w:val="ru-RU"/>
        </w:rPr>
      </w:pPr>
      <w:r w:rsidRPr="0019756C">
        <w:rPr>
          <w:rFonts w:ascii="Times New Roman" w:hAnsi="Times New Roman" w:cs="Times New Roman"/>
          <w:sz w:val="28"/>
          <w:szCs w:val="28"/>
        </w:rPr>
        <w:t xml:space="preserve">В ходе выполнения лабораторной работы разработана командная оболочка myshell, реализующая восемь встроенных команд, </w:t>
      </w:r>
      <w:r>
        <w:rPr>
          <w:rFonts w:ascii="Times New Roman" w:hAnsi="Times New Roman" w:cs="Times New Roman"/>
          <w:sz w:val="28"/>
          <w:szCs w:val="28"/>
          <w:lang w:val="ru-RU"/>
        </w:rPr>
        <w:t>логику</w:t>
      </w:r>
      <w:r w:rsidRPr="0019756C">
        <w:rPr>
          <w:rFonts w:ascii="Times New Roman" w:hAnsi="Times New Roman" w:cs="Times New Roman"/>
          <w:sz w:val="28"/>
          <w:szCs w:val="28"/>
        </w:rPr>
        <w:t xml:space="preserve"> запуска внешних программ через fork</w:t>
      </w:r>
      <w:r w:rsidR="009922E9" w:rsidRPr="009922E9">
        <w:rPr>
          <w:rFonts w:ascii="Times New Roman" w:hAnsi="Times New Roman" w:cs="Times New Roman"/>
          <w:sz w:val="28"/>
          <w:szCs w:val="28"/>
          <w:lang w:val="ru-RU"/>
        </w:rPr>
        <w:t>()</w:t>
      </w:r>
      <w:r w:rsidRPr="0019756C">
        <w:rPr>
          <w:rFonts w:ascii="Times New Roman" w:hAnsi="Times New Roman" w:cs="Times New Roman"/>
          <w:sz w:val="28"/>
          <w:szCs w:val="28"/>
        </w:rPr>
        <w:t xml:space="preserve"> и exec</w:t>
      </w:r>
      <w:r w:rsidR="009922E9" w:rsidRPr="009922E9">
        <w:rPr>
          <w:rFonts w:ascii="Times New Roman" w:hAnsi="Times New Roman" w:cs="Times New Roman"/>
          <w:sz w:val="28"/>
          <w:szCs w:val="28"/>
          <w:lang w:val="ru-RU"/>
        </w:rPr>
        <w:t>(</w:t>
      </w:r>
      <w:r w:rsidR="009922E9" w:rsidRPr="00A12CD8">
        <w:rPr>
          <w:rFonts w:ascii="Times New Roman" w:hAnsi="Times New Roman" w:cs="Times New Roman"/>
          <w:sz w:val="28"/>
          <w:szCs w:val="28"/>
          <w:lang w:val="ru-RU"/>
        </w:rPr>
        <w:t>)</w:t>
      </w:r>
      <w:r w:rsidRPr="0019756C">
        <w:rPr>
          <w:rFonts w:ascii="Times New Roman" w:hAnsi="Times New Roman" w:cs="Times New Roman"/>
          <w:sz w:val="28"/>
          <w:szCs w:val="28"/>
        </w:rPr>
        <w:t xml:space="preserve"> с передачей переменной окружения parent</w:t>
      </w:r>
      <w:r w:rsidR="00350886" w:rsidRPr="00350886">
        <w:rPr>
          <w:rFonts w:ascii="Times New Roman" w:hAnsi="Times New Roman" w:cs="Times New Roman"/>
          <w:sz w:val="28"/>
          <w:szCs w:val="28"/>
          <w:lang w:val="ru-RU"/>
        </w:rPr>
        <w:t xml:space="preserve">, </w:t>
      </w:r>
      <w:r w:rsidR="00350886" w:rsidRPr="00350886">
        <w:rPr>
          <w:rFonts w:ascii="Times New Roman" w:hAnsi="Times New Roman" w:cs="Times New Roman"/>
          <w:sz w:val="28"/>
          <w:szCs w:val="28"/>
        </w:rPr>
        <w:t>а также пакетный режим чтения команд из файла</w:t>
      </w:r>
      <w:r w:rsidR="00350886" w:rsidRPr="00350886">
        <w:rPr>
          <w:rFonts w:ascii="Times New Roman" w:hAnsi="Times New Roman" w:cs="Times New Roman"/>
          <w:sz w:val="28"/>
          <w:szCs w:val="28"/>
          <w:lang w:val="ru-RU"/>
        </w:rPr>
        <w:t>.</w:t>
      </w:r>
    </w:p>
    <w:p w14:paraId="5A2A5034"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3E232F3F"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166250CE"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4AB13F09"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0C146660"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1D14930D"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5395D733" w14:textId="77777777" w:rsidR="00350886" w:rsidRPr="00041D45" w:rsidRDefault="00350886" w:rsidP="0019756C">
      <w:pPr>
        <w:spacing w:line="360" w:lineRule="auto"/>
        <w:ind w:firstLine="709"/>
        <w:jc w:val="both"/>
        <w:rPr>
          <w:rFonts w:ascii="Times New Roman" w:hAnsi="Times New Roman" w:cs="Times New Roman"/>
          <w:sz w:val="28"/>
          <w:szCs w:val="28"/>
          <w:lang w:val="ru-RU"/>
        </w:rPr>
      </w:pPr>
    </w:p>
    <w:p w14:paraId="3141E917" w14:textId="7AD6E76C" w:rsidR="00BA659F" w:rsidRDefault="00756440" w:rsidP="00BA659F">
      <w:pPr>
        <w:pStyle w:val="a7"/>
        <w:tabs>
          <w:tab w:val="left" w:pos="0"/>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7EA26769" w14:textId="77777777" w:rsidR="00B3019A" w:rsidRDefault="00B3019A" w:rsidP="00756440">
      <w:pPr>
        <w:pStyle w:val="a7"/>
        <w:tabs>
          <w:tab w:val="left" w:pos="0"/>
        </w:tabs>
        <w:spacing w:line="360" w:lineRule="auto"/>
        <w:ind w:left="0"/>
        <w:jc w:val="center"/>
        <w:outlineLvl w:val="0"/>
        <w:rPr>
          <w:rFonts w:ascii="Times New Roman" w:hAnsi="Times New Roman" w:cs="Times New Roman"/>
          <w:b/>
          <w:bCs/>
          <w:sz w:val="28"/>
          <w:szCs w:val="28"/>
          <w:lang w:val="ru-RU"/>
        </w:rPr>
      </w:pPr>
    </w:p>
    <w:p w14:paraId="7536D4B6" w14:textId="5031D9E6" w:rsidR="00BA659F" w:rsidRDefault="00BA659F" w:rsidP="00756440">
      <w:pPr>
        <w:pStyle w:val="a7"/>
        <w:tabs>
          <w:tab w:val="left" w:pos="0"/>
        </w:tabs>
        <w:spacing w:line="360" w:lineRule="auto"/>
        <w:ind w:left="0"/>
        <w:jc w:val="center"/>
        <w:outlineLvl w:val="0"/>
        <w:rPr>
          <w:rFonts w:ascii="Times New Roman" w:hAnsi="Times New Roman" w:cs="Times New Roman"/>
          <w:b/>
          <w:bCs/>
          <w:sz w:val="28"/>
          <w:szCs w:val="28"/>
          <w:lang w:val="ru-RU"/>
        </w:rPr>
      </w:pPr>
      <w:bookmarkStart w:id="22" w:name="_Toc227174659"/>
      <w:r w:rsidRPr="00BA659F">
        <w:rPr>
          <w:rFonts w:ascii="Times New Roman" w:hAnsi="Times New Roman" w:cs="Times New Roman"/>
          <w:b/>
          <w:bCs/>
          <w:sz w:val="28"/>
          <w:szCs w:val="28"/>
          <w:lang w:val="ru-RU"/>
        </w:rPr>
        <w:lastRenderedPageBreak/>
        <w:t>СПИСОК</w:t>
      </w:r>
      <w:r w:rsidR="00756440">
        <w:rPr>
          <w:rFonts w:ascii="Times New Roman" w:hAnsi="Times New Roman" w:cs="Times New Roman"/>
          <w:b/>
          <w:bCs/>
          <w:sz w:val="28"/>
          <w:szCs w:val="28"/>
          <w:lang w:val="ru-RU"/>
        </w:rPr>
        <w:t xml:space="preserve"> </w:t>
      </w:r>
      <w:r w:rsidRPr="00BA659F">
        <w:rPr>
          <w:rFonts w:ascii="Times New Roman" w:hAnsi="Times New Roman" w:cs="Times New Roman"/>
          <w:b/>
          <w:bCs/>
          <w:sz w:val="28"/>
          <w:szCs w:val="28"/>
          <w:lang w:val="ru-RU"/>
        </w:rPr>
        <w:t>ИСПОЛЬЗОВАНН</w:t>
      </w:r>
      <w:r w:rsidR="006F03DD">
        <w:rPr>
          <w:rFonts w:ascii="Times New Roman" w:hAnsi="Times New Roman" w:cs="Times New Roman"/>
          <w:b/>
          <w:bCs/>
          <w:sz w:val="28"/>
          <w:szCs w:val="28"/>
          <w:lang w:val="ru-RU"/>
        </w:rPr>
        <w:t>ОЙ</w:t>
      </w:r>
      <w:r w:rsidR="00756440">
        <w:rPr>
          <w:rFonts w:ascii="Times New Roman" w:hAnsi="Times New Roman" w:cs="Times New Roman"/>
          <w:b/>
          <w:bCs/>
          <w:sz w:val="28"/>
          <w:szCs w:val="28"/>
          <w:lang w:val="ru-RU"/>
        </w:rPr>
        <w:t xml:space="preserve"> </w:t>
      </w:r>
      <w:r w:rsidR="006F03DD">
        <w:rPr>
          <w:rFonts w:ascii="Times New Roman" w:hAnsi="Times New Roman" w:cs="Times New Roman"/>
          <w:b/>
          <w:bCs/>
          <w:sz w:val="28"/>
          <w:szCs w:val="28"/>
          <w:lang w:val="ru-RU"/>
        </w:rPr>
        <w:t>ЛИТЕРАТУРЫ</w:t>
      </w:r>
      <w:bookmarkEnd w:id="22"/>
    </w:p>
    <w:p w14:paraId="531B1AA3" w14:textId="0AE381BA" w:rsidR="008C7DA3" w:rsidRPr="008C7DA3" w:rsidRDefault="008C7DA3" w:rsidP="008C7DA3">
      <w:pPr>
        <w:numPr>
          <w:ilvl w:val="0"/>
          <w:numId w:val="5"/>
        </w:numPr>
        <w:tabs>
          <w:tab w:val="clear" w:pos="720"/>
          <w:tab w:val="num" w:pos="0"/>
        </w:tabs>
        <w:spacing w:after="0" w:line="360" w:lineRule="auto"/>
        <w:ind w:left="0" w:firstLine="0"/>
        <w:rPr>
          <w:rFonts w:ascii="Times New Roman" w:eastAsiaTheme="majorEastAsia" w:hAnsi="Times New Roman" w:cs="Times New Roman"/>
          <w:color w:val="0F1115"/>
          <w:sz w:val="28"/>
          <w:szCs w:val="28"/>
          <w:lang w:val="ru-RU"/>
        </w:rPr>
      </w:pPr>
      <w:r w:rsidRPr="008C7DA3">
        <w:rPr>
          <w:rFonts w:ascii="Times New Roman" w:eastAsiaTheme="majorEastAsia" w:hAnsi="Times New Roman" w:cs="Times New Roman"/>
          <w:color w:val="0F1115"/>
          <w:sz w:val="28"/>
          <w:szCs w:val="28"/>
          <w:lang w:val="ru-RU"/>
        </w:rPr>
        <w:t xml:space="preserve">Керниган Б. У. Язык программирования C / Б. У. Керниган, Д. М. Ричи.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2-е изд.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М. : Вильямс, 2021.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304 с.</w:t>
      </w:r>
    </w:p>
    <w:p w14:paraId="2CB370AF" w14:textId="2D23C52C" w:rsidR="008C7DA3" w:rsidRPr="008C7DA3" w:rsidRDefault="008C7DA3" w:rsidP="008C7DA3">
      <w:pPr>
        <w:numPr>
          <w:ilvl w:val="0"/>
          <w:numId w:val="5"/>
        </w:numPr>
        <w:tabs>
          <w:tab w:val="clear" w:pos="720"/>
          <w:tab w:val="num" w:pos="0"/>
        </w:tabs>
        <w:spacing w:after="0" w:line="360" w:lineRule="auto"/>
        <w:ind w:left="0" w:firstLine="0"/>
        <w:rPr>
          <w:rFonts w:ascii="Times New Roman" w:eastAsiaTheme="majorEastAsia" w:hAnsi="Times New Roman" w:cs="Times New Roman"/>
          <w:color w:val="0F1115"/>
          <w:sz w:val="28"/>
          <w:szCs w:val="28"/>
          <w:lang w:val="ru-RU"/>
        </w:rPr>
      </w:pPr>
      <w:r w:rsidRPr="008C7DA3">
        <w:rPr>
          <w:rFonts w:ascii="Times New Roman" w:eastAsiaTheme="majorEastAsia" w:hAnsi="Times New Roman" w:cs="Times New Roman"/>
          <w:color w:val="0F1115"/>
          <w:sz w:val="28"/>
          <w:szCs w:val="28"/>
          <w:lang w:val="ru-RU"/>
        </w:rPr>
        <w:t xml:space="preserve">Робачевский А. М. Операционная система UNIX / А. М. Робачевский.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2-е изд.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СПб. : БХВ-Петербург, 2010. </w:t>
      </w:r>
      <w:r>
        <w:rPr>
          <w:rFonts w:ascii="Times New Roman" w:eastAsiaTheme="majorEastAsia" w:hAnsi="Times New Roman" w:cs="Times New Roman"/>
          <w:color w:val="0F1115"/>
          <w:sz w:val="28"/>
          <w:szCs w:val="28"/>
          <w:lang w:val="ru-RU"/>
        </w:rPr>
        <w:t>-</w:t>
      </w:r>
      <w:r w:rsidRPr="008C7DA3">
        <w:rPr>
          <w:rFonts w:ascii="Times New Roman" w:eastAsiaTheme="majorEastAsia" w:hAnsi="Times New Roman" w:cs="Times New Roman"/>
          <w:color w:val="0F1115"/>
          <w:sz w:val="28"/>
          <w:szCs w:val="28"/>
          <w:lang w:val="ru-RU"/>
        </w:rPr>
        <w:t xml:space="preserve"> 656 с.</w:t>
      </w:r>
    </w:p>
    <w:p w14:paraId="21C6BDE5" w14:textId="713B87E9" w:rsidR="00756440" w:rsidRPr="00DA3AD0" w:rsidRDefault="00756440" w:rsidP="00DA3AD0">
      <w:pPr>
        <w:spacing w:line="259" w:lineRule="auto"/>
        <w:rPr>
          <w:rFonts w:ascii="Times New Roman" w:hAnsi="Times New Roman" w:cs="Times New Roman"/>
          <w:b/>
          <w:bCs/>
          <w:sz w:val="28"/>
          <w:szCs w:val="28"/>
          <w:lang w:val="ru-RU"/>
        </w:rPr>
      </w:pPr>
    </w:p>
    <w:sectPr w:rsidR="00756440" w:rsidRPr="00DA3AD0" w:rsidSect="00756440">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6258" w14:textId="77777777" w:rsidR="00941E27" w:rsidRDefault="00941E27" w:rsidP="000A27E2">
      <w:pPr>
        <w:spacing w:after="0" w:line="240" w:lineRule="auto"/>
      </w:pPr>
      <w:r>
        <w:separator/>
      </w:r>
    </w:p>
  </w:endnote>
  <w:endnote w:type="continuationSeparator" w:id="0">
    <w:p w14:paraId="60D17287" w14:textId="77777777" w:rsidR="00941E27" w:rsidRDefault="00941E27" w:rsidP="000A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5117"/>
      <w:docPartObj>
        <w:docPartGallery w:val="Page Numbers (Bottom of Page)"/>
        <w:docPartUnique/>
      </w:docPartObj>
    </w:sdtPr>
    <w:sdtContent>
      <w:p w14:paraId="3313D0A0" w14:textId="043F7C83" w:rsidR="00756440" w:rsidRDefault="00756440">
        <w:pPr>
          <w:pStyle w:val="af0"/>
          <w:jc w:val="center"/>
        </w:pPr>
        <w:r>
          <w:fldChar w:fldCharType="begin"/>
        </w:r>
        <w:r>
          <w:instrText>PAGE   \* MERGEFORMAT</w:instrText>
        </w:r>
        <w:r>
          <w:fldChar w:fldCharType="separate"/>
        </w:r>
        <w:r>
          <w:rPr>
            <w:lang w:val="ru-RU"/>
          </w:rPr>
          <w:t>2</w:t>
        </w:r>
        <w:r>
          <w:fldChar w:fldCharType="end"/>
        </w:r>
      </w:p>
    </w:sdtContent>
  </w:sdt>
  <w:p w14:paraId="19C9F95A" w14:textId="77777777" w:rsidR="00756440" w:rsidRDefault="0075644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8862" w14:textId="77777777" w:rsidR="00941E27" w:rsidRDefault="00941E27" w:rsidP="000A27E2">
      <w:pPr>
        <w:spacing w:after="0" w:line="240" w:lineRule="auto"/>
      </w:pPr>
      <w:r>
        <w:separator/>
      </w:r>
    </w:p>
  </w:footnote>
  <w:footnote w:type="continuationSeparator" w:id="0">
    <w:p w14:paraId="0C38C4C3" w14:textId="77777777" w:rsidR="00941E27" w:rsidRDefault="00941E27" w:rsidP="000A2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B53"/>
    <w:multiLevelType w:val="multilevel"/>
    <w:tmpl w:val="8E3C3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6732"/>
    <w:multiLevelType w:val="hybridMultilevel"/>
    <w:tmpl w:val="68E46D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AD1EB6"/>
    <w:multiLevelType w:val="hybridMultilevel"/>
    <w:tmpl w:val="AC68B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88B679D"/>
    <w:multiLevelType w:val="multilevel"/>
    <w:tmpl w:val="685E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05559"/>
    <w:multiLevelType w:val="multilevel"/>
    <w:tmpl w:val="F94E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419622">
    <w:abstractNumId w:val="1"/>
  </w:num>
  <w:num w:numId="2" w16cid:durableId="695542061">
    <w:abstractNumId w:val="4"/>
  </w:num>
  <w:num w:numId="3" w16cid:durableId="392042932">
    <w:abstractNumId w:val="0"/>
  </w:num>
  <w:num w:numId="4" w16cid:durableId="38281528">
    <w:abstractNumId w:val="2"/>
  </w:num>
  <w:num w:numId="5" w16cid:durableId="946739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86"/>
    <w:rsid w:val="000036B3"/>
    <w:rsid w:val="00006CD5"/>
    <w:rsid w:val="00012E15"/>
    <w:rsid w:val="000173B8"/>
    <w:rsid w:val="00022353"/>
    <w:rsid w:val="00023683"/>
    <w:rsid w:val="00025FD0"/>
    <w:rsid w:val="00034341"/>
    <w:rsid w:val="00041D45"/>
    <w:rsid w:val="00045D5A"/>
    <w:rsid w:val="00053991"/>
    <w:rsid w:val="00054087"/>
    <w:rsid w:val="00057771"/>
    <w:rsid w:val="00064B81"/>
    <w:rsid w:val="00067D85"/>
    <w:rsid w:val="000766BD"/>
    <w:rsid w:val="0007681F"/>
    <w:rsid w:val="000778FB"/>
    <w:rsid w:val="000801D6"/>
    <w:rsid w:val="00091FD6"/>
    <w:rsid w:val="000942B8"/>
    <w:rsid w:val="0009738B"/>
    <w:rsid w:val="000A1DB4"/>
    <w:rsid w:val="000A27E2"/>
    <w:rsid w:val="000A48DF"/>
    <w:rsid w:val="000B0F31"/>
    <w:rsid w:val="000B30BA"/>
    <w:rsid w:val="000B4818"/>
    <w:rsid w:val="000C0B90"/>
    <w:rsid w:val="000C51CA"/>
    <w:rsid w:val="000C75A6"/>
    <w:rsid w:val="000C76EA"/>
    <w:rsid w:val="000D756D"/>
    <w:rsid w:val="000E458B"/>
    <w:rsid w:val="000F3018"/>
    <w:rsid w:val="000F362A"/>
    <w:rsid w:val="00101AA0"/>
    <w:rsid w:val="001024E6"/>
    <w:rsid w:val="00104C5B"/>
    <w:rsid w:val="001104CD"/>
    <w:rsid w:val="001127C8"/>
    <w:rsid w:val="00114C0E"/>
    <w:rsid w:val="00117999"/>
    <w:rsid w:val="0012384B"/>
    <w:rsid w:val="00127A9C"/>
    <w:rsid w:val="0013385A"/>
    <w:rsid w:val="00145817"/>
    <w:rsid w:val="0014640F"/>
    <w:rsid w:val="00147038"/>
    <w:rsid w:val="00147583"/>
    <w:rsid w:val="0015373C"/>
    <w:rsid w:val="001560B2"/>
    <w:rsid w:val="0015636C"/>
    <w:rsid w:val="00160C84"/>
    <w:rsid w:val="00165DCF"/>
    <w:rsid w:val="0017306D"/>
    <w:rsid w:val="00176493"/>
    <w:rsid w:val="001769AE"/>
    <w:rsid w:val="00176D84"/>
    <w:rsid w:val="00177FB5"/>
    <w:rsid w:val="00180455"/>
    <w:rsid w:val="0018135B"/>
    <w:rsid w:val="00182BB2"/>
    <w:rsid w:val="001917DE"/>
    <w:rsid w:val="001963DF"/>
    <w:rsid w:val="0019756C"/>
    <w:rsid w:val="00197C04"/>
    <w:rsid w:val="001A01C3"/>
    <w:rsid w:val="001A0B5A"/>
    <w:rsid w:val="001A2D6D"/>
    <w:rsid w:val="001A2EEB"/>
    <w:rsid w:val="001A6A8E"/>
    <w:rsid w:val="001B08EC"/>
    <w:rsid w:val="001B6810"/>
    <w:rsid w:val="001C35CA"/>
    <w:rsid w:val="001C62CA"/>
    <w:rsid w:val="001C6E4D"/>
    <w:rsid w:val="001D06BE"/>
    <w:rsid w:val="001D36C9"/>
    <w:rsid w:val="001D43F3"/>
    <w:rsid w:val="001D5BC7"/>
    <w:rsid w:val="001E1A75"/>
    <w:rsid w:val="001E4416"/>
    <w:rsid w:val="001E5F58"/>
    <w:rsid w:val="001E75F5"/>
    <w:rsid w:val="001F224E"/>
    <w:rsid w:val="002005E0"/>
    <w:rsid w:val="002022F1"/>
    <w:rsid w:val="00205522"/>
    <w:rsid w:val="002100AA"/>
    <w:rsid w:val="0021318B"/>
    <w:rsid w:val="00215A24"/>
    <w:rsid w:val="00220E03"/>
    <w:rsid w:val="00233E07"/>
    <w:rsid w:val="002378A0"/>
    <w:rsid w:val="002504D6"/>
    <w:rsid w:val="00255381"/>
    <w:rsid w:val="00255F15"/>
    <w:rsid w:val="00271128"/>
    <w:rsid w:val="002879D6"/>
    <w:rsid w:val="00290A82"/>
    <w:rsid w:val="00290D3E"/>
    <w:rsid w:val="00294DFC"/>
    <w:rsid w:val="002A0CCA"/>
    <w:rsid w:val="002B3EE0"/>
    <w:rsid w:val="002B4B1E"/>
    <w:rsid w:val="002B7E4C"/>
    <w:rsid w:val="002D22C9"/>
    <w:rsid w:val="002D41F1"/>
    <w:rsid w:val="002D5ACA"/>
    <w:rsid w:val="002D62A9"/>
    <w:rsid w:val="002D6EA3"/>
    <w:rsid w:val="002E447C"/>
    <w:rsid w:val="002E5F9F"/>
    <w:rsid w:val="002E7AAB"/>
    <w:rsid w:val="002F0232"/>
    <w:rsid w:val="002F1708"/>
    <w:rsid w:val="002F2D2E"/>
    <w:rsid w:val="002F610F"/>
    <w:rsid w:val="002F61F6"/>
    <w:rsid w:val="003007A6"/>
    <w:rsid w:val="00312024"/>
    <w:rsid w:val="00315986"/>
    <w:rsid w:val="003212FC"/>
    <w:rsid w:val="003226B3"/>
    <w:rsid w:val="00323157"/>
    <w:rsid w:val="00324A91"/>
    <w:rsid w:val="003275E0"/>
    <w:rsid w:val="00331646"/>
    <w:rsid w:val="0033333D"/>
    <w:rsid w:val="0033392E"/>
    <w:rsid w:val="00335904"/>
    <w:rsid w:val="00341AFC"/>
    <w:rsid w:val="003434C7"/>
    <w:rsid w:val="0034634E"/>
    <w:rsid w:val="003468D9"/>
    <w:rsid w:val="00350886"/>
    <w:rsid w:val="00350AB9"/>
    <w:rsid w:val="003536D5"/>
    <w:rsid w:val="00353BF0"/>
    <w:rsid w:val="00357CCE"/>
    <w:rsid w:val="0036434A"/>
    <w:rsid w:val="003672E2"/>
    <w:rsid w:val="003813FA"/>
    <w:rsid w:val="00384AC8"/>
    <w:rsid w:val="00385FE6"/>
    <w:rsid w:val="00390B0C"/>
    <w:rsid w:val="00390D77"/>
    <w:rsid w:val="0039371F"/>
    <w:rsid w:val="003A2529"/>
    <w:rsid w:val="003A328F"/>
    <w:rsid w:val="003A334C"/>
    <w:rsid w:val="003A3BF2"/>
    <w:rsid w:val="003A4ED9"/>
    <w:rsid w:val="003A5140"/>
    <w:rsid w:val="003B39BB"/>
    <w:rsid w:val="003C5034"/>
    <w:rsid w:val="003D6466"/>
    <w:rsid w:val="003E0B14"/>
    <w:rsid w:val="003E721E"/>
    <w:rsid w:val="003E7CE9"/>
    <w:rsid w:val="003F6973"/>
    <w:rsid w:val="003F6A8F"/>
    <w:rsid w:val="00400B90"/>
    <w:rsid w:val="00404C84"/>
    <w:rsid w:val="0040555E"/>
    <w:rsid w:val="00405B7E"/>
    <w:rsid w:val="00405C00"/>
    <w:rsid w:val="00412D1E"/>
    <w:rsid w:val="00416E19"/>
    <w:rsid w:val="0044327E"/>
    <w:rsid w:val="00445793"/>
    <w:rsid w:val="004517A9"/>
    <w:rsid w:val="00454A7F"/>
    <w:rsid w:val="00455539"/>
    <w:rsid w:val="00457BE3"/>
    <w:rsid w:val="00457D17"/>
    <w:rsid w:val="00463BE9"/>
    <w:rsid w:val="004706BC"/>
    <w:rsid w:val="00470C42"/>
    <w:rsid w:val="00477029"/>
    <w:rsid w:val="00491646"/>
    <w:rsid w:val="0049385A"/>
    <w:rsid w:val="00493D31"/>
    <w:rsid w:val="004A2A7E"/>
    <w:rsid w:val="004A2A86"/>
    <w:rsid w:val="004B19D7"/>
    <w:rsid w:val="004B49B5"/>
    <w:rsid w:val="004B4CBE"/>
    <w:rsid w:val="004B5B15"/>
    <w:rsid w:val="004B5EFE"/>
    <w:rsid w:val="004B5F85"/>
    <w:rsid w:val="004B66C0"/>
    <w:rsid w:val="004B6C06"/>
    <w:rsid w:val="004C1265"/>
    <w:rsid w:val="004C3EDE"/>
    <w:rsid w:val="004C56EF"/>
    <w:rsid w:val="004D076B"/>
    <w:rsid w:val="004D0F5C"/>
    <w:rsid w:val="004E07C4"/>
    <w:rsid w:val="004E6CD8"/>
    <w:rsid w:val="004E72D5"/>
    <w:rsid w:val="004F4FF6"/>
    <w:rsid w:val="005055DC"/>
    <w:rsid w:val="00511430"/>
    <w:rsid w:val="005178F8"/>
    <w:rsid w:val="00521728"/>
    <w:rsid w:val="00525D8A"/>
    <w:rsid w:val="00532A02"/>
    <w:rsid w:val="00533CBB"/>
    <w:rsid w:val="005359E8"/>
    <w:rsid w:val="005500B0"/>
    <w:rsid w:val="00561A6F"/>
    <w:rsid w:val="00563240"/>
    <w:rsid w:val="005657AA"/>
    <w:rsid w:val="0056721E"/>
    <w:rsid w:val="00586E5B"/>
    <w:rsid w:val="00595F95"/>
    <w:rsid w:val="005A2934"/>
    <w:rsid w:val="005A2FDC"/>
    <w:rsid w:val="005A3BD3"/>
    <w:rsid w:val="005A40C6"/>
    <w:rsid w:val="005A6A06"/>
    <w:rsid w:val="005A7C01"/>
    <w:rsid w:val="005B133E"/>
    <w:rsid w:val="005B2C3E"/>
    <w:rsid w:val="005B51FF"/>
    <w:rsid w:val="005B5AC1"/>
    <w:rsid w:val="005C389D"/>
    <w:rsid w:val="005C5BDF"/>
    <w:rsid w:val="005C6DE6"/>
    <w:rsid w:val="005D13BF"/>
    <w:rsid w:val="005D14F9"/>
    <w:rsid w:val="005D3BF6"/>
    <w:rsid w:val="005D7093"/>
    <w:rsid w:val="005D7A62"/>
    <w:rsid w:val="005D7A9B"/>
    <w:rsid w:val="005E24DA"/>
    <w:rsid w:val="005F3C19"/>
    <w:rsid w:val="005F3E84"/>
    <w:rsid w:val="00612186"/>
    <w:rsid w:val="006145B2"/>
    <w:rsid w:val="00620E69"/>
    <w:rsid w:val="00633604"/>
    <w:rsid w:val="00633F86"/>
    <w:rsid w:val="0064407A"/>
    <w:rsid w:val="00645E5B"/>
    <w:rsid w:val="0064776A"/>
    <w:rsid w:val="00651BD6"/>
    <w:rsid w:val="00657EEE"/>
    <w:rsid w:val="00665E93"/>
    <w:rsid w:val="00670533"/>
    <w:rsid w:val="00672393"/>
    <w:rsid w:val="006746DF"/>
    <w:rsid w:val="00682536"/>
    <w:rsid w:val="006827E6"/>
    <w:rsid w:val="00686CF3"/>
    <w:rsid w:val="00687888"/>
    <w:rsid w:val="00690050"/>
    <w:rsid w:val="006901A8"/>
    <w:rsid w:val="006937EA"/>
    <w:rsid w:val="00696931"/>
    <w:rsid w:val="006A6634"/>
    <w:rsid w:val="006B2F27"/>
    <w:rsid w:val="006B3E72"/>
    <w:rsid w:val="006C3BB1"/>
    <w:rsid w:val="006C478D"/>
    <w:rsid w:val="006C645C"/>
    <w:rsid w:val="006C6823"/>
    <w:rsid w:val="006D19AF"/>
    <w:rsid w:val="006D4CB9"/>
    <w:rsid w:val="006E3538"/>
    <w:rsid w:val="006E35E2"/>
    <w:rsid w:val="006E5303"/>
    <w:rsid w:val="006E5839"/>
    <w:rsid w:val="006E628B"/>
    <w:rsid w:val="006F03DD"/>
    <w:rsid w:val="006F7C03"/>
    <w:rsid w:val="0070282A"/>
    <w:rsid w:val="007069CF"/>
    <w:rsid w:val="00706A87"/>
    <w:rsid w:val="0070719F"/>
    <w:rsid w:val="007110C6"/>
    <w:rsid w:val="00712656"/>
    <w:rsid w:val="0072076A"/>
    <w:rsid w:val="00725DE7"/>
    <w:rsid w:val="007279F0"/>
    <w:rsid w:val="00730370"/>
    <w:rsid w:val="007309D7"/>
    <w:rsid w:val="00731394"/>
    <w:rsid w:val="007369A0"/>
    <w:rsid w:val="0074078E"/>
    <w:rsid w:val="007418A8"/>
    <w:rsid w:val="0074500B"/>
    <w:rsid w:val="00745EF2"/>
    <w:rsid w:val="00747D9E"/>
    <w:rsid w:val="00754F03"/>
    <w:rsid w:val="00756440"/>
    <w:rsid w:val="007566D0"/>
    <w:rsid w:val="00757B00"/>
    <w:rsid w:val="00762ED4"/>
    <w:rsid w:val="007656D5"/>
    <w:rsid w:val="007673A8"/>
    <w:rsid w:val="007771BF"/>
    <w:rsid w:val="007837FE"/>
    <w:rsid w:val="00784CEE"/>
    <w:rsid w:val="00785C32"/>
    <w:rsid w:val="007A2F26"/>
    <w:rsid w:val="007A38C8"/>
    <w:rsid w:val="007A4AA9"/>
    <w:rsid w:val="007A62D3"/>
    <w:rsid w:val="007B0CB1"/>
    <w:rsid w:val="007B0E0D"/>
    <w:rsid w:val="007C0650"/>
    <w:rsid w:val="007D016F"/>
    <w:rsid w:val="007D68D5"/>
    <w:rsid w:val="007D70A2"/>
    <w:rsid w:val="007E0006"/>
    <w:rsid w:val="007E5D0D"/>
    <w:rsid w:val="007E6547"/>
    <w:rsid w:val="007F2481"/>
    <w:rsid w:val="00805DEF"/>
    <w:rsid w:val="008133A4"/>
    <w:rsid w:val="00815AB1"/>
    <w:rsid w:val="00820E79"/>
    <w:rsid w:val="008236EB"/>
    <w:rsid w:val="00825C0E"/>
    <w:rsid w:val="00825C87"/>
    <w:rsid w:val="00827DF3"/>
    <w:rsid w:val="00834FCC"/>
    <w:rsid w:val="00836A36"/>
    <w:rsid w:val="0084495C"/>
    <w:rsid w:val="008506FD"/>
    <w:rsid w:val="00852A78"/>
    <w:rsid w:val="00854A46"/>
    <w:rsid w:val="00864F92"/>
    <w:rsid w:val="0087361D"/>
    <w:rsid w:val="0087371B"/>
    <w:rsid w:val="008866F9"/>
    <w:rsid w:val="0088691D"/>
    <w:rsid w:val="00887F1B"/>
    <w:rsid w:val="008905A6"/>
    <w:rsid w:val="008910D8"/>
    <w:rsid w:val="008941CB"/>
    <w:rsid w:val="00895C8B"/>
    <w:rsid w:val="008A04E5"/>
    <w:rsid w:val="008B3EC3"/>
    <w:rsid w:val="008B60E7"/>
    <w:rsid w:val="008C2316"/>
    <w:rsid w:val="008C4B5C"/>
    <w:rsid w:val="008C52A1"/>
    <w:rsid w:val="008C7DA3"/>
    <w:rsid w:val="008D1E1A"/>
    <w:rsid w:val="008D5100"/>
    <w:rsid w:val="008E2362"/>
    <w:rsid w:val="008E4329"/>
    <w:rsid w:val="008F15E5"/>
    <w:rsid w:val="008F315F"/>
    <w:rsid w:val="008F33C0"/>
    <w:rsid w:val="008F755C"/>
    <w:rsid w:val="009011D8"/>
    <w:rsid w:val="009017D7"/>
    <w:rsid w:val="00922693"/>
    <w:rsid w:val="0093030F"/>
    <w:rsid w:val="00940EC6"/>
    <w:rsid w:val="00941E27"/>
    <w:rsid w:val="00950F27"/>
    <w:rsid w:val="00952CFE"/>
    <w:rsid w:val="00953488"/>
    <w:rsid w:val="0095447C"/>
    <w:rsid w:val="00954BC3"/>
    <w:rsid w:val="00955589"/>
    <w:rsid w:val="009617E5"/>
    <w:rsid w:val="00963A6B"/>
    <w:rsid w:val="00970A7C"/>
    <w:rsid w:val="0097175C"/>
    <w:rsid w:val="00972A24"/>
    <w:rsid w:val="009831F6"/>
    <w:rsid w:val="0098576E"/>
    <w:rsid w:val="009870A3"/>
    <w:rsid w:val="00991C6D"/>
    <w:rsid w:val="009922E9"/>
    <w:rsid w:val="00993C28"/>
    <w:rsid w:val="00995643"/>
    <w:rsid w:val="00996F18"/>
    <w:rsid w:val="009A07C9"/>
    <w:rsid w:val="009A1F43"/>
    <w:rsid w:val="009A4781"/>
    <w:rsid w:val="009B04D9"/>
    <w:rsid w:val="009B21AD"/>
    <w:rsid w:val="009B2FA8"/>
    <w:rsid w:val="009B55A7"/>
    <w:rsid w:val="009B776D"/>
    <w:rsid w:val="009C0D41"/>
    <w:rsid w:val="009D2246"/>
    <w:rsid w:val="009D2AE2"/>
    <w:rsid w:val="009D33C1"/>
    <w:rsid w:val="009D34E9"/>
    <w:rsid w:val="009D3D3D"/>
    <w:rsid w:val="009E12B8"/>
    <w:rsid w:val="009E3934"/>
    <w:rsid w:val="00A0477C"/>
    <w:rsid w:val="00A06226"/>
    <w:rsid w:val="00A105ED"/>
    <w:rsid w:val="00A12CD8"/>
    <w:rsid w:val="00A14735"/>
    <w:rsid w:val="00A15011"/>
    <w:rsid w:val="00A17EE6"/>
    <w:rsid w:val="00A206E6"/>
    <w:rsid w:val="00A32A2C"/>
    <w:rsid w:val="00A3780E"/>
    <w:rsid w:val="00A40EBE"/>
    <w:rsid w:val="00A43197"/>
    <w:rsid w:val="00A513AA"/>
    <w:rsid w:val="00A5243D"/>
    <w:rsid w:val="00A53F3C"/>
    <w:rsid w:val="00A55830"/>
    <w:rsid w:val="00A60759"/>
    <w:rsid w:val="00A62F16"/>
    <w:rsid w:val="00A64B96"/>
    <w:rsid w:val="00A70DC2"/>
    <w:rsid w:val="00A95E7B"/>
    <w:rsid w:val="00A96B91"/>
    <w:rsid w:val="00AA49E0"/>
    <w:rsid w:val="00AA601F"/>
    <w:rsid w:val="00AB5C3E"/>
    <w:rsid w:val="00AC0B8B"/>
    <w:rsid w:val="00AC1B49"/>
    <w:rsid w:val="00AC262D"/>
    <w:rsid w:val="00AD0114"/>
    <w:rsid w:val="00AD22EB"/>
    <w:rsid w:val="00AD7CF4"/>
    <w:rsid w:val="00AE2A11"/>
    <w:rsid w:val="00AE2D77"/>
    <w:rsid w:val="00AE3C75"/>
    <w:rsid w:val="00AE5101"/>
    <w:rsid w:val="00AE539F"/>
    <w:rsid w:val="00AF069A"/>
    <w:rsid w:val="00AF1148"/>
    <w:rsid w:val="00AF2080"/>
    <w:rsid w:val="00AF2F50"/>
    <w:rsid w:val="00AF77BA"/>
    <w:rsid w:val="00B00AEC"/>
    <w:rsid w:val="00B0627D"/>
    <w:rsid w:val="00B13638"/>
    <w:rsid w:val="00B3019A"/>
    <w:rsid w:val="00B305B3"/>
    <w:rsid w:val="00B36309"/>
    <w:rsid w:val="00B45747"/>
    <w:rsid w:val="00B50103"/>
    <w:rsid w:val="00B520A5"/>
    <w:rsid w:val="00B52501"/>
    <w:rsid w:val="00B53429"/>
    <w:rsid w:val="00B54499"/>
    <w:rsid w:val="00B60FFA"/>
    <w:rsid w:val="00B610FC"/>
    <w:rsid w:val="00B62030"/>
    <w:rsid w:val="00B641FD"/>
    <w:rsid w:val="00B6659D"/>
    <w:rsid w:val="00B74ADC"/>
    <w:rsid w:val="00B86CE1"/>
    <w:rsid w:val="00B9087D"/>
    <w:rsid w:val="00B91C1E"/>
    <w:rsid w:val="00BA37EC"/>
    <w:rsid w:val="00BA4FE4"/>
    <w:rsid w:val="00BA56EE"/>
    <w:rsid w:val="00BA659F"/>
    <w:rsid w:val="00BB18AA"/>
    <w:rsid w:val="00BB1E4F"/>
    <w:rsid w:val="00BB5330"/>
    <w:rsid w:val="00BC1C5B"/>
    <w:rsid w:val="00BC2A72"/>
    <w:rsid w:val="00BC2B7A"/>
    <w:rsid w:val="00BC3BE6"/>
    <w:rsid w:val="00BC4FEC"/>
    <w:rsid w:val="00BD14CF"/>
    <w:rsid w:val="00BD5A9D"/>
    <w:rsid w:val="00BD7A6F"/>
    <w:rsid w:val="00BE1CB9"/>
    <w:rsid w:val="00BE70C5"/>
    <w:rsid w:val="00BE7EAC"/>
    <w:rsid w:val="00BF4476"/>
    <w:rsid w:val="00BF55B5"/>
    <w:rsid w:val="00C0330B"/>
    <w:rsid w:val="00C04395"/>
    <w:rsid w:val="00C07EFB"/>
    <w:rsid w:val="00C155EB"/>
    <w:rsid w:val="00C178E0"/>
    <w:rsid w:val="00C255B4"/>
    <w:rsid w:val="00C31BDE"/>
    <w:rsid w:val="00C350D2"/>
    <w:rsid w:val="00C35C8C"/>
    <w:rsid w:val="00C36CF7"/>
    <w:rsid w:val="00C4006B"/>
    <w:rsid w:val="00C438B8"/>
    <w:rsid w:val="00C44B19"/>
    <w:rsid w:val="00C450A2"/>
    <w:rsid w:val="00C45D70"/>
    <w:rsid w:val="00C47F9A"/>
    <w:rsid w:val="00C76C93"/>
    <w:rsid w:val="00C8085D"/>
    <w:rsid w:val="00C8619D"/>
    <w:rsid w:val="00C862A9"/>
    <w:rsid w:val="00C97990"/>
    <w:rsid w:val="00CA6EB8"/>
    <w:rsid w:val="00CB15A9"/>
    <w:rsid w:val="00CB52F6"/>
    <w:rsid w:val="00CB6C06"/>
    <w:rsid w:val="00CB6D17"/>
    <w:rsid w:val="00CC0EF5"/>
    <w:rsid w:val="00CC2E9B"/>
    <w:rsid w:val="00CC5838"/>
    <w:rsid w:val="00CD0148"/>
    <w:rsid w:val="00CE0EF0"/>
    <w:rsid w:val="00CE25FC"/>
    <w:rsid w:val="00CE47EB"/>
    <w:rsid w:val="00CF5413"/>
    <w:rsid w:val="00CF6591"/>
    <w:rsid w:val="00D01A13"/>
    <w:rsid w:val="00D03DAC"/>
    <w:rsid w:val="00D075A1"/>
    <w:rsid w:val="00D101DA"/>
    <w:rsid w:val="00D13820"/>
    <w:rsid w:val="00D308F8"/>
    <w:rsid w:val="00D3179D"/>
    <w:rsid w:val="00D3401C"/>
    <w:rsid w:val="00D3671C"/>
    <w:rsid w:val="00D40150"/>
    <w:rsid w:val="00D545E3"/>
    <w:rsid w:val="00D556AF"/>
    <w:rsid w:val="00D60935"/>
    <w:rsid w:val="00D6167B"/>
    <w:rsid w:val="00D62C86"/>
    <w:rsid w:val="00D71C39"/>
    <w:rsid w:val="00D738DD"/>
    <w:rsid w:val="00D7597E"/>
    <w:rsid w:val="00D8015C"/>
    <w:rsid w:val="00D84E3C"/>
    <w:rsid w:val="00D91BF6"/>
    <w:rsid w:val="00D95F33"/>
    <w:rsid w:val="00DA0CE6"/>
    <w:rsid w:val="00DA27EC"/>
    <w:rsid w:val="00DA3AD0"/>
    <w:rsid w:val="00DA47B7"/>
    <w:rsid w:val="00DB1810"/>
    <w:rsid w:val="00DB3AF5"/>
    <w:rsid w:val="00DB5AC2"/>
    <w:rsid w:val="00DC1061"/>
    <w:rsid w:val="00DC11BB"/>
    <w:rsid w:val="00DC4610"/>
    <w:rsid w:val="00DC4E80"/>
    <w:rsid w:val="00DC5C0E"/>
    <w:rsid w:val="00DD61A0"/>
    <w:rsid w:val="00DE1E90"/>
    <w:rsid w:val="00DE3B67"/>
    <w:rsid w:val="00DE61CE"/>
    <w:rsid w:val="00DE6DEB"/>
    <w:rsid w:val="00DE716E"/>
    <w:rsid w:val="00DF04A1"/>
    <w:rsid w:val="00DF0A57"/>
    <w:rsid w:val="00DF1838"/>
    <w:rsid w:val="00E016FB"/>
    <w:rsid w:val="00E01F2C"/>
    <w:rsid w:val="00E02A4F"/>
    <w:rsid w:val="00E13581"/>
    <w:rsid w:val="00E14A0D"/>
    <w:rsid w:val="00E21F71"/>
    <w:rsid w:val="00E30E87"/>
    <w:rsid w:val="00E323C7"/>
    <w:rsid w:val="00E37991"/>
    <w:rsid w:val="00E41059"/>
    <w:rsid w:val="00E43FED"/>
    <w:rsid w:val="00E460FE"/>
    <w:rsid w:val="00E6082C"/>
    <w:rsid w:val="00E63D10"/>
    <w:rsid w:val="00E679EC"/>
    <w:rsid w:val="00E7073B"/>
    <w:rsid w:val="00E71BB6"/>
    <w:rsid w:val="00E72285"/>
    <w:rsid w:val="00E80851"/>
    <w:rsid w:val="00E85627"/>
    <w:rsid w:val="00E86D11"/>
    <w:rsid w:val="00EA29BC"/>
    <w:rsid w:val="00EA2ECF"/>
    <w:rsid w:val="00EA461F"/>
    <w:rsid w:val="00EA570C"/>
    <w:rsid w:val="00EB2B5F"/>
    <w:rsid w:val="00EB3F77"/>
    <w:rsid w:val="00EB5AFA"/>
    <w:rsid w:val="00EB6C4F"/>
    <w:rsid w:val="00EB726A"/>
    <w:rsid w:val="00EC2CC8"/>
    <w:rsid w:val="00EC4E35"/>
    <w:rsid w:val="00ED1C91"/>
    <w:rsid w:val="00ED2DFF"/>
    <w:rsid w:val="00ED61D2"/>
    <w:rsid w:val="00ED74BA"/>
    <w:rsid w:val="00EE2D25"/>
    <w:rsid w:val="00EF2213"/>
    <w:rsid w:val="00EF3C2F"/>
    <w:rsid w:val="00F022B1"/>
    <w:rsid w:val="00F037BC"/>
    <w:rsid w:val="00F06119"/>
    <w:rsid w:val="00F066FB"/>
    <w:rsid w:val="00F06D0F"/>
    <w:rsid w:val="00F06DEB"/>
    <w:rsid w:val="00F0728A"/>
    <w:rsid w:val="00F10DFF"/>
    <w:rsid w:val="00F1387D"/>
    <w:rsid w:val="00F209B1"/>
    <w:rsid w:val="00F22FDC"/>
    <w:rsid w:val="00F42C79"/>
    <w:rsid w:val="00F4558B"/>
    <w:rsid w:val="00F5005F"/>
    <w:rsid w:val="00F5066D"/>
    <w:rsid w:val="00F50928"/>
    <w:rsid w:val="00F511FA"/>
    <w:rsid w:val="00F51242"/>
    <w:rsid w:val="00F5690B"/>
    <w:rsid w:val="00F61665"/>
    <w:rsid w:val="00F67CCE"/>
    <w:rsid w:val="00F67FA5"/>
    <w:rsid w:val="00F73738"/>
    <w:rsid w:val="00F765F6"/>
    <w:rsid w:val="00F76960"/>
    <w:rsid w:val="00F76AAE"/>
    <w:rsid w:val="00F77344"/>
    <w:rsid w:val="00F839C2"/>
    <w:rsid w:val="00F90858"/>
    <w:rsid w:val="00F95C07"/>
    <w:rsid w:val="00FA0BD6"/>
    <w:rsid w:val="00FA1567"/>
    <w:rsid w:val="00FA2A1B"/>
    <w:rsid w:val="00FA37EF"/>
    <w:rsid w:val="00FA6068"/>
    <w:rsid w:val="00FB6A09"/>
    <w:rsid w:val="00FC470C"/>
    <w:rsid w:val="00FC4DC7"/>
    <w:rsid w:val="00FC700F"/>
    <w:rsid w:val="00FC74CD"/>
    <w:rsid w:val="00FC7BF3"/>
    <w:rsid w:val="00FD0EEE"/>
    <w:rsid w:val="00FD3291"/>
    <w:rsid w:val="00FD7155"/>
    <w:rsid w:val="00FD7C86"/>
    <w:rsid w:val="00FE3417"/>
    <w:rsid w:val="00FE588B"/>
    <w:rsid w:val="00FE6F2B"/>
    <w:rsid w:val="00FF79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86A6"/>
  <w15:chartTrackingRefBased/>
  <w15:docId w15:val="{90D008CC-3B90-476B-AC43-721B7C8B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7E2"/>
    <w:pPr>
      <w:spacing w:line="256" w:lineRule="auto"/>
    </w:pPr>
    <w:rPr>
      <w:rFonts w:ascii="Calibri" w:eastAsia="Calibri" w:hAnsi="Calibri" w:cs="Calibri"/>
      <w:kern w:val="0"/>
      <w:lang w:val="ru" w:eastAsia="ru-RU"/>
      <w14:ligatures w14:val="none"/>
    </w:rPr>
  </w:style>
  <w:style w:type="paragraph" w:styleId="1">
    <w:name w:val="heading 1"/>
    <w:basedOn w:val="a"/>
    <w:next w:val="a"/>
    <w:link w:val="10"/>
    <w:uiPriority w:val="9"/>
    <w:qFormat/>
    <w:rsid w:val="00A70DC2"/>
    <w:pPr>
      <w:keepNext/>
      <w:keepLines/>
      <w:spacing w:before="360" w:after="80" w:line="360" w:lineRule="auto"/>
      <w:jc w:val="center"/>
      <w:outlineLvl w:val="0"/>
    </w:pPr>
    <w:rPr>
      <w:rFonts w:eastAsiaTheme="majorEastAsia" w:cstheme="majorBidi"/>
      <w:b/>
      <w:sz w:val="28"/>
      <w:szCs w:val="40"/>
    </w:rPr>
  </w:style>
  <w:style w:type="paragraph" w:styleId="2">
    <w:name w:val="heading 2"/>
    <w:basedOn w:val="a"/>
    <w:next w:val="a"/>
    <w:link w:val="20"/>
    <w:uiPriority w:val="9"/>
    <w:semiHidden/>
    <w:unhideWhenUsed/>
    <w:qFormat/>
    <w:rsid w:val="00A70DC2"/>
    <w:pPr>
      <w:keepNext/>
      <w:keepLines/>
      <w:outlineLvl w:val="1"/>
    </w:pPr>
    <w:rPr>
      <w:rFonts w:ascii="Arial" w:eastAsiaTheme="majorEastAsia" w:hAnsi="Arial" w:cstheme="majorBidi"/>
      <w:b/>
      <w:i/>
      <w:color w:val="0070C0"/>
      <w:szCs w:val="32"/>
    </w:rPr>
  </w:style>
  <w:style w:type="paragraph" w:styleId="3">
    <w:name w:val="heading 3"/>
    <w:basedOn w:val="a"/>
    <w:next w:val="a"/>
    <w:link w:val="30"/>
    <w:uiPriority w:val="9"/>
    <w:semiHidden/>
    <w:unhideWhenUsed/>
    <w:qFormat/>
    <w:rsid w:val="00FD7C8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FD7C8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D7C8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D7C8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D7C8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D7C8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D7C8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0DC2"/>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semiHidden/>
    <w:rsid w:val="00A70DC2"/>
    <w:rPr>
      <w:rFonts w:ascii="Arial" w:eastAsiaTheme="majorEastAsia" w:hAnsi="Arial" w:cstheme="majorBidi"/>
      <w:b/>
      <w:i/>
      <w:color w:val="0070C0"/>
      <w:sz w:val="24"/>
      <w:szCs w:val="32"/>
    </w:rPr>
  </w:style>
  <w:style w:type="character" w:customStyle="1" w:styleId="30">
    <w:name w:val="Заголовок 3 Знак"/>
    <w:basedOn w:val="a0"/>
    <w:link w:val="3"/>
    <w:uiPriority w:val="9"/>
    <w:semiHidden/>
    <w:rsid w:val="00FD7C86"/>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FD7C86"/>
    <w:rPr>
      <w:rFonts w:eastAsiaTheme="majorEastAsia" w:cstheme="majorBidi"/>
      <w:i/>
      <w:iCs/>
      <w:color w:val="2F5496" w:themeColor="accent1" w:themeShade="BF"/>
      <w:kern w:val="0"/>
      <w:sz w:val="24"/>
      <w:szCs w:val="24"/>
      <w14:ligatures w14:val="none"/>
    </w:rPr>
  </w:style>
  <w:style w:type="character" w:customStyle="1" w:styleId="50">
    <w:name w:val="Заголовок 5 Знак"/>
    <w:basedOn w:val="a0"/>
    <w:link w:val="5"/>
    <w:uiPriority w:val="9"/>
    <w:semiHidden/>
    <w:rsid w:val="00FD7C86"/>
    <w:rPr>
      <w:rFonts w:eastAsiaTheme="majorEastAsia" w:cstheme="majorBidi"/>
      <w:color w:val="2F5496" w:themeColor="accent1" w:themeShade="BF"/>
      <w:kern w:val="0"/>
      <w:sz w:val="24"/>
      <w:szCs w:val="24"/>
      <w14:ligatures w14:val="none"/>
    </w:rPr>
  </w:style>
  <w:style w:type="character" w:customStyle="1" w:styleId="60">
    <w:name w:val="Заголовок 6 Знак"/>
    <w:basedOn w:val="a0"/>
    <w:link w:val="6"/>
    <w:uiPriority w:val="9"/>
    <w:semiHidden/>
    <w:rsid w:val="00FD7C86"/>
    <w:rPr>
      <w:rFonts w:eastAsiaTheme="majorEastAsia" w:cstheme="majorBidi"/>
      <w:i/>
      <w:iCs/>
      <w:color w:val="595959" w:themeColor="text1" w:themeTint="A6"/>
      <w:kern w:val="0"/>
      <w:sz w:val="24"/>
      <w:szCs w:val="24"/>
      <w14:ligatures w14:val="none"/>
    </w:rPr>
  </w:style>
  <w:style w:type="character" w:customStyle="1" w:styleId="70">
    <w:name w:val="Заголовок 7 Знак"/>
    <w:basedOn w:val="a0"/>
    <w:link w:val="7"/>
    <w:uiPriority w:val="9"/>
    <w:semiHidden/>
    <w:rsid w:val="00FD7C86"/>
    <w:rPr>
      <w:rFonts w:eastAsiaTheme="majorEastAsia" w:cstheme="majorBidi"/>
      <w:color w:val="595959" w:themeColor="text1" w:themeTint="A6"/>
      <w:kern w:val="0"/>
      <w:sz w:val="24"/>
      <w:szCs w:val="24"/>
      <w14:ligatures w14:val="none"/>
    </w:rPr>
  </w:style>
  <w:style w:type="character" w:customStyle="1" w:styleId="80">
    <w:name w:val="Заголовок 8 Знак"/>
    <w:basedOn w:val="a0"/>
    <w:link w:val="8"/>
    <w:uiPriority w:val="9"/>
    <w:semiHidden/>
    <w:rsid w:val="00FD7C86"/>
    <w:rPr>
      <w:rFonts w:eastAsiaTheme="majorEastAsia" w:cstheme="majorBidi"/>
      <w:i/>
      <w:iCs/>
      <w:color w:val="272727" w:themeColor="text1" w:themeTint="D8"/>
      <w:kern w:val="0"/>
      <w:sz w:val="24"/>
      <w:szCs w:val="24"/>
      <w14:ligatures w14:val="none"/>
    </w:rPr>
  </w:style>
  <w:style w:type="character" w:customStyle="1" w:styleId="90">
    <w:name w:val="Заголовок 9 Знак"/>
    <w:basedOn w:val="a0"/>
    <w:link w:val="9"/>
    <w:uiPriority w:val="9"/>
    <w:semiHidden/>
    <w:rsid w:val="00FD7C86"/>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FD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7C86"/>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FD7C86"/>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FD7C86"/>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FD7C86"/>
    <w:pPr>
      <w:spacing w:before="160"/>
      <w:jc w:val="center"/>
    </w:pPr>
    <w:rPr>
      <w:i/>
      <w:iCs/>
      <w:color w:val="404040" w:themeColor="text1" w:themeTint="BF"/>
    </w:rPr>
  </w:style>
  <w:style w:type="character" w:customStyle="1" w:styleId="22">
    <w:name w:val="Цитата 2 Знак"/>
    <w:basedOn w:val="a0"/>
    <w:link w:val="21"/>
    <w:uiPriority w:val="29"/>
    <w:rsid w:val="00FD7C86"/>
    <w:rPr>
      <w:rFonts w:ascii="Times New Roman" w:eastAsiaTheme="minorEastAsia" w:hAnsi="Times New Roman"/>
      <w:i/>
      <w:iCs/>
      <w:color w:val="404040" w:themeColor="text1" w:themeTint="BF"/>
      <w:kern w:val="0"/>
      <w:sz w:val="24"/>
      <w:szCs w:val="24"/>
      <w14:ligatures w14:val="none"/>
    </w:rPr>
  </w:style>
  <w:style w:type="paragraph" w:styleId="a7">
    <w:name w:val="List Paragraph"/>
    <w:basedOn w:val="a"/>
    <w:uiPriority w:val="34"/>
    <w:qFormat/>
    <w:rsid w:val="00FD7C86"/>
    <w:pPr>
      <w:ind w:left="720"/>
      <w:contextualSpacing/>
    </w:pPr>
  </w:style>
  <w:style w:type="character" w:styleId="a8">
    <w:name w:val="Intense Emphasis"/>
    <w:basedOn w:val="a0"/>
    <w:uiPriority w:val="21"/>
    <w:qFormat/>
    <w:rsid w:val="00FD7C86"/>
    <w:rPr>
      <w:i/>
      <w:iCs/>
      <w:color w:val="2F5496" w:themeColor="accent1" w:themeShade="BF"/>
    </w:rPr>
  </w:style>
  <w:style w:type="paragraph" w:styleId="a9">
    <w:name w:val="Intense Quote"/>
    <w:basedOn w:val="a"/>
    <w:next w:val="a"/>
    <w:link w:val="aa"/>
    <w:uiPriority w:val="30"/>
    <w:qFormat/>
    <w:rsid w:val="00FD7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D7C86"/>
    <w:rPr>
      <w:rFonts w:ascii="Times New Roman" w:eastAsiaTheme="minorEastAsia" w:hAnsi="Times New Roman"/>
      <w:i/>
      <w:iCs/>
      <w:color w:val="2F5496" w:themeColor="accent1" w:themeShade="BF"/>
      <w:kern w:val="0"/>
      <w:sz w:val="24"/>
      <w:szCs w:val="24"/>
      <w14:ligatures w14:val="none"/>
    </w:rPr>
  </w:style>
  <w:style w:type="character" w:styleId="ab">
    <w:name w:val="Intense Reference"/>
    <w:basedOn w:val="a0"/>
    <w:uiPriority w:val="32"/>
    <w:qFormat/>
    <w:rsid w:val="00FD7C86"/>
    <w:rPr>
      <w:b/>
      <w:bCs/>
      <w:smallCaps/>
      <w:color w:val="2F5496" w:themeColor="accent1" w:themeShade="BF"/>
      <w:spacing w:val="5"/>
    </w:rPr>
  </w:style>
  <w:style w:type="paragraph" w:styleId="ac">
    <w:name w:val="TOC Heading"/>
    <w:basedOn w:val="1"/>
    <w:next w:val="a"/>
    <w:uiPriority w:val="39"/>
    <w:unhideWhenUsed/>
    <w:qFormat/>
    <w:rsid w:val="002D5ACA"/>
    <w:pPr>
      <w:spacing w:before="240" w:after="0" w:line="259" w:lineRule="auto"/>
      <w:jc w:val="left"/>
      <w:outlineLvl w:val="9"/>
    </w:pPr>
    <w:rPr>
      <w:rFonts w:asciiTheme="majorHAnsi" w:hAnsiTheme="majorHAnsi"/>
      <w:b w:val="0"/>
      <w:color w:val="2F5496" w:themeColor="accent1" w:themeShade="BF"/>
      <w:sz w:val="32"/>
      <w:szCs w:val="32"/>
    </w:rPr>
  </w:style>
  <w:style w:type="table" w:styleId="ad">
    <w:name w:val="Table Grid"/>
    <w:basedOn w:val="a1"/>
    <w:uiPriority w:val="39"/>
    <w:rsid w:val="000A2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0A27E2"/>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A27E2"/>
    <w:rPr>
      <w:rFonts w:ascii="Calibri" w:eastAsia="Calibri" w:hAnsi="Calibri" w:cs="Calibri"/>
      <w:kern w:val="0"/>
      <w:lang w:val="ru" w:eastAsia="ru-RU"/>
      <w14:ligatures w14:val="none"/>
    </w:rPr>
  </w:style>
  <w:style w:type="paragraph" w:styleId="af0">
    <w:name w:val="footer"/>
    <w:basedOn w:val="a"/>
    <w:link w:val="af1"/>
    <w:uiPriority w:val="99"/>
    <w:unhideWhenUsed/>
    <w:rsid w:val="000A27E2"/>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A27E2"/>
    <w:rPr>
      <w:rFonts w:ascii="Calibri" w:eastAsia="Calibri" w:hAnsi="Calibri" w:cs="Calibri"/>
      <w:kern w:val="0"/>
      <w:lang w:val="ru" w:eastAsia="ru-RU"/>
      <w14:ligatures w14:val="none"/>
    </w:rPr>
  </w:style>
  <w:style w:type="paragraph" w:customStyle="1" w:styleId="ds-markdown-paragraph">
    <w:name w:val="ds-markdown-paragraph"/>
    <w:basedOn w:val="a"/>
    <w:rsid w:val="00BA659F"/>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2">
    <w:name w:val="Strong"/>
    <w:basedOn w:val="a0"/>
    <w:uiPriority w:val="22"/>
    <w:qFormat/>
    <w:rsid w:val="00BA659F"/>
    <w:rPr>
      <w:b/>
      <w:bCs/>
    </w:rPr>
  </w:style>
  <w:style w:type="character" w:styleId="af3">
    <w:name w:val="Hyperlink"/>
    <w:basedOn w:val="a0"/>
    <w:uiPriority w:val="99"/>
    <w:unhideWhenUsed/>
    <w:rsid w:val="00BA659F"/>
    <w:rPr>
      <w:color w:val="0000FF"/>
      <w:u w:val="single"/>
    </w:rPr>
  </w:style>
  <w:style w:type="paragraph" w:styleId="11">
    <w:name w:val="toc 1"/>
    <w:basedOn w:val="a"/>
    <w:next w:val="a"/>
    <w:autoRedefine/>
    <w:uiPriority w:val="39"/>
    <w:unhideWhenUsed/>
    <w:rsid w:val="007564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1B092-D54C-4D77-B2C7-9D9AB1AD1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10</Pages>
  <Words>1238</Words>
  <Characters>7057</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RealSSocks Kzh</cp:lastModifiedBy>
  <cp:revision>70</cp:revision>
  <dcterms:created xsi:type="dcterms:W3CDTF">2026-03-29T11:04:00Z</dcterms:created>
  <dcterms:modified xsi:type="dcterms:W3CDTF">2026-05-27T15:09:00Z</dcterms:modified>
</cp:coreProperties>
</file>