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999" w:rsidRPr="00B54999" w:rsidRDefault="00B54999" w:rsidP="00B54999">
      <w:pPr>
        <w:shd w:val="clear" w:color="auto" w:fill="FFFFFF"/>
        <w:spacing w:after="240" w:line="328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B54999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Dokumentacja końcowa (na bazie wykonanej aplikacji)</w:t>
      </w:r>
      <w:bookmarkStart w:id="0" w:name="_GoBack"/>
      <w:bookmarkEnd w:id="0"/>
    </w:p>
    <w:p w:rsidR="00B54999" w:rsidRPr="00B54999" w:rsidRDefault="00B54999" w:rsidP="00B54999">
      <w:pPr>
        <w:numPr>
          <w:ilvl w:val="0"/>
          <w:numId w:val="1"/>
        </w:numPr>
        <w:shd w:val="clear" w:color="auto" w:fill="FFFFFF"/>
        <w:spacing w:after="0" w:line="328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B54999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opis przeznaczenia aplikacji</w:t>
      </w:r>
    </w:p>
    <w:p w:rsidR="00B54999" w:rsidRPr="00B54999" w:rsidRDefault="00B54999" w:rsidP="00B54999">
      <w:pPr>
        <w:numPr>
          <w:ilvl w:val="0"/>
          <w:numId w:val="1"/>
        </w:numPr>
        <w:shd w:val="clear" w:color="auto" w:fill="FFFFFF"/>
        <w:spacing w:after="0" w:line="328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B54999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wymagania sprzętowe, programowe i bezpieczeństwa dla poprawnego działania aplikacji</w:t>
      </w:r>
    </w:p>
    <w:p w:rsidR="00B54999" w:rsidRPr="00B54999" w:rsidRDefault="00B54999" w:rsidP="00B54999">
      <w:pPr>
        <w:numPr>
          <w:ilvl w:val="0"/>
          <w:numId w:val="1"/>
        </w:numPr>
        <w:shd w:val="clear" w:color="auto" w:fill="FFFFFF"/>
        <w:spacing w:after="0" w:line="328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B54999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opis instalacji</w:t>
      </w:r>
    </w:p>
    <w:p w:rsidR="00B54999" w:rsidRPr="00B54999" w:rsidRDefault="00B54999" w:rsidP="00B54999">
      <w:pPr>
        <w:numPr>
          <w:ilvl w:val="0"/>
          <w:numId w:val="1"/>
        </w:numPr>
        <w:shd w:val="clear" w:color="auto" w:fill="FFFFFF"/>
        <w:spacing w:after="0" w:line="328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B54999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uwierzytelnienie w aplikacji, opis użytkowników, zakres możliwości</w:t>
      </w:r>
    </w:p>
    <w:p w:rsidR="00B54999" w:rsidRPr="00B54999" w:rsidRDefault="00B54999" w:rsidP="00B54999">
      <w:pPr>
        <w:numPr>
          <w:ilvl w:val="0"/>
          <w:numId w:val="1"/>
        </w:numPr>
        <w:shd w:val="clear" w:color="auto" w:fill="FFFFFF"/>
        <w:spacing w:after="0" w:line="328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B54999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schemat stron</w:t>
      </w:r>
    </w:p>
    <w:p w:rsidR="00B54999" w:rsidRPr="00B54999" w:rsidRDefault="00B54999" w:rsidP="00B54999">
      <w:pPr>
        <w:numPr>
          <w:ilvl w:val="0"/>
          <w:numId w:val="1"/>
        </w:numPr>
        <w:shd w:val="clear" w:color="auto" w:fill="FFFFFF"/>
        <w:spacing w:after="0" w:line="328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B54999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schemat bazy danych</w:t>
      </w:r>
    </w:p>
    <w:p w:rsidR="00B54999" w:rsidRPr="00B54999" w:rsidRDefault="00B54999" w:rsidP="00B54999">
      <w:pPr>
        <w:numPr>
          <w:ilvl w:val="0"/>
          <w:numId w:val="1"/>
        </w:numPr>
        <w:shd w:val="clear" w:color="auto" w:fill="FFFFFF"/>
        <w:spacing w:after="0" w:line="328" w:lineRule="atLeast"/>
        <w:ind w:left="480" w:right="240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B54999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opis interfejsu, instrukcja użytkownika</w:t>
      </w:r>
    </w:p>
    <w:p w:rsidR="002A27AA" w:rsidRDefault="00CF7DF8"/>
    <w:p w:rsidR="00B54999" w:rsidRPr="00B54999" w:rsidRDefault="00B54999" w:rsidP="00B54999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O</w:t>
      </w:r>
      <w:r w:rsidRPr="00B54999">
        <w:rPr>
          <w:rFonts w:eastAsia="Times New Roman"/>
          <w:lang w:eastAsia="pl-PL"/>
        </w:rPr>
        <w:t>pis przeznaczenia aplikacji</w:t>
      </w:r>
    </w:p>
    <w:p w:rsidR="00B54999" w:rsidRDefault="00B54999"/>
    <w:p w:rsidR="00B54999" w:rsidRDefault="00B54999">
      <w:r>
        <w:t xml:space="preserve">Aplikacja internetowa przeznaczona jest dla koła naukowego na potrzeby konferencji/ </w:t>
      </w:r>
    </w:p>
    <w:p w:rsidR="00B54999" w:rsidRDefault="00B54999"/>
    <w:sectPr w:rsidR="00B54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7BE6"/>
    <w:multiLevelType w:val="multilevel"/>
    <w:tmpl w:val="E4AAFE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99"/>
    <w:rsid w:val="000E42B7"/>
    <w:rsid w:val="00A02CDC"/>
    <w:rsid w:val="00B54999"/>
    <w:rsid w:val="00B856C6"/>
    <w:rsid w:val="00CF7DF8"/>
    <w:rsid w:val="00F8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E44BE-2BB9-4EE4-B75D-5E488485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54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5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54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62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win88</dc:creator>
  <cp:keywords/>
  <dc:description/>
  <cp:lastModifiedBy>win88</cp:lastModifiedBy>
  <cp:revision>2</cp:revision>
  <dcterms:created xsi:type="dcterms:W3CDTF">2015-12-28T12:11:00Z</dcterms:created>
  <dcterms:modified xsi:type="dcterms:W3CDTF">2015-12-28T21:22:00Z</dcterms:modified>
</cp:coreProperties>
</file>