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siguientes historias de usuario para este proyecto se enfocarán en las respectivas necesidades del cliente como del vendedor de productos y demás servicios que prestara la web. Como también las distintas necesidades de los usuarios administradores.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acceso a la web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Como usuario cliente quiero un espacio donde pueda iniciar  con mi usuario y contraseña para acceder a la plataforma para acceder a toda la información contenida en la web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El usuario debe digitar su usuario y contraseña, el cliente podrá iniciar sesión y acceder a la web y observar todo lo que allí se presenta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Registro a la web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Como usuario cliente quiero registrarme en la plataforma para acceder a toda la información contenida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El usuario de registro del cliente debe tener una mayúscula y un número,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correo y documento de identidad.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el cliente se podrá registrar a la plataforma y conocer todo lo que allí se presenta.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</w:t>
            </w: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.5546874999999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Mi propio diseño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reales:3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Como usuario cliente quiero un espacio donde pueda subir mi propio diseño para que el vendedor o fabricador del producto me realice el diseño que quiero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imagen clara, diseño aceptable, acorde a la dimensiones especificadas, el cliente podrá subir un su diseño de más preferencia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cliente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modificar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Como usuario cliente quiero un espacio para modificar mi diseño en caso de que haya un error para así estar más seguro con mi diseño.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imagen clara, diseño aceptable, acorde a la dimensiones especificadas, el cliente podrá subir un su diseño de más preferencia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630"/>
        <w:gridCol w:w="4793"/>
        <w:tblGridChange w:id="0">
          <w:tblGrid>
            <w:gridCol w:w="2405"/>
            <w:gridCol w:w="1630"/>
            <w:gridCol w:w="479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cliente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Eliminar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</w:t>
            </w:r>
            <w:r w:rsidDel="00000000" w:rsidR="00000000" w:rsidRPr="00000000">
              <w:rPr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PF reales: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Como usuario cliente quiero un espacio para eliminar mi diseño en caso de que haya un error para así estar más seguro con mi diseño.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El usuario debe estar seguro de eliminar el diseño,  el usuario cliente podrá eliminar su diseño y además podrá subir uno nuevo.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.3503071307755"/>
        <w:gridCol w:w="1915.3503071307755"/>
        <w:gridCol w:w="1298.1376301967418"/>
        <w:gridCol w:w="3817.161755541708"/>
        <w:tblGridChange w:id="0">
          <w:tblGrid>
            <w:gridCol w:w="1915.3503071307755"/>
            <w:gridCol w:w="1915.3503071307755"/>
            <w:gridCol w:w="1298.1376301967418"/>
            <w:gridCol w:w="3817.16175554170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USUARIO.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Número: 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 Administrador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historia de usuario: Registrar un producto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Riego del desarrollador: medio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estimados: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PF reales:3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Como usuario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quiero registrar un producto en la página web para podérselo mostrar a los diferentes clientes que estén interesado en el producto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Criterio de aceptación y validación: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El producto deberá tener detalles de fabricación, fecha y categoría producto, código y referencia. El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podrá registrar las cantidades de productos que desde y poderlos vender a sus clientes. 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hd w:fill="fcfcfc" w:val="clear"/>
      <w:spacing w:after="0" w:line="480" w:lineRule="auto"/>
      <w:ind w:firstLine="72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next w:val="Normal"/>
    <w:link w:val="Ttulo3Car"/>
    <w:autoRedefine w:val="1"/>
    <w:unhideWhenUsed w:val="1"/>
    <w:qFormat w:val="1"/>
    <w:rsid w:val="00DC7560"/>
    <w:pPr>
      <w:keepNext w:val="1"/>
      <w:shd w:color="auto" w:fill="fcfcfc" w:val="clear"/>
      <w:spacing w:after="0" w:line="480" w:lineRule="auto"/>
      <w:ind w:firstLine="720"/>
      <w:jc w:val="both"/>
      <w:textAlignment w:val="baseline"/>
      <w:outlineLvl w:val="2"/>
    </w:pPr>
    <w:rPr>
      <w:rFonts w:ascii="Times New Roman" w:cs="Segoe UI" w:eastAsia="Times New Roman" w:hAnsi="Times New Roman"/>
      <w:b w:val="1"/>
      <w:iCs w:val="1"/>
      <w:noProof w:val="1"/>
      <w:sz w:val="24"/>
      <w:szCs w:val="24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rsid w:val="00DC7560"/>
    <w:rPr>
      <w:rFonts w:ascii="Times New Roman" w:cs="Segoe UI" w:eastAsia="Times New Roman" w:hAnsi="Times New Roman"/>
      <w:b w:val="1"/>
      <w:iCs w:val="1"/>
      <w:noProof w:val="1"/>
      <w:sz w:val="24"/>
      <w:szCs w:val="24"/>
      <w:shd w:color="auto" w:fill="fcfcfc" w:val="clear"/>
      <w:lang w:eastAsia="es-CO"/>
    </w:rPr>
  </w:style>
  <w:style w:type="paragraph" w:styleId="Subttulo">
    <w:name w:val="Subtitle"/>
    <w:basedOn w:val="Normal"/>
    <w:link w:val="SubttuloCar"/>
    <w:qFormat w:val="1"/>
    <w:rsid w:val="00C82FEC"/>
    <w:pPr>
      <w:spacing w:after="0" w:line="240" w:lineRule="auto"/>
      <w:jc w:val="both"/>
    </w:pPr>
    <w:rPr>
      <w:rFonts w:ascii="Arial" w:cs="Arial" w:eastAsia="Times New Roman" w:hAnsi="Arial"/>
      <w:imprint w:val="1"/>
      <w:sz w:val="28"/>
      <w:szCs w:val="28"/>
      <w:lang w:eastAsia="es-ES" w:val="es-ES"/>
    </w:rPr>
  </w:style>
  <w:style w:type="character" w:styleId="SubttuloCar" w:customStyle="1">
    <w:name w:val="Subtítulo Car"/>
    <w:basedOn w:val="Fuentedeprrafopredeter"/>
    <w:link w:val="Subttulo"/>
    <w:rsid w:val="00C82FEC"/>
    <w:rPr>
      <w:rFonts w:ascii="Arial" w:cs="Arial" w:eastAsia="Times New Roman" w:hAnsi="Arial"/>
      <w:imprint w:val="1"/>
      <w:sz w:val="28"/>
      <w:szCs w:val="28"/>
      <w:lang w:eastAsia="es-ES" w:val="es-ES"/>
    </w:rPr>
  </w:style>
  <w:style w:type="table" w:styleId="Tablaconcuadrcula">
    <w:name w:val="Table Grid"/>
    <w:basedOn w:val="Tablanormal"/>
    <w:uiPriority w:val="39"/>
    <w:rsid w:val="00EB1D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0" w:line="240" w:lineRule="auto"/>
      <w:jc w:val="both"/>
    </w:pPr>
    <w:rPr>
      <w:rFonts w:ascii="Arial" w:cs="Arial" w:eastAsia="Arial" w:hAnsi="Arial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qyhFojN/2P6yIM79PFhSiCneKw==">AMUW2mVOjQghLW23UQvP4tTkstxImu2+d7pFqSMukgAV5HdDeUa9ohI9/Qca8KHO9HpePCisjQwVTGM3vmRMlwtmySj+uj1EZBxcy5IctBd+oCyynNvoIZT/pVf5oThd4qK4dczWZtbJE2/Pp4Ucuk4BDCujS4ZbuA==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2022-10-24T02:01:00Z</dcterms:created>
  <dc:creator>FREDY ALONSO FERNANDEZ GELVEZ</dc:creator>
</cp:coreProperties>
</file>