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C3" w:rsidRDefault="004E4C33">
      <w:r>
        <w:rPr>
          <w:rFonts w:hint="eastAsia"/>
        </w:rPr>
        <w:t>现在</w:t>
      </w:r>
      <w:proofErr w:type="spellStart"/>
      <w:r>
        <w:rPr>
          <w:rFonts w:hint="eastAsia"/>
        </w:rPr>
        <w:t>Order</w:t>
      </w:r>
      <w:r>
        <w:t>BookConservation</w:t>
      </w:r>
      <w:proofErr w:type="spellEnd"/>
      <w:r>
        <w:t>可以使用并行计算提高速度</w:t>
      </w:r>
      <w:r>
        <w:rPr>
          <w:rFonts w:hint="eastAsia"/>
        </w:rPr>
        <w:t>，</w:t>
      </w:r>
      <w:r>
        <w:t>由于电脑配置不一样</w:t>
      </w:r>
      <w:r>
        <w:rPr>
          <w:rFonts w:hint="eastAsia"/>
        </w:rPr>
        <w:t>，</w:t>
      </w:r>
      <w:r>
        <w:t>因此并行使用的是当前计算机的默认配置</w:t>
      </w:r>
      <w:r>
        <w:rPr>
          <w:rFonts w:hint="eastAsia"/>
        </w:rPr>
        <w:t>，</w:t>
      </w:r>
      <w:r>
        <w:t>可以通过以下方式修改</w:t>
      </w:r>
      <w:r>
        <w:rPr>
          <w:rFonts w:hint="eastAsia"/>
        </w:rPr>
        <w:t>：</w:t>
      </w:r>
    </w:p>
    <w:p w:rsidR="004E4C33" w:rsidRDefault="004E4C33" w:rsidP="004E4C33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左下角：</w:t>
      </w:r>
      <w:r>
        <w:rPr>
          <w:noProof/>
        </w:rPr>
        <w:drawing>
          <wp:inline distT="0" distB="0" distL="0" distR="0" wp14:anchorId="65F49703" wp14:editId="72D424E0">
            <wp:extent cx="7905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点击向上的箭头，然后单击</w:t>
      </w:r>
      <w:r>
        <w:rPr>
          <w:rFonts w:hint="eastAsia"/>
        </w:rPr>
        <w:t>start</w:t>
      </w:r>
      <w:r>
        <w:t xml:space="preserve"> parallel pool</w:t>
      </w:r>
      <w:r>
        <w:rPr>
          <w:rFonts w:hint="eastAsia"/>
        </w:rPr>
        <w:t>，</w:t>
      </w:r>
      <w:r>
        <w:t>等待启动成功</w:t>
      </w:r>
      <w:r>
        <w:rPr>
          <w:rFonts w:hint="eastAsia"/>
        </w:rPr>
        <w:t>，大约需要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4E4C33" w:rsidRDefault="00960381" w:rsidP="004E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成功启动后，在此点击箭头，打开</w:t>
      </w:r>
      <w:r>
        <w:rPr>
          <w:rFonts w:hint="eastAsia"/>
        </w:rPr>
        <w:t>parallel</w:t>
      </w:r>
      <w:r>
        <w:t xml:space="preserve"> preferences</w:t>
      </w:r>
    </w:p>
    <w:p w:rsidR="00960381" w:rsidRDefault="00960381" w:rsidP="004E4C3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B24ED1A" wp14:editId="3C83E80F">
            <wp:extent cx="480060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1" w:rsidRDefault="00960381" w:rsidP="00960381">
      <w:pPr>
        <w:pStyle w:val="a3"/>
        <w:ind w:left="360" w:firstLineChars="0" w:firstLine="0"/>
      </w:pPr>
      <w:r>
        <w:t>点击</w:t>
      </w:r>
      <w:r>
        <w:rPr>
          <w:rFonts w:hint="eastAsia"/>
        </w:rPr>
        <w:t>Cluster</w:t>
      </w:r>
      <w:r>
        <w:t xml:space="preserve"> Profile Manager</w:t>
      </w:r>
    </w:p>
    <w:p w:rsidR="00960381" w:rsidRDefault="00960381" w:rsidP="0096038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200823A" wp14:editId="4C2FB85D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1" w:rsidRDefault="00960381" w:rsidP="00960381">
      <w:pPr>
        <w:pStyle w:val="a3"/>
        <w:ind w:left="360" w:firstLineChars="0" w:firstLine="0"/>
      </w:pPr>
      <w:r>
        <w:t>点击右下角</w:t>
      </w:r>
      <w:r>
        <w:t>edit</w:t>
      </w:r>
    </w:p>
    <w:p w:rsidR="00960381" w:rsidRDefault="00960381" w:rsidP="0096038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6053A74" wp14:editId="1E6F0143">
            <wp:extent cx="508635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1" w:rsidRDefault="00960381" w:rsidP="00960381">
      <w:pPr>
        <w:pStyle w:val="a3"/>
        <w:ind w:left="360" w:firstLineChars="0" w:firstLine="0"/>
      </w:pPr>
      <w:r>
        <w:t>默认为物理核心数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4</w:t>
      </w:r>
      <w:r>
        <w:rPr>
          <w:rFonts w:hint="eastAsia"/>
        </w:rPr>
        <w:t>核，因此默认为</w:t>
      </w:r>
      <w:r>
        <w:rPr>
          <w:rFonts w:hint="eastAsia"/>
        </w:rPr>
        <w:t>4.</w:t>
      </w:r>
      <w:r>
        <w:rPr>
          <w:rFonts w:hint="eastAsia"/>
        </w:rPr>
        <w:t>但是现在</w:t>
      </w:r>
      <w:r>
        <w:rPr>
          <w:rFonts w:hint="eastAsia"/>
        </w:rPr>
        <w:t>CPU</w:t>
      </w:r>
      <w:r>
        <w:rPr>
          <w:rFonts w:hint="eastAsia"/>
        </w:rPr>
        <w:t>一般都具有超线程技术，也就是一般所说的</w:t>
      </w:r>
      <w:r>
        <w:rPr>
          <w:rFonts w:hint="eastAsia"/>
        </w:rPr>
        <w:t>M</w:t>
      </w:r>
      <w:r>
        <w:rPr>
          <w:rFonts w:hint="eastAsia"/>
        </w:rPr>
        <w:t>核</w:t>
      </w:r>
      <w:r>
        <w:rPr>
          <w:rFonts w:hint="eastAsia"/>
        </w:rPr>
        <w:t>2M</w:t>
      </w:r>
      <w:r>
        <w:rPr>
          <w:rFonts w:hint="eastAsia"/>
        </w:rPr>
        <w:t>线程，我是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rPr>
          <w:rFonts w:hint="eastAsia"/>
        </w:rPr>
        <w:t>线程，因此我改成了</w:t>
      </w:r>
      <w:r>
        <w:rPr>
          <w:rFonts w:hint="eastAsia"/>
        </w:rPr>
        <w:t>8</w:t>
      </w:r>
      <w:r>
        <w:rPr>
          <w:rFonts w:hint="eastAsia"/>
        </w:rPr>
        <w:t>。这个数字决定了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在并行计算时使用的</w:t>
      </w:r>
      <w:r>
        <w:rPr>
          <w:rFonts w:hint="eastAsia"/>
        </w:rPr>
        <w:t>worker</w:t>
      </w:r>
      <w:r>
        <w:rPr>
          <w:rFonts w:hint="eastAsia"/>
        </w:rPr>
        <w:t>数量，也就决定了并行计算的速度。</w:t>
      </w:r>
    </w:p>
    <w:p w:rsidR="00960381" w:rsidRDefault="00960381" w:rsidP="009603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完成之后关闭并行池，可以直接运行命令</w:t>
      </w:r>
      <w:r>
        <w:rPr>
          <w:rFonts w:hint="eastAsia"/>
        </w:rPr>
        <w:t>delete(</w:t>
      </w:r>
      <w:proofErr w:type="spellStart"/>
      <w:r>
        <w:t>gcp</w:t>
      </w:r>
      <w:proofErr w:type="spellEnd"/>
      <w:r>
        <w:rPr>
          <w:rFonts w:hint="eastAsia"/>
        </w:rPr>
        <w:t>)</w:t>
      </w:r>
      <w:r>
        <w:rPr>
          <w:rFonts w:hint="eastAsia"/>
        </w:rPr>
        <w:t>，或者点击左下角箭头</w:t>
      </w:r>
      <w:r>
        <w:rPr>
          <w:rFonts w:hint="eastAsia"/>
        </w:rPr>
        <w:t>-</w:t>
      </w:r>
      <w:r>
        <w:t>&gt;shut down</w:t>
      </w:r>
      <w:r>
        <w:rPr>
          <w:rFonts w:hint="eastAsia"/>
        </w:rPr>
        <w:t>。</w:t>
      </w:r>
    </w:p>
    <w:p w:rsidR="00960381" w:rsidRDefault="00960381" w:rsidP="00960381"/>
    <w:p w:rsidR="00960381" w:rsidRDefault="00960381" w:rsidP="00960381">
      <w:r>
        <w:t>这样配置就完成了</w:t>
      </w:r>
      <w:r>
        <w:rPr>
          <w:rFonts w:hint="eastAsia"/>
        </w:rPr>
        <w:t>，</w:t>
      </w:r>
      <w:r>
        <w:t>以后再次运行的时候</w:t>
      </w:r>
      <w:r>
        <w:t>worker</w:t>
      </w:r>
      <w:r>
        <w:t>数量就是现在配置的数量</w:t>
      </w:r>
      <w:r>
        <w:rPr>
          <w:rFonts w:hint="eastAsia"/>
        </w:rPr>
        <w:t>。</w:t>
      </w:r>
    </w:p>
    <w:p w:rsidR="00960381" w:rsidRDefault="00960381" w:rsidP="00960381">
      <w:r>
        <w:lastRenderedPageBreak/>
        <w:t>建议</w:t>
      </w:r>
      <w:r>
        <w:rPr>
          <w:rFonts w:hint="eastAsia"/>
        </w:rPr>
        <w:t>：</w:t>
      </w:r>
    </w:p>
    <w:p w:rsidR="00960381" w:rsidRDefault="00960381" w:rsidP="00960381">
      <w:pPr>
        <w:rPr>
          <w:rFonts w:hint="eastAsia"/>
        </w:rPr>
      </w:pPr>
      <w:r>
        <w:t>由于</w:t>
      </w:r>
      <w:proofErr w:type="spellStart"/>
      <w:r>
        <w:t>matlab</w:t>
      </w:r>
      <w:proofErr w:type="spellEnd"/>
      <w:r>
        <w:t>并行计算需要程序启动并连接到并行池</w:t>
      </w:r>
      <w:r>
        <w:rPr>
          <w:rFonts w:hint="eastAsia"/>
        </w:rPr>
        <w:t>，</w:t>
      </w:r>
      <w:r>
        <w:t>这个过程是非常费时的</w:t>
      </w:r>
      <w:r>
        <w:rPr>
          <w:rFonts w:hint="eastAsia"/>
        </w:rPr>
        <w:t>（大约</w:t>
      </w:r>
      <w:r>
        <w:rPr>
          <w:rFonts w:hint="eastAsia"/>
        </w:rPr>
        <w:t>40s</w:t>
      </w:r>
      <w:r>
        <w:rPr>
          <w:rFonts w:hint="eastAsia"/>
        </w:rPr>
        <w:t>），</w:t>
      </w:r>
      <w:r>
        <w:t>因此如果不是耗时较多的计算</w:t>
      </w:r>
      <w:r>
        <w:rPr>
          <w:rFonts w:hint="eastAsia"/>
        </w:rPr>
        <w:t>，</w:t>
      </w:r>
      <w:r>
        <w:t>建议不要使用并行计算</w:t>
      </w:r>
      <w:r>
        <w:rPr>
          <w:rFonts w:hint="eastAsia"/>
        </w:rPr>
        <w:t>，得不偿失。</w:t>
      </w:r>
      <w:bookmarkStart w:id="0" w:name="_GoBack"/>
      <w:bookmarkEnd w:id="0"/>
    </w:p>
    <w:sectPr w:rsidR="0096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7F4A"/>
    <w:multiLevelType w:val="hybridMultilevel"/>
    <w:tmpl w:val="6C1AB97E"/>
    <w:lvl w:ilvl="0" w:tplc="63F8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D9"/>
    <w:rsid w:val="002A7ED9"/>
    <w:rsid w:val="004E4C33"/>
    <w:rsid w:val="007F14DC"/>
    <w:rsid w:val="008C1BF1"/>
    <w:rsid w:val="0096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3B633-70EB-4803-863E-0B3003A4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熊放</dc:creator>
  <cp:keywords/>
  <dc:description/>
  <cp:lastModifiedBy>熊放</cp:lastModifiedBy>
  <cp:revision>2</cp:revision>
  <dcterms:created xsi:type="dcterms:W3CDTF">2015-11-28T05:41:00Z</dcterms:created>
  <dcterms:modified xsi:type="dcterms:W3CDTF">2015-11-28T06:01:00Z</dcterms:modified>
</cp:coreProperties>
</file>