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1D99" w14:textId="58B3FBB4" w:rsidR="00000000" w:rsidRDefault="00E7705C">
      <w:r>
        <w:t>Francis McCleneghen</w:t>
      </w:r>
    </w:p>
    <w:p w14:paraId="2CA0E18E" w14:textId="332AB250" w:rsidR="00E7705C" w:rsidRDefault="00E7705C">
      <w:r>
        <w:t>2/25/2024</w:t>
      </w:r>
    </w:p>
    <w:p w14:paraId="227BB482" w14:textId="16634872" w:rsidR="00E7705C" w:rsidRDefault="00E7705C">
      <w:r>
        <w:t>CIS480</w:t>
      </w:r>
    </w:p>
    <w:p w14:paraId="7C97C0C9" w14:textId="614809DC" w:rsidR="00E7705C" w:rsidRDefault="00CD0F66">
      <w:r>
        <w:t>Week 5 Submission</w:t>
      </w:r>
    </w:p>
    <w:p w14:paraId="0FAFC104" w14:textId="77777777" w:rsidR="00CD0F66" w:rsidRDefault="00CD0F66"/>
    <w:p w14:paraId="7864312B" w14:textId="115F2F3C" w:rsidR="00CD0F66" w:rsidRDefault="00CD0F66">
      <w:proofErr w:type="spellStart"/>
      <w:r>
        <w:t>Github</w:t>
      </w:r>
      <w:proofErr w:type="spellEnd"/>
      <w:r>
        <w:t xml:space="preserve"> link: </w:t>
      </w:r>
      <w:hyperlink r:id="rId4" w:history="1">
        <w:r w:rsidRPr="00CD0F66">
          <w:rPr>
            <w:rStyle w:val="Hyperlink"/>
          </w:rPr>
          <w:t>https://github.com/FramccECPI/Artisan-Irriga</w:t>
        </w:r>
        <w:r w:rsidRPr="00CD0F66">
          <w:rPr>
            <w:rStyle w:val="Hyperlink"/>
          </w:rPr>
          <w:t>t</w:t>
        </w:r>
        <w:r w:rsidRPr="00CD0F66">
          <w:rPr>
            <w:rStyle w:val="Hyperlink"/>
          </w:rPr>
          <w:t>ion-Website</w:t>
        </w:r>
      </w:hyperlink>
    </w:p>
    <w:p w14:paraId="1E57BBEC" w14:textId="77777777" w:rsidR="00E7705C" w:rsidRDefault="00E7705C"/>
    <w:p w14:paraId="3F82956E" w14:textId="34AF3FF7" w:rsidR="00E7705C" w:rsidRDefault="00E7705C">
      <w:r>
        <w:tab/>
        <w:t xml:space="preserve">Much of this week was spent on security measures. While many of the security measures were implemented throughout the project, I took this week to look over and make any necessary changes to the security measures. An HTTPS connection is required to visit the website. If a user tries to connect with </w:t>
      </w:r>
      <w:proofErr w:type="gramStart"/>
      <w:r>
        <w:t>HTTP</w:t>
      </w:r>
      <w:proofErr w:type="gramEnd"/>
      <w:r>
        <w:t xml:space="preserve"> they will receive a white page with the text “HTTPS is Required!”. Sessions were implemented throughout the project and I made sure this week that any page that uses sessions properly used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);. Lastly, I made sure that the input validation for the password change form and the signup form were correct and functioning as intended.</w:t>
      </w:r>
    </w:p>
    <w:p w14:paraId="22F2D52C" w14:textId="77777777" w:rsidR="00E7705C" w:rsidRDefault="00E7705C"/>
    <w:p w14:paraId="71581A99" w14:textId="16CFFB72" w:rsidR="00E7705C" w:rsidRDefault="00E7705C">
      <w:r>
        <w:t xml:space="preserve">Other changes were made, such </w:t>
      </w:r>
      <w:proofErr w:type="gramStart"/>
      <w:r>
        <w:t>as,</w:t>
      </w:r>
      <w:proofErr w:type="gramEnd"/>
      <w:r>
        <w:t xml:space="preserve"> adding six more records to the users table in the database to meet the twelve record requirement. Small visual changes were made using CSS to improve customer related pages.</w:t>
      </w:r>
    </w:p>
    <w:sectPr w:rsidR="00E7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5C"/>
    <w:rsid w:val="0033101E"/>
    <w:rsid w:val="0033302B"/>
    <w:rsid w:val="00347BE9"/>
    <w:rsid w:val="00CD0F66"/>
    <w:rsid w:val="00E7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B0EB"/>
  <w15:chartTrackingRefBased/>
  <w15:docId w15:val="{988FF56C-59EC-478D-AA65-F288A6F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0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0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0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0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0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0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0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05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05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05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0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0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0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0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0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0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0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0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F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0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mccECPI/Artisan-Irrigation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.</dc:creator>
  <cp:keywords/>
  <dc:description/>
  <cp:lastModifiedBy>Patrick .</cp:lastModifiedBy>
  <cp:revision>3</cp:revision>
  <dcterms:created xsi:type="dcterms:W3CDTF">2024-02-25T21:54:00Z</dcterms:created>
  <dcterms:modified xsi:type="dcterms:W3CDTF">2024-02-25T23:55:00Z</dcterms:modified>
</cp:coreProperties>
</file>