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9D" w:rsidRDefault="00293386">
      <w:r>
        <w:t xml:space="preserve">JavaFX </w:t>
      </w:r>
      <w:r w:rsidR="00504BB5">
        <w:t>basiert</w:t>
      </w:r>
      <w:r>
        <w:t xml:space="preserve"> </w:t>
      </w:r>
      <w:r w:rsidR="00504BB5">
        <w:t xml:space="preserve">auf </w:t>
      </w:r>
      <w:r>
        <w:t>eine</w:t>
      </w:r>
      <w:r w:rsidR="00504BB5">
        <w:t>r</w:t>
      </w:r>
      <w:r>
        <w:t xml:space="preserve"> Skript-Sprache, </w:t>
      </w:r>
      <w:r w:rsidR="00504BB5">
        <w:t>und ist für das</w:t>
      </w:r>
      <w:r>
        <w:t xml:space="preserve"> Java-Umfeld entwickelt w</w:t>
      </w:r>
      <w:r w:rsidR="00504BB5">
        <w:t>o</w:t>
      </w:r>
      <w:r>
        <w:t>rde</w:t>
      </w:r>
      <w:r w:rsidR="00504BB5">
        <w:t>n</w:t>
      </w:r>
      <w:r>
        <w:t xml:space="preserve">. Mit JavaFX kann insbesondere die Darstellung von Oberflächen </w:t>
      </w:r>
      <w:r w:rsidR="00504BB5">
        <w:t xml:space="preserve">im Vergleich zu Swing einfacher </w:t>
      </w:r>
      <w:r>
        <w:t xml:space="preserve">programmiert werden. </w:t>
      </w:r>
      <w:r w:rsidR="00504BB5">
        <w:t>J</w:t>
      </w:r>
      <w:r w:rsidR="0031088F">
        <w:t>avaFX läuft im Browser, außerhal</w:t>
      </w:r>
      <w:r w:rsidR="00504BB5">
        <w:t>b des Browser, auf verschiedenen Geräten und ist flexibel einsetzbar. Durch die Einbindung in Java stehen viele Bibliotheken zur Verwendung bereit. Seit JavaFX 2.0 kann FXML</w:t>
      </w:r>
      <w:r w:rsidR="0031088F">
        <w:t>, eine</w:t>
      </w:r>
      <w:r w:rsidR="0031088F">
        <w:t xml:space="preserve"> XML-Sprache</w:t>
      </w:r>
      <w:r w:rsidR="0031088F">
        <w:t>, zum Definieren der Oberflächen-Elemente benutzt werden.</w:t>
      </w:r>
      <w:r w:rsidR="002F2447">
        <w:t xml:space="preserve"> Aus den bereits genannten Gründen und dem gegebenen Funktionalitätsumfang ist die Benutzungsoberfläche mit JavaFX und FXML</w:t>
      </w:r>
      <w:bookmarkStart w:id="0" w:name="_GoBack"/>
      <w:bookmarkEnd w:id="0"/>
      <w:r w:rsidR="002F2447">
        <w:t xml:space="preserve"> umgesetzt.</w:t>
      </w:r>
    </w:p>
    <w:sectPr w:rsidR="00C255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86"/>
    <w:rsid w:val="00293386"/>
    <w:rsid w:val="002F2447"/>
    <w:rsid w:val="0031088F"/>
    <w:rsid w:val="00504BB5"/>
    <w:rsid w:val="00A8260A"/>
    <w:rsid w:val="00C2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Henny</dc:creator>
  <cp:lastModifiedBy>Henny</cp:lastModifiedBy>
  <cp:revision>3</cp:revision>
  <dcterms:created xsi:type="dcterms:W3CDTF">2012-11-01T19:52:00Z</dcterms:created>
  <dcterms:modified xsi:type="dcterms:W3CDTF">2012-11-01T21:05:00Z</dcterms:modified>
</cp:coreProperties>
</file>