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791883462"/>
        <w:docPartObj>
          <w:docPartGallery w:val="Cover Pages"/>
          <w:docPartUnique/>
        </w:docPartObj>
      </w:sdtPr>
      <w:sdtEndPr/>
      <w:sdtContent>
        <w:p w:rsidR="009F6D6B" w:rsidRDefault="009F6D6B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CE6B393" wp14:editId="3983FDE5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5810"/>
                    <wp:effectExtent l="0" t="0" r="0" b="0"/>
                    <wp:wrapNone/>
                    <wp:docPr id="47" name="Rechteck 4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5363210" cy="96558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F6D6B" w:rsidRPr="00A40C47" w:rsidRDefault="00657A83" w:rsidP="009F6D6B">
                                <w:pPr>
                                  <w:pStyle w:val="Titel"/>
                                  <w:pBdr>
                                    <w:bottom w:val="none" w:sz="0" w:space="0" w:color="auto"/>
                                  </w:pBdr>
                                  <w:rPr>
                                    <w:rFonts w:ascii="Consolas" w:hAnsi="Consolas" w:cs="Consolas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nsolas" w:hAnsi="Consolas" w:cs="Consolas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el"/>
                                    <w:id w:val="-1070349389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F6D6B" w:rsidRPr="00A40C47">
                                      <w:rPr>
                                        <w:rFonts w:ascii="Consolas" w:hAnsi="Consolas" w:cs="Consolas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Produktdokumentation</w:t>
                                    </w:r>
                                    <w:r w:rsidR="00BC20D4" w:rsidRPr="00A40C47">
                                      <w:rPr>
                                        <w:rFonts w:ascii="Consolas" w:hAnsi="Consolas" w:cs="Consolas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 xml:space="preserve"> Vier Gewinnt </w:t>
                                    </w:r>
                                    <w:r w:rsidR="00A40C47" w:rsidRPr="00A40C47">
                                      <w:rPr>
                                        <w:rFonts w:ascii="Consolas" w:hAnsi="Consolas" w:cs="Consolas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 xml:space="preserve">        - </w:t>
                                    </w:r>
                                    <w:r w:rsidR="009F6D6B" w:rsidRPr="00A40C47">
                                      <w:rPr>
                                        <w:rFonts w:ascii="Consolas" w:hAnsi="Consolas" w:cs="Consolas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t>untitled0815</w:t>
                                    </w:r>
                                  </w:sdtContent>
                                </w:sdt>
                                <w:r w:rsidR="00A40C47" w:rsidRPr="00A40C47">
                                  <w:rPr>
                                    <w:rFonts w:ascii="Consolas" w:hAnsi="Consolas" w:cs="Consolas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-</w:t>
                                </w:r>
                              </w:p>
                              <w:p w:rsidR="009F6D6B" w:rsidRPr="00A40C47" w:rsidRDefault="009F6D6B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rFonts w:ascii="Consolas" w:hAnsi="Consolas" w:cs="Consolas"/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Consolas" w:hAnsi="Consolas" w:cs="Consolas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Exposee"/>
                                  <w:id w:val="671383014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9F6D6B" w:rsidRPr="00A40C47" w:rsidRDefault="009F6D6B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="Consolas" w:hAnsi="Consolas" w:cs="Consolas"/>
                                        <w:color w:val="FFFFFF" w:themeColor="background1"/>
                                      </w:rPr>
                                    </w:pPr>
                                    <w:r w:rsidRPr="00A40C47">
                                      <w:rPr>
                                        <w:rFonts w:ascii="Consolas" w:hAnsi="Consolas" w:cs="Consolas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274320" tIns="91440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47" o:spid="_x0000_s1026" style="position:absolute;margin-left:0;margin-top:0;width:422.3pt;height:760.3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" fillcolor="#7fd13b [3204]" stroked="f" strokeweight="1.5pt">
                    <v:path arrowok="t"/>
                    <v:textbox inset="21.6pt,1in,21.6pt">
                      <w:txbxContent>
                        <w:p w:rsidR="009F6D6B" w:rsidRPr="00A40C47" w:rsidRDefault="00657A83" w:rsidP="009F6D6B">
                          <w:pPr>
                            <w:pStyle w:val="Titel"/>
                            <w:pBdr>
                              <w:bottom w:val="none" w:sz="0" w:space="0" w:color="auto"/>
                            </w:pBdr>
                            <w:rPr>
                              <w:rFonts w:ascii="Consolas" w:hAnsi="Consolas" w:cs="Consolas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nsolas" w:hAnsi="Consolas" w:cs="Consolas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el"/>
                              <w:id w:val="-1070349389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9F6D6B" w:rsidRPr="00A40C47">
                                <w:rPr>
                                  <w:rFonts w:ascii="Consolas" w:hAnsi="Consolas" w:cs="Consolas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Produktdokumentation</w:t>
                              </w:r>
                              <w:r w:rsidR="00BC20D4" w:rsidRPr="00A40C47">
                                <w:rPr>
                                  <w:rFonts w:ascii="Consolas" w:hAnsi="Consolas" w:cs="Consolas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 Vier Gewinnt </w:t>
                              </w:r>
                              <w:r w:rsidR="00A40C47" w:rsidRPr="00A40C47">
                                <w:rPr>
                                  <w:rFonts w:ascii="Consolas" w:hAnsi="Consolas" w:cs="Consolas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 xml:space="preserve">        - </w:t>
                              </w:r>
                              <w:r w:rsidR="009F6D6B" w:rsidRPr="00A40C47">
                                <w:rPr>
                                  <w:rFonts w:ascii="Consolas" w:hAnsi="Consolas" w:cs="Consolas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t>untitled0815</w:t>
                              </w:r>
                            </w:sdtContent>
                          </w:sdt>
                          <w:r w:rsidR="00A40C47" w:rsidRPr="00A40C47">
                            <w:rPr>
                              <w:rFonts w:ascii="Consolas" w:hAnsi="Consolas" w:cs="Consolas"/>
                              <w:caps/>
                              <w:color w:val="FFFFFF" w:themeColor="background1"/>
                              <w:sz w:val="64"/>
                              <w:szCs w:val="64"/>
                            </w:rPr>
                            <w:t xml:space="preserve"> -</w:t>
                          </w:r>
                        </w:p>
                        <w:p w:rsidR="009F6D6B" w:rsidRPr="00A40C47" w:rsidRDefault="009F6D6B">
                          <w:pPr>
                            <w:spacing w:before="240"/>
                            <w:ind w:left="720"/>
                            <w:jc w:val="right"/>
                            <w:rPr>
                              <w:rFonts w:ascii="Consolas" w:hAnsi="Consolas" w:cs="Consolas"/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Consolas" w:hAnsi="Consolas" w:cs="Consolas"/>
                              <w:color w:val="FFFFFF" w:themeColor="background1"/>
                              <w:sz w:val="21"/>
                              <w:szCs w:val="21"/>
                            </w:rPr>
                            <w:alias w:val="Exposee"/>
                            <w:id w:val="671383014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9F6D6B" w:rsidRPr="00A40C47" w:rsidRDefault="009F6D6B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="Consolas" w:hAnsi="Consolas" w:cs="Consolas"/>
                                  <w:color w:val="FFFFFF" w:themeColor="background1"/>
                                </w:rPr>
                              </w:pPr>
                              <w:r w:rsidRPr="00A40C47">
                                <w:rPr>
                                  <w:rFonts w:ascii="Consolas" w:hAnsi="Consolas" w:cs="Consolas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B01ED3" wp14:editId="5A9B35F4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0" b="0"/>
                    <wp:wrapNone/>
                    <wp:docPr id="48" name="Rechteck 4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Untertitel"/>
                                  <w:id w:val="1090039369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F6D6B" w:rsidRDefault="009F6D6B">
                                    <w:pPr>
                                      <w:pStyle w:val="Untertitel"/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F6D6B">
                                      <w:rPr>
                                        <w:color w:val="FFFFFF" w:themeColor="background1"/>
                                      </w:rPr>
                                      <w:t xml:space="preserve">Alexander Busch Nora </w:t>
                                    </w:r>
                                    <w:proofErr w:type="spellStart"/>
                                    <w:r w:rsidRPr="009F6D6B">
                                      <w:rPr>
                                        <w:color w:val="FFFFFF" w:themeColor="background1"/>
                                      </w:rPr>
                                      <w:t>Herentrey</w:t>
                                    </w:r>
                                    <w:proofErr w:type="spellEnd"/>
                                    <w:r w:rsidRPr="009F6D6B">
                                      <w:rPr>
                                        <w:color w:val="FFFFFF" w:themeColor="background1"/>
                                      </w:rPr>
                                      <w:t xml:space="preserve"> Björn List </w:t>
                                    </w:r>
                                    <w:r w:rsidRPr="000C26DB">
                                      <w:rPr>
                                        <w:color w:val="FFFFFF" w:themeColor="background1"/>
                                      </w:rPr>
                                      <w:t>Johannes Riedel</w:t>
                                    </w:r>
                                    <w:r w:rsidRPr="009F6D6B">
                                      <w:rPr>
                                        <w:color w:val="FFFFFF" w:themeColor="background1"/>
                                      </w:rPr>
                                      <w:t xml:space="preserve"> Henny Selig Sascha Ulbrich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hteck 4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" fillcolor="#4e5b6f [3215]" stroked="f" strokeweight="1.5pt">
                    <v:path arrowok="t"/>
                    <v:textbox inset="14.4pt,,14.4pt">
                      <w:txbxContent>
                        <w:sdt>
                          <w:sdtPr>
                            <w:rPr>
                              <w:color w:val="FFFFFF" w:themeColor="background1"/>
                            </w:rPr>
                            <w:alias w:val="Untertitel"/>
                            <w:id w:val="1090039369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9F6D6B" w:rsidRDefault="009F6D6B">
                              <w:pPr>
                                <w:pStyle w:val="Untertitel"/>
                                <w:rPr>
                                  <w:color w:val="FFFFFF" w:themeColor="background1"/>
                                </w:rPr>
                              </w:pPr>
                              <w:r w:rsidRPr="009F6D6B">
                                <w:rPr>
                                  <w:color w:val="FFFFFF" w:themeColor="background1"/>
                                </w:rPr>
                                <w:t xml:space="preserve">Alexander Busch Nora </w:t>
                              </w:r>
                              <w:proofErr w:type="spellStart"/>
                              <w:r w:rsidRPr="009F6D6B">
                                <w:rPr>
                                  <w:color w:val="FFFFFF" w:themeColor="background1"/>
                                </w:rPr>
                                <w:t>Herentrey</w:t>
                              </w:r>
                              <w:proofErr w:type="spellEnd"/>
                              <w:r w:rsidRPr="009F6D6B">
                                <w:rPr>
                                  <w:color w:val="FFFFFF" w:themeColor="background1"/>
                                </w:rPr>
                                <w:t xml:space="preserve"> Björn List </w:t>
                              </w:r>
                              <w:r w:rsidRPr="000C26DB">
                                <w:rPr>
                                  <w:color w:val="FFFFFF" w:themeColor="background1"/>
                                </w:rPr>
                                <w:t>Johannes Riedel</w:t>
                              </w:r>
                              <w:r w:rsidRPr="009F6D6B">
                                <w:rPr>
                                  <w:color w:val="FFFFFF" w:themeColor="background1"/>
                                </w:rPr>
                                <w:t xml:space="preserve"> Henny Selig Sascha Ulbrich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F6D6B" w:rsidRDefault="009F6D6B"/>
        <w:p w:rsidR="009F6D6B" w:rsidRDefault="009F6D6B">
          <w:r>
            <w:br w:type="page"/>
          </w:r>
        </w:p>
      </w:sdtContent>
    </w:sdt>
    <w:p w:rsidR="00A40C47" w:rsidRPr="00A40C47" w:rsidRDefault="001002CA" w:rsidP="001002CA">
      <w:pPr>
        <w:pStyle w:val="Titel"/>
        <w:rPr>
          <w:rFonts w:ascii="Consolas" w:hAnsi="Consolas" w:cs="Consolas"/>
        </w:rPr>
      </w:pPr>
      <w:r w:rsidRPr="00A40C47">
        <w:rPr>
          <w:rFonts w:ascii="Consolas" w:hAnsi="Consolas" w:cs="Consolas"/>
        </w:rPr>
        <w:lastRenderedPageBreak/>
        <w:t>Produktdokumentation</w:t>
      </w:r>
    </w:p>
    <w:p w:rsidR="009F6D6B" w:rsidRPr="00A40C47" w:rsidRDefault="00A40C47" w:rsidP="001002CA">
      <w:pPr>
        <w:pStyle w:val="Titel"/>
        <w:rPr>
          <w:rFonts w:ascii="Consolas" w:hAnsi="Consolas" w:cs="Consolas"/>
        </w:rPr>
      </w:pPr>
      <w:r w:rsidRPr="00A40C47">
        <w:rPr>
          <w:rFonts w:ascii="Consolas" w:hAnsi="Consolas" w:cs="Consolas"/>
        </w:rPr>
        <w:t>Vier Gewinnt</w:t>
      </w:r>
      <w:r w:rsidR="001002CA" w:rsidRPr="00A40C47">
        <w:rPr>
          <w:rFonts w:ascii="Consolas" w:hAnsi="Consolas" w:cs="Consolas"/>
        </w:rPr>
        <w:t xml:space="preserve"> </w:t>
      </w:r>
    </w:p>
    <w:p w:rsidR="00683EDF" w:rsidRPr="00A40C47" w:rsidRDefault="00A40C47" w:rsidP="00A40C47">
      <w:pPr>
        <w:pStyle w:val="Titel"/>
        <w:rPr>
          <w:rFonts w:ascii="Consolas" w:hAnsi="Consolas" w:cs="Consolas"/>
        </w:rPr>
      </w:pPr>
      <w:r w:rsidRPr="00A40C47">
        <w:rPr>
          <w:rFonts w:ascii="Consolas" w:hAnsi="Consolas" w:cs="Consolas"/>
        </w:rPr>
        <w:t xml:space="preserve">- </w:t>
      </w:r>
      <w:r w:rsidR="009F6D6B" w:rsidRPr="00A40C47">
        <w:rPr>
          <w:rFonts w:ascii="Consolas" w:hAnsi="Consolas" w:cs="Consolas"/>
        </w:rPr>
        <w:t>untitled0815</w:t>
      </w:r>
      <w:r w:rsidRPr="00A40C47">
        <w:rPr>
          <w:rFonts w:ascii="Consolas" w:hAnsi="Consolas" w:cs="Consolas"/>
        </w:rPr>
        <w:t xml:space="preserve"> -</w:t>
      </w:r>
    </w:p>
    <w:p w:rsidR="009F6D6B" w:rsidRDefault="009F6D6B" w:rsidP="001002CA">
      <w:pPr>
        <w:pStyle w:val="berschrift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00909183"/>
        <w:docPartObj>
          <w:docPartGallery w:val="Table of Contents"/>
          <w:docPartUnique/>
        </w:docPartObj>
      </w:sdtPr>
      <w:sdtEndPr/>
      <w:sdtContent>
        <w:p w:rsidR="009F6D6B" w:rsidRDefault="009F6D6B">
          <w:pPr>
            <w:pStyle w:val="Inhaltsverzeichnisberschrift"/>
          </w:pPr>
          <w:r>
            <w:t>Inhaltsverzeichnis</w:t>
          </w:r>
        </w:p>
        <w:p w:rsidR="00317CDD" w:rsidRDefault="009F6D6B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9530684" w:history="1">
            <w:r w:rsidR="00317CDD" w:rsidRPr="00F63910">
              <w:rPr>
                <w:rStyle w:val="Hyperlink"/>
                <w:noProof/>
              </w:rPr>
              <w:t>1.</w:t>
            </w:r>
            <w:r w:rsidR="00317CDD">
              <w:rPr>
                <w:rFonts w:eastAsiaTheme="minorEastAsia"/>
                <w:noProof/>
                <w:lang w:eastAsia="de-DE"/>
              </w:rPr>
              <w:tab/>
            </w:r>
            <w:r w:rsidR="00317CDD" w:rsidRPr="00F63910">
              <w:rPr>
                <w:rStyle w:val="Hyperlink"/>
                <w:noProof/>
              </w:rPr>
              <w:t>Benutzerdokumentation</w:t>
            </w:r>
            <w:r w:rsidR="00317CDD">
              <w:rPr>
                <w:noProof/>
                <w:webHidden/>
              </w:rPr>
              <w:tab/>
            </w:r>
            <w:r w:rsidR="00317CDD">
              <w:rPr>
                <w:noProof/>
                <w:webHidden/>
              </w:rPr>
              <w:fldChar w:fldCharType="begin"/>
            </w:r>
            <w:r w:rsidR="00317CDD">
              <w:rPr>
                <w:noProof/>
                <w:webHidden/>
              </w:rPr>
              <w:instrText xml:space="preserve"> PAGEREF _Toc339530684 \h </w:instrText>
            </w:r>
            <w:r w:rsidR="00317CDD">
              <w:rPr>
                <w:noProof/>
                <w:webHidden/>
              </w:rPr>
            </w:r>
            <w:r w:rsidR="00317CDD">
              <w:rPr>
                <w:noProof/>
                <w:webHidden/>
              </w:rPr>
              <w:fldChar w:fldCharType="separate"/>
            </w:r>
            <w:r w:rsidR="00317CDD">
              <w:rPr>
                <w:noProof/>
                <w:webHidden/>
              </w:rPr>
              <w:t>2</w:t>
            </w:r>
            <w:r w:rsidR="00317CDD">
              <w:rPr>
                <w:noProof/>
                <w:webHidden/>
              </w:rPr>
              <w:fldChar w:fldCharType="end"/>
            </w:r>
          </w:hyperlink>
        </w:p>
        <w:p w:rsidR="00317CDD" w:rsidRDefault="00317C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530685" w:history="1">
            <w:r w:rsidRPr="00F63910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3910">
              <w:rPr>
                <w:rStyle w:val="Hyperlink"/>
                <w:noProof/>
              </w:rPr>
              <w:t>Entwicklerdokumentation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_Toc339530685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317CDD" w:rsidRDefault="00317C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F63910">
            <w:rPr>
              <w:rStyle w:val="Hyperlink"/>
              <w:noProof/>
            </w:rPr>
            <w:fldChar w:fldCharType="begin"/>
          </w:r>
          <w:r w:rsidRPr="00F6391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"_Toc339530686"</w:instrText>
          </w:r>
          <w:r w:rsidRPr="00F63910">
            <w:rPr>
              <w:rStyle w:val="Hyperlink"/>
              <w:noProof/>
            </w:rPr>
            <w:instrText xml:space="preserve"> </w:instrText>
          </w:r>
          <w:r w:rsidRPr="00F63910">
            <w:rPr>
              <w:rStyle w:val="Hyperlink"/>
              <w:noProof/>
            </w:rPr>
          </w:r>
          <w:r w:rsidRPr="00F63910">
            <w:rPr>
              <w:rStyle w:val="Hyperlink"/>
              <w:noProof/>
            </w:rPr>
            <w:fldChar w:fldCharType="separate"/>
          </w:r>
          <w:r w:rsidRPr="00F63910">
            <w:rPr>
              <w:rStyle w:val="Hyperlink"/>
              <w:noProof/>
            </w:rPr>
            <w:t>2.1.</w:t>
          </w:r>
          <w:r>
            <w:rPr>
              <w:rFonts w:eastAsiaTheme="minorEastAsia"/>
              <w:noProof/>
              <w:lang w:eastAsia="de-DE"/>
            </w:rPr>
            <w:tab/>
          </w:r>
          <w:r w:rsidRPr="00F63910">
            <w:rPr>
              <w:rStyle w:val="Hyperlink"/>
              <w:noProof/>
            </w:rPr>
            <w:t>Auftragszusammenfassung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_Toc339530686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F63910">
            <w:rPr>
              <w:rStyle w:val="Hyperlink"/>
              <w:noProof/>
            </w:rPr>
            <w:fldChar w:fldCharType="end"/>
          </w:r>
        </w:p>
        <w:bookmarkEnd w:id="0"/>
        <w:p w:rsidR="00317CDD" w:rsidRDefault="00317C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F63910">
            <w:rPr>
              <w:rStyle w:val="Hyperlink"/>
              <w:noProof/>
            </w:rPr>
            <w:fldChar w:fldCharType="begin"/>
          </w:r>
          <w:r w:rsidRPr="00F63910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"_Toc339530687"</w:instrText>
          </w:r>
          <w:r w:rsidRPr="00F63910">
            <w:rPr>
              <w:rStyle w:val="Hyperlink"/>
              <w:noProof/>
            </w:rPr>
            <w:instrText xml:space="preserve"> </w:instrText>
          </w:r>
          <w:r w:rsidRPr="00F63910">
            <w:rPr>
              <w:rStyle w:val="Hyperlink"/>
              <w:noProof/>
            </w:rPr>
          </w:r>
          <w:r w:rsidRPr="00F63910">
            <w:rPr>
              <w:rStyle w:val="Hyperlink"/>
              <w:noProof/>
            </w:rPr>
            <w:fldChar w:fldCharType="separate"/>
          </w:r>
          <w:r w:rsidRPr="00F63910">
            <w:rPr>
              <w:rStyle w:val="Hyperlink"/>
              <w:noProof/>
            </w:rPr>
            <w:t>2.2.</w:t>
          </w:r>
          <w:r>
            <w:rPr>
              <w:rFonts w:eastAsiaTheme="minorEastAsia"/>
              <w:noProof/>
              <w:lang w:eastAsia="de-DE"/>
            </w:rPr>
            <w:tab/>
          </w:r>
          <w:r w:rsidRPr="00F63910">
            <w:rPr>
              <w:rStyle w:val="Hyperlink"/>
              <w:noProof/>
            </w:rPr>
            <w:t>Zielarchitektur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_Toc339530687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F63910">
            <w:rPr>
              <w:rStyle w:val="Hyperlink"/>
              <w:noProof/>
            </w:rPr>
            <w:fldChar w:fldCharType="end"/>
          </w:r>
        </w:p>
        <w:p w:rsidR="00317CDD" w:rsidRDefault="00317C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530688" w:history="1">
            <w:r w:rsidRPr="00F63910">
              <w:rPr>
                <w:rStyle w:val="Hyperlink"/>
                <w:noProof/>
              </w:rPr>
              <w:t>2.3.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3910">
              <w:rPr>
                <w:rStyle w:val="Hyperlink"/>
                <w:noProof/>
              </w:rPr>
              <w:t>Programmablauf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_Toc339530688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CDD" w:rsidRDefault="00317C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530689" w:history="1">
            <w:r w:rsidRPr="00F63910">
              <w:rPr>
                <w:rStyle w:val="Hyperlink"/>
                <w:noProof/>
              </w:rPr>
              <w:t>2.4.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3910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_Toc339530689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CDD" w:rsidRDefault="00317CDD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530690" w:history="1">
            <w:r w:rsidRPr="00F63910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3910">
              <w:rPr>
                <w:rStyle w:val="Hyperlink"/>
                <w:noProof/>
              </w:rPr>
              <w:t>Projektdurchführung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_Toc339530690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CDD" w:rsidRDefault="00317C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530691" w:history="1">
            <w:r w:rsidRPr="00F63910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3910">
              <w:rPr>
                <w:rStyle w:val="Hyperlink"/>
                <w:noProof/>
              </w:rPr>
              <w:t>Entwicklungsmodell und Testkonzept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_Toc339530691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CDD" w:rsidRDefault="00317C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530692" w:history="1">
            <w:r w:rsidRPr="00F63910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3910">
              <w:rPr>
                <w:rStyle w:val="Hyperlink"/>
                <w:noProof/>
              </w:rPr>
              <w:t>Javadoc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_Toc339530692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CDD" w:rsidRDefault="00317C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530693" w:history="1">
            <w:r w:rsidRPr="00F63910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3910">
              <w:rPr>
                <w:rStyle w:val="Hyperlink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_Toc339530693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7CDD" w:rsidRDefault="00317CDD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339530694" w:history="1">
            <w:r w:rsidRPr="00F63910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F63910">
              <w:rPr>
                <w:rStyle w:val="Hyperlink"/>
                <w:noProof/>
              </w:rPr>
              <w:t>Databinding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_Toc339530694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D6B" w:rsidRDefault="009F6D6B">
          <w:r>
            <w:rPr>
              <w:b/>
              <w:bCs/>
            </w:rPr>
            <w:fldChar w:fldCharType="end"/>
          </w:r>
        </w:p>
      </w:sdtContent>
    </w:sdt>
    <w:p w:rsidR="009F6D6B" w:rsidRDefault="009F6D6B" w:rsidP="001002CA">
      <w:pPr>
        <w:pStyle w:val="berschrift1"/>
      </w:pPr>
    </w:p>
    <w:p w:rsidR="009F6D6B" w:rsidRDefault="009F6D6B" w:rsidP="001002CA">
      <w:pPr>
        <w:pStyle w:val="berschrift1"/>
      </w:pPr>
    </w:p>
    <w:p w:rsidR="00BC20D4" w:rsidRDefault="00BC20D4" w:rsidP="00BC20D4"/>
    <w:p w:rsidR="00BC20D4" w:rsidRDefault="00BC20D4" w:rsidP="00BC20D4"/>
    <w:p w:rsidR="00BC20D4" w:rsidRDefault="00BC20D4" w:rsidP="00BC20D4"/>
    <w:p w:rsidR="00BC20D4" w:rsidRDefault="00BC20D4" w:rsidP="00BC20D4"/>
    <w:p w:rsidR="00BC20D4" w:rsidRDefault="00BC20D4" w:rsidP="00BC20D4"/>
    <w:p w:rsidR="00BC20D4" w:rsidRDefault="00BC20D4" w:rsidP="00BC20D4"/>
    <w:p w:rsidR="00BC20D4" w:rsidRPr="00BC20D4" w:rsidRDefault="00BC20D4" w:rsidP="00BC20D4"/>
    <w:p w:rsidR="001002CA" w:rsidRPr="00BC20D4" w:rsidRDefault="001002CA" w:rsidP="00BC20D4">
      <w:pPr>
        <w:pStyle w:val="berschrift1"/>
        <w:numPr>
          <w:ilvl w:val="0"/>
          <w:numId w:val="4"/>
        </w:numPr>
      </w:pPr>
      <w:bookmarkStart w:id="1" w:name="_Toc339530684"/>
      <w:r w:rsidRPr="00BC20D4">
        <w:lastRenderedPageBreak/>
        <w:t>Benutzerdokumentation</w:t>
      </w:r>
      <w:bookmarkEnd w:id="1"/>
    </w:p>
    <w:p w:rsidR="00BC20D4" w:rsidRPr="00BC20D4" w:rsidRDefault="00BC20D4" w:rsidP="00BC20D4">
      <w:r>
        <w:t>Hallo das ist die Testschrift 0815</w:t>
      </w:r>
    </w:p>
    <w:p w:rsidR="001002CA" w:rsidRDefault="001002CA" w:rsidP="00BC20D4">
      <w:pPr>
        <w:pStyle w:val="berschrift1"/>
        <w:numPr>
          <w:ilvl w:val="0"/>
          <w:numId w:val="4"/>
        </w:numPr>
      </w:pPr>
      <w:bookmarkStart w:id="2" w:name="_Toc339530685"/>
      <w:r>
        <w:t>Entwicklerdokumentation</w:t>
      </w:r>
      <w:bookmarkEnd w:id="2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3" w:name="_Toc339530686"/>
      <w:r>
        <w:t>Auftragszusammenfassung</w:t>
      </w:r>
      <w:bookmarkEnd w:id="3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4" w:name="_Toc339530687"/>
      <w:r>
        <w:t>Zielarchitektur</w:t>
      </w:r>
      <w:bookmarkEnd w:id="4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5" w:name="_Toc339530688"/>
      <w:r>
        <w:t>Programmablauf</w:t>
      </w:r>
      <w:bookmarkEnd w:id="5"/>
    </w:p>
    <w:p w:rsidR="001002CA" w:rsidRPr="001002CA" w:rsidRDefault="001002CA" w:rsidP="00BC20D4">
      <w:pPr>
        <w:pStyle w:val="berschrift2"/>
        <w:numPr>
          <w:ilvl w:val="1"/>
          <w:numId w:val="4"/>
        </w:numPr>
      </w:pPr>
      <w:bookmarkStart w:id="6" w:name="_Toc339530689"/>
      <w:r w:rsidRPr="001002CA">
        <w:t>Anhang</w:t>
      </w:r>
      <w:bookmarkEnd w:id="6"/>
    </w:p>
    <w:p w:rsidR="001002CA" w:rsidRDefault="001002CA" w:rsidP="00BC20D4">
      <w:pPr>
        <w:pStyle w:val="berschrift1"/>
        <w:numPr>
          <w:ilvl w:val="0"/>
          <w:numId w:val="4"/>
        </w:numPr>
      </w:pPr>
      <w:bookmarkStart w:id="7" w:name="_Toc339530690"/>
      <w:r>
        <w:t>Projektdurchführung</w:t>
      </w:r>
      <w:bookmarkEnd w:id="7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8" w:name="_Toc339530691"/>
      <w:r>
        <w:t>Entwicklungsmodell und Testkonzept</w:t>
      </w:r>
      <w:bookmarkEnd w:id="8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9" w:name="_Toc339530692"/>
      <w:proofErr w:type="spellStart"/>
      <w:r>
        <w:t>Javadoc</w:t>
      </w:r>
      <w:bookmarkEnd w:id="9"/>
      <w:proofErr w:type="spellEnd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10" w:name="_Toc339530693"/>
      <w:proofErr w:type="spellStart"/>
      <w:r>
        <w:t>Git</w:t>
      </w:r>
      <w:bookmarkEnd w:id="10"/>
      <w:proofErr w:type="spellEnd"/>
    </w:p>
    <w:p w:rsidR="001002CA" w:rsidRDefault="001002CA" w:rsidP="00BC20D4">
      <w:pPr>
        <w:pStyle w:val="berschrift2"/>
        <w:numPr>
          <w:ilvl w:val="1"/>
          <w:numId w:val="4"/>
        </w:numPr>
      </w:pPr>
      <w:bookmarkStart w:id="11" w:name="_Toc339530694"/>
      <w:proofErr w:type="spellStart"/>
      <w:r>
        <w:t>Databinding</w:t>
      </w:r>
      <w:bookmarkEnd w:id="11"/>
      <w:proofErr w:type="spellEnd"/>
    </w:p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Default="001002CA" w:rsidP="001002CA"/>
    <w:p w:rsidR="001002CA" w:rsidRPr="001002CA" w:rsidRDefault="001002CA" w:rsidP="001002CA"/>
    <w:sectPr w:rsidR="001002CA" w:rsidRPr="001002CA" w:rsidSect="009F6D6B"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A83" w:rsidRDefault="00657A83" w:rsidP="001002CA">
      <w:pPr>
        <w:spacing w:after="0" w:line="240" w:lineRule="auto"/>
      </w:pPr>
      <w:r>
        <w:separator/>
      </w:r>
    </w:p>
  </w:endnote>
  <w:endnote w:type="continuationSeparator" w:id="0">
    <w:p w:rsidR="00657A83" w:rsidRDefault="00657A83" w:rsidP="0010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insideV w:val="single" w:sz="18" w:space="0" w:color="7FD13B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395"/>
      <w:gridCol w:w="7907"/>
    </w:tblGrid>
    <w:tr w:rsidR="00317CDD" w:rsidRPr="00317CDD" w:rsidTr="00A40C47">
      <w:tc>
        <w:tcPr>
          <w:tcW w:w="750" w:type="pct"/>
        </w:tcPr>
        <w:p w:rsidR="00A40C47" w:rsidRPr="00317CDD" w:rsidRDefault="00A40C47">
          <w:pPr>
            <w:pStyle w:val="Fuzeile"/>
            <w:jc w:val="right"/>
            <w:rPr>
              <w:color w:val="3F6C19" w:themeColor="accent1" w:themeShade="80"/>
            </w:rPr>
          </w:pPr>
          <w:r w:rsidRPr="00317CDD">
            <w:rPr>
              <w:color w:val="3F6C19" w:themeColor="accent1" w:themeShade="80"/>
            </w:rPr>
            <w:fldChar w:fldCharType="begin"/>
          </w:r>
          <w:r w:rsidRPr="00317CDD">
            <w:rPr>
              <w:color w:val="3F6C19" w:themeColor="accent1" w:themeShade="80"/>
            </w:rPr>
            <w:instrText>PAGE   \* MERGEFORMAT</w:instrText>
          </w:r>
          <w:r w:rsidRPr="00317CDD">
            <w:rPr>
              <w:color w:val="3F6C19" w:themeColor="accent1" w:themeShade="80"/>
            </w:rPr>
            <w:fldChar w:fldCharType="separate"/>
          </w:r>
          <w:r w:rsidR="00317CDD">
            <w:rPr>
              <w:noProof/>
              <w:color w:val="3F6C19" w:themeColor="accent1" w:themeShade="80"/>
            </w:rPr>
            <w:t>2</w:t>
          </w:r>
          <w:r w:rsidRPr="00317CDD">
            <w:rPr>
              <w:color w:val="3F6C19" w:themeColor="accent1" w:themeShade="80"/>
            </w:rPr>
            <w:fldChar w:fldCharType="end"/>
          </w:r>
        </w:p>
      </w:tc>
      <w:tc>
        <w:tcPr>
          <w:tcW w:w="4250" w:type="pct"/>
        </w:tcPr>
        <w:p w:rsidR="00A40C47" w:rsidRPr="00317CDD" w:rsidRDefault="00A40C47" w:rsidP="00A40C47">
          <w:pPr>
            <w:pStyle w:val="Fuzeile"/>
            <w:jc w:val="right"/>
            <w:rPr>
              <w:rFonts w:ascii="Consolas" w:hAnsi="Consolas" w:cs="Consolas"/>
              <w:color w:val="3F6C19" w:themeColor="accent1" w:themeShade="80"/>
            </w:rPr>
          </w:pPr>
          <w:r w:rsidRPr="00317CDD">
            <w:rPr>
              <w:rFonts w:ascii="Consolas" w:hAnsi="Consolas" w:cs="Consolas"/>
              <w:color w:val="3F6C19" w:themeColor="accent1" w:themeShade="80"/>
            </w:rPr>
            <w:t>untitled0815</w:t>
          </w:r>
        </w:p>
      </w:tc>
    </w:tr>
  </w:tbl>
  <w:p w:rsidR="001002CA" w:rsidRPr="00317CDD" w:rsidRDefault="001002CA">
    <w:pPr>
      <w:pStyle w:val="Fuzeile"/>
      <w:rPr>
        <w:color w:val="3F6C19" w:themeColor="accent1" w:themeShade="8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A83" w:rsidRDefault="00657A83" w:rsidP="001002CA">
      <w:pPr>
        <w:spacing w:after="0" w:line="240" w:lineRule="auto"/>
      </w:pPr>
      <w:r>
        <w:separator/>
      </w:r>
    </w:p>
  </w:footnote>
  <w:footnote w:type="continuationSeparator" w:id="0">
    <w:p w:rsidR="00657A83" w:rsidRDefault="00657A83" w:rsidP="001002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86F0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A1F446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4952D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94B77F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AF4DDA"/>
    <w:multiLevelType w:val="hybridMultilevel"/>
    <w:tmpl w:val="46AE15AC"/>
    <w:lvl w:ilvl="0" w:tplc="90B84EFA">
      <w:numFmt w:val="bullet"/>
      <w:lvlText w:val="-"/>
      <w:lvlJc w:val="left"/>
      <w:pPr>
        <w:ind w:left="720" w:hanging="360"/>
      </w:pPr>
      <w:rPr>
        <w:rFonts w:ascii="Consolas" w:eastAsiaTheme="majorEastAsia" w:hAnsi="Consolas" w:cs="Consola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01364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82B317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FFA496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21905A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E2A752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5A3"/>
    <w:rsid w:val="001002CA"/>
    <w:rsid w:val="001755A3"/>
    <w:rsid w:val="00317CDD"/>
    <w:rsid w:val="004F7647"/>
    <w:rsid w:val="00657A83"/>
    <w:rsid w:val="00683EDF"/>
    <w:rsid w:val="009F6D6B"/>
    <w:rsid w:val="00A40C47"/>
    <w:rsid w:val="00BC2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0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F6C19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EA22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0C47"/>
    <w:rPr>
      <w:rFonts w:asciiTheme="majorHAnsi" w:eastAsiaTheme="majorEastAsia" w:hAnsiTheme="majorHAnsi" w:cstheme="majorBidi"/>
      <w:b/>
      <w:bCs/>
      <w:color w:val="3F6C19" w:themeColor="accent1" w:themeShade="80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002CA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002CA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0C47"/>
    <w:rPr>
      <w:rFonts w:asciiTheme="majorHAnsi" w:eastAsiaTheme="majorEastAsia" w:hAnsiTheme="majorHAnsi" w:cstheme="majorBidi"/>
      <w:b/>
      <w:bCs/>
      <w:color w:val="5EA22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00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02CA"/>
  </w:style>
  <w:style w:type="paragraph" w:styleId="Fuzeile">
    <w:name w:val="footer"/>
    <w:basedOn w:val="Standard"/>
    <w:link w:val="FuzeileZchn"/>
    <w:uiPriority w:val="99"/>
    <w:unhideWhenUsed/>
    <w:rsid w:val="00100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02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2CA"/>
    <w:rPr>
      <w:rFonts w:ascii="Tahoma" w:hAnsi="Tahoma" w:cs="Tahoma"/>
      <w:sz w:val="16"/>
      <w:szCs w:val="16"/>
    </w:rPr>
  </w:style>
  <w:style w:type="paragraph" w:customStyle="1" w:styleId="538552DCBB0F4C4BB087ED922D6A6322">
    <w:name w:val="538552DCBB0F4C4BB087ED922D6A6322"/>
    <w:rsid w:val="001002CA"/>
    <w:rPr>
      <w:rFonts w:eastAsiaTheme="minorEastAsia"/>
      <w:lang w:eastAsia="de-DE"/>
    </w:rPr>
  </w:style>
  <w:style w:type="paragraph" w:styleId="KeinLeerraum">
    <w:name w:val="No Spacing"/>
    <w:link w:val="KeinLeerraumZchn"/>
    <w:uiPriority w:val="1"/>
    <w:qFormat/>
    <w:rsid w:val="009F6D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F6D6B"/>
    <w:rPr>
      <w:rFonts w:eastAsiaTheme="minorEastAsia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6D6B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6D6B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F6D6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6D6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6D6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6D6B"/>
    <w:rPr>
      <w:color w:val="EB8803" w:themeColor="hyperlink"/>
      <w:u w:val="single"/>
    </w:rPr>
  </w:style>
  <w:style w:type="table" w:styleId="Tabellenraster">
    <w:name w:val="Table Grid"/>
    <w:basedOn w:val="NormaleTabelle"/>
    <w:uiPriority w:val="59"/>
    <w:rsid w:val="00317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317CDD"/>
    <w:pPr>
      <w:spacing w:after="0" w:line="240" w:lineRule="auto"/>
    </w:pPr>
    <w:rPr>
      <w:color w:val="5EA226" w:themeColor="accent1" w:themeShade="BF"/>
    </w:rPr>
    <w:tblPr>
      <w:tblStyleRowBandSize w:val="1"/>
      <w:tblStyleColBandSize w:val="1"/>
      <w:tblInd w:w="0" w:type="dxa"/>
      <w:tblBorders>
        <w:top w:val="single" w:sz="8" w:space="0" w:color="7FD13B" w:themeColor="accent1"/>
        <w:bottom w:val="single" w:sz="8" w:space="0" w:color="7FD13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40C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F6C19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0C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EA22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0C47"/>
    <w:rPr>
      <w:rFonts w:asciiTheme="majorHAnsi" w:eastAsiaTheme="majorEastAsia" w:hAnsiTheme="majorHAnsi" w:cstheme="majorBidi"/>
      <w:b/>
      <w:bCs/>
      <w:color w:val="3F6C19" w:themeColor="accent1" w:themeShade="80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1002CA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002CA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0C47"/>
    <w:rPr>
      <w:rFonts w:asciiTheme="majorHAnsi" w:eastAsiaTheme="majorEastAsia" w:hAnsiTheme="majorHAnsi" w:cstheme="majorBidi"/>
      <w:b/>
      <w:bCs/>
      <w:color w:val="5EA22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00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002CA"/>
  </w:style>
  <w:style w:type="paragraph" w:styleId="Fuzeile">
    <w:name w:val="footer"/>
    <w:basedOn w:val="Standard"/>
    <w:link w:val="FuzeileZchn"/>
    <w:uiPriority w:val="99"/>
    <w:unhideWhenUsed/>
    <w:rsid w:val="001002C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002CA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00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002CA"/>
    <w:rPr>
      <w:rFonts w:ascii="Tahoma" w:hAnsi="Tahoma" w:cs="Tahoma"/>
      <w:sz w:val="16"/>
      <w:szCs w:val="16"/>
    </w:rPr>
  </w:style>
  <w:style w:type="paragraph" w:customStyle="1" w:styleId="538552DCBB0F4C4BB087ED922D6A6322">
    <w:name w:val="538552DCBB0F4C4BB087ED922D6A6322"/>
    <w:rsid w:val="001002CA"/>
    <w:rPr>
      <w:rFonts w:eastAsiaTheme="minorEastAsia"/>
      <w:lang w:eastAsia="de-DE"/>
    </w:rPr>
  </w:style>
  <w:style w:type="paragraph" w:styleId="KeinLeerraum">
    <w:name w:val="No Spacing"/>
    <w:link w:val="KeinLeerraumZchn"/>
    <w:uiPriority w:val="1"/>
    <w:qFormat/>
    <w:rsid w:val="009F6D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9F6D6B"/>
    <w:rPr>
      <w:rFonts w:eastAsiaTheme="minorEastAsia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F6D6B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eastAsia="de-DE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F6D6B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  <w:lang w:eastAsia="de-D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F6D6B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6D6B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6D6B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9F6D6B"/>
    <w:rPr>
      <w:color w:val="EB8803" w:themeColor="hyperlink"/>
      <w:u w:val="single"/>
    </w:rPr>
  </w:style>
  <w:style w:type="table" w:styleId="Tabellenraster">
    <w:name w:val="Table Grid"/>
    <w:basedOn w:val="NormaleTabelle"/>
    <w:uiPriority w:val="59"/>
    <w:rsid w:val="00317C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1">
    <w:name w:val="Light Shading Accent 1"/>
    <w:basedOn w:val="NormaleTabelle"/>
    <w:uiPriority w:val="60"/>
    <w:rsid w:val="00317CDD"/>
    <w:pPr>
      <w:spacing w:after="0" w:line="240" w:lineRule="auto"/>
    </w:pPr>
    <w:rPr>
      <w:color w:val="5EA226" w:themeColor="accent1" w:themeShade="BF"/>
    </w:rPr>
    <w:tblPr>
      <w:tblStyleRowBandSize w:val="1"/>
      <w:tblStyleColBandSize w:val="1"/>
      <w:tblInd w:w="0" w:type="dxa"/>
      <w:tblBorders>
        <w:top w:val="single" w:sz="8" w:space="0" w:color="7FD13B" w:themeColor="accent1"/>
        <w:bottom w:val="single" w:sz="8" w:space="0" w:color="7FD13B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FD13B" w:themeColor="accent1"/>
          <w:left w:val="nil"/>
          <w:bottom w:val="single" w:sz="8" w:space="0" w:color="7FD13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F3C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apetus">
  <a:themeElements>
    <a:clrScheme name="Iapetus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Larissa Klassisch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Iapetus">
      <a:fillStyleLst>
        <a:solidFill>
          <a:schemeClr val="phClr"/>
        </a:solidFill>
        <a:gradFill rotWithShape="1">
          <a:gsLst>
            <a:gs pos="0">
              <a:schemeClr val="phClr">
                <a:tint val="25000"/>
                <a:satMod val="125000"/>
              </a:schemeClr>
            </a:gs>
            <a:gs pos="40000">
              <a:schemeClr val="phClr">
                <a:tint val="55000"/>
                <a:satMod val="130000"/>
              </a:schemeClr>
            </a:gs>
            <a:gs pos="50000">
              <a:schemeClr val="phClr">
                <a:tint val="59000"/>
                <a:satMod val="130000"/>
              </a:schemeClr>
            </a:gs>
            <a:gs pos="65000">
              <a:schemeClr val="phClr">
                <a:tint val="55000"/>
                <a:satMod val="130000"/>
              </a:schemeClr>
            </a:gs>
            <a:gs pos="100000">
              <a:schemeClr val="phClr">
                <a:tint val="20000"/>
                <a:satMod val="12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48000"/>
                <a:satMod val="138000"/>
              </a:schemeClr>
            </a:gs>
            <a:gs pos="25000">
              <a:schemeClr val="phClr">
                <a:tint val="85000"/>
              </a:schemeClr>
            </a:gs>
            <a:gs pos="40000">
              <a:schemeClr val="phClr">
                <a:tint val="92000"/>
              </a:schemeClr>
            </a:gs>
            <a:gs pos="50000">
              <a:schemeClr val="phClr">
                <a:tint val="93000"/>
              </a:schemeClr>
            </a:gs>
            <a:gs pos="60000">
              <a:schemeClr val="phClr">
                <a:tint val="92000"/>
              </a:schemeClr>
            </a:gs>
            <a:gs pos="75000">
              <a:schemeClr val="phClr">
                <a:tint val="83000"/>
                <a:satMod val="108000"/>
              </a:schemeClr>
            </a:gs>
            <a:gs pos="100000">
              <a:schemeClr val="phClr">
                <a:tint val="48000"/>
                <a:satMod val="150000"/>
              </a:schemeClr>
            </a:gs>
          </a:gsLst>
          <a:lin ang="5400000" scaled="0"/>
        </a:gradFill>
      </a:fillStyleLst>
      <a:lnStyleLst>
        <a:ln w="12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</a:effectStyle>
        <a:effectStyle>
          <a:effectLst>
            <a:glow rad="63500">
              <a:schemeClr val="phClr">
                <a:alpha val="45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>
            <a:bevelT w="0" h="0"/>
            <a:contourClr>
              <a:schemeClr val="phClr">
                <a:tint val="70000"/>
              </a:schemeClr>
            </a:contourClr>
          </a:sp3d>
        </a:effectStyle>
        <a:effectStyle>
          <a:effectLst>
            <a:glow rad="101500">
              <a:schemeClr val="phClr">
                <a:alpha val="42000"/>
                <a:satMod val="120000"/>
              </a:schemeClr>
            </a:glow>
          </a:effectLst>
          <a:scene3d>
            <a:camera prst="orthographicFront" fov="0">
              <a:rot lat="0" lon="0" rev="0"/>
            </a:camera>
            <a:lightRig rig="glow" dir="t">
              <a:rot lat="0" lon="0" rev="4800000"/>
            </a:lightRig>
          </a:scene3d>
          <a:sp3d prstMaterial="powder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bg1">
                <a:shade val="100000"/>
                <a:satMod val="150000"/>
              </a:schemeClr>
            </a:gs>
            <a:gs pos="65000">
              <a:schemeClr val="bg1">
                <a:shade val="90000"/>
                <a:satMod val="375000"/>
              </a:schemeClr>
            </a:gs>
            <a:gs pos="100000">
              <a:schemeClr val="phClr">
                <a:tint val="88000"/>
                <a:satMod val="40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0000"/>
                <a:satMod val="180000"/>
              </a:schemeClr>
              <a:schemeClr val="phClr">
                <a:tint val="90000"/>
                <a:satMod val="20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6471CC-2F7B-4186-A367-2774016B4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untitled0815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Produktdokumentation Vier Gewinnt         - untitled0815</dc:title>
  <dc:subject>Alexander Busch Nora Herentrey Björn List Johannes Riedel Henny Selig Sascha Ulbrich</dc:subject>
  <dc:creator>Frameset</dc:creator>
  <cp:keywords/>
  <dc:description/>
  <cp:lastModifiedBy>Frameset</cp:lastModifiedBy>
  <cp:revision>4</cp:revision>
  <dcterms:created xsi:type="dcterms:W3CDTF">2012-10-31T23:07:00Z</dcterms:created>
  <dcterms:modified xsi:type="dcterms:W3CDTF">2012-11-01T09:56:00Z</dcterms:modified>
</cp:coreProperties>
</file>