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3D70F" w14:textId="77777777" w:rsidR="00286C1D" w:rsidRDefault="00286C1D" w:rsidP="00286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Crie um código </w:t>
      </w:r>
      <w:proofErr w:type="spellStart"/>
      <w: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JavaScript</w:t>
      </w:r>
      <w:proofErr w:type="spellEnd"/>
      <w: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no </w:t>
      </w:r>
      <w:proofErr w:type="spellStart"/>
      <w:r>
        <w:rPr>
          <w:rFonts w:ascii="Roboto" w:eastAsia="Times New Roman" w:hAnsi="Roboto" w:cs="Times New Roman"/>
          <w:i/>
          <w:iCs/>
          <w:color w:val="9B5A0E"/>
          <w:sz w:val="21"/>
          <w:szCs w:val="21"/>
          <w:shd w:val="clear" w:color="auto" w:fill="FFFFFF"/>
          <w:lang w:eastAsia="pt-BR"/>
        </w:rPr>
        <w:t>back-end</w:t>
      </w:r>
      <w:proofErr w:type="spellEnd"/>
      <w: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 utilizando o Node.JS. No código, você deverá elaborar uma ou mais rotas, que podem ser de qualquer tipo (</w:t>
      </w:r>
      <w:proofErr w:type="spellStart"/>
      <w:r>
        <w:rPr>
          <w:rFonts w:ascii="Roboto" w:eastAsia="Times New Roman" w:hAnsi="Roboto" w:cs="Times New Roman"/>
          <w:i/>
          <w:iCs/>
          <w:color w:val="9B5A0E"/>
          <w:sz w:val="21"/>
          <w:szCs w:val="21"/>
          <w:shd w:val="clear" w:color="auto" w:fill="FFFFFF"/>
          <w:lang w:eastAsia="pt-BR"/>
        </w:rPr>
        <w:t>get</w:t>
      </w:r>
      <w:proofErr w:type="spellEnd"/>
      <w: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, </w:t>
      </w:r>
      <w:proofErr w:type="spellStart"/>
      <w:r>
        <w:rPr>
          <w:rFonts w:ascii="Roboto" w:eastAsia="Times New Roman" w:hAnsi="Roboto" w:cs="Times New Roman"/>
          <w:i/>
          <w:iCs/>
          <w:color w:val="9B5A0E"/>
          <w:sz w:val="21"/>
          <w:szCs w:val="21"/>
          <w:shd w:val="clear" w:color="auto" w:fill="FFFFFF"/>
          <w:lang w:eastAsia="pt-BR"/>
        </w:rPr>
        <w:t>put</w:t>
      </w:r>
      <w:proofErr w:type="spellEnd"/>
      <w:r>
        <w:rPr>
          <w:rFonts w:ascii="Roboto" w:eastAsia="Times New Roman" w:hAnsi="Roboto" w:cs="Times New Roman"/>
          <w:i/>
          <w:iCs/>
          <w:color w:val="9B5A0E"/>
          <w:sz w:val="21"/>
          <w:szCs w:val="21"/>
          <w:shd w:val="clear" w:color="auto" w:fill="FFFFFF"/>
          <w:lang w:eastAsia="pt-BR"/>
        </w:rPr>
        <w:t> </w:t>
      </w:r>
      <w:proofErr w:type="spellStart"/>
      <w: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etc</w:t>
      </w:r>
      <w:proofErr w:type="spellEnd"/>
      <w: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). Depois, faça um teste em aplicações de rota, como o </w:t>
      </w:r>
      <w:proofErr w:type="spellStart"/>
      <w: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Postman</w:t>
      </w:r>
      <w:proofErr w:type="spellEnd"/>
      <w: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ou o </w:t>
      </w:r>
      <w:proofErr w:type="spellStart"/>
      <w: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Insomnia</w:t>
      </w:r>
      <w:proofErr w:type="spellEnd"/>
      <w: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, para confirmar se o retorno está coerente com o que você programou.</w:t>
      </w:r>
    </w:p>
    <w:p w14:paraId="771E56E7" w14:textId="77777777" w:rsidR="00286C1D" w:rsidRDefault="00286C1D" w:rsidP="00286C1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61F8D0CE" w14:textId="28939041" w:rsidR="00286C1D" w:rsidRDefault="00593FF4" w:rsidP="00286C1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D75FF3" wp14:editId="15C11678">
            <wp:simplePos x="0" y="0"/>
            <wp:positionH relativeFrom="column">
              <wp:posOffset>-913130</wp:posOffset>
            </wp:positionH>
            <wp:positionV relativeFrom="paragraph">
              <wp:posOffset>186303</wp:posOffset>
            </wp:positionV>
            <wp:extent cx="7052807" cy="3645109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71"/>
                    <a:stretch/>
                  </pic:blipFill>
                  <pic:spPr bwMode="auto">
                    <a:xfrm>
                      <a:off x="0" y="0"/>
                      <a:ext cx="7052807" cy="3645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C1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Observação: os </w:t>
      </w:r>
      <w:r w:rsidR="00286C1D">
        <w:rPr>
          <w:rFonts w:ascii="Roboto" w:eastAsia="Times New Roman" w:hAnsi="Roboto" w:cs="Times New Roman"/>
          <w:i/>
          <w:iCs/>
          <w:color w:val="9B5A0E"/>
          <w:sz w:val="21"/>
          <w:szCs w:val="21"/>
          <w:lang w:eastAsia="pt-BR"/>
        </w:rPr>
        <w:t>prints</w:t>
      </w:r>
      <w:r w:rsidR="00286C1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, ou o próprio código, devem ser divididos por arquivos. Por exemplo, o código de rotas está em um arquivo diferente do código de conexão.</w:t>
      </w:r>
    </w:p>
    <w:p w14:paraId="216F5677" w14:textId="32E0C512" w:rsidR="003F2DA9" w:rsidRDefault="00593FF4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4754CEB9" wp14:editId="3D073972">
            <wp:simplePos x="0" y="0"/>
            <wp:positionH relativeFrom="column">
              <wp:posOffset>2060188</wp:posOffset>
            </wp:positionH>
            <wp:positionV relativeFrom="paragraph">
              <wp:posOffset>4894774</wp:posOffset>
            </wp:positionV>
            <wp:extent cx="4420587" cy="2663687"/>
            <wp:effectExtent l="0" t="0" r="0" b="3810"/>
            <wp:wrapTight wrapText="bothSides">
              <wp:wrapPolygon edited="0">
                <wp:start x="0" y="0"/>
                <wp:lineTo x="0" y="21476"/>
                <wp:lineTo x="21504" y="21476"/>
                <wp:lineTo x="2150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983" b="42105"/>
                    <a:stretch/>
                  </pic:blipFill>
                  <pic:spPr bwMode="auto">
                    <a:xfrm>
                      <a:off x="0" y="0"/>
                      <a:ext cx="4420587" cy="2663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4F91744A" wp14:editId="2E8F7E44">
            <wp:simplePos x="0" y="0"/>
            <wp:positionH relativeFrom="column">
              <wp:posOffset>-984691</wp:posOffset>
            </wp:positionH>
            <wp:positionV relativeFrom="paragraph">
              <wp:posOffset>3573780</wp:posOffset>
            </wp:positionV>
            <wp:extent cx="6155414" cy="3460611"/>
            <wp:effectExtent l="0" t="0" r="0" b="698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414" cy="34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F2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1D"/>
    <w:rsid w:val="00286C1D"/>
    <w:rsid w:val="003F2DA9"/>
    <w:rsid w:val="0059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39C07"/>
  <w15:chartTrackingRefBased/>
  <w15:docId w15:val="{FE9FC440-E34B-492D-A324-87F9C45A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C1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394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Francielly Lima</dc:creator>
  <cp:keywords/>
  <dc:description/>
  <cp:lastModifiedBy>Francielly Lima</cp:lastModifiedBy>
  <cp:revision>2</cp:revision>
  <dcterms:created xsi:type="dcterms:W3CDTF">2022-10-28T12:22:00Z</dcterms:created>
  <dcterms:modified xsi:type="dcterms:W3CDTF">2022-10-28T12:27:00Z</dcterms:modified>
</cp:coreProperties>
</file>