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9B98" w14:textId="11FEE722" w:rsidR="003F3DF3" w:rsidRDefault="00895D40">
      <w:hyperlink r:id="rId4" w:history="1">
        <w:r w:rsidRPr="008D0816">
          <w:rPr>
            <w:rStyle w:val="Hipervnculo"/>
          </w:rPr>
          <w:t>https://youtu.</w:t>
        </w:r>
        <w:r w:rsidRPr="008D0816">
          <w:rPr>
            <w:rStyle w:val="Hipervnculo"/>
          </w:rPr>
          <w:t>b</w:t>
        </w:r>
        <w:r w:rsidRPr="008D0816">
          <w:rPr>
            <w:rStyle w:val="Hipervnculo"/>
          </w:rPr>
          <w:t>e/rOSBSO5iEeQ</w:t>
        </w:r>
      </w:hyperlink>
    </w:p>
    <w:p w14:paraId="66E91079" w14:textId="77777777" w:rsidR="00895D40" w:rsidRDefault="00895D40"/>
    <w:sectPr w:rsidR="0089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3"/>
    <w:rsid w:val="003F3DF3"/>
    <w:rsid w:val="008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BE5D"/>
  <w15:chartTrackingRefBased/>
  <w15:docId w15:val="{2CE6917F-C7FB-4B28-95E0-F8D933C9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5D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D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OSBSO5iEe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alonso cano</dc:creator>
  <cp:keywords/>
  <dc:description/>
  <cp:lastModifiedBy>francisco manuel alonso cano</cp:lastModifiedBy>
  <cp:revision>3</cp:revision>
  <dcterms:created xsi:type="dcterms:W3CDTF">2021-04-28T15:43:00Z</dcterms:created>
  <dcterms:modified xsi:type="dcterms:W3CDTF">2021-04-28T15:44:00Z</dcterms:modified>
</cp:coreProperties>
</file>