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9D980" w14:textId="1A266373" w:rsidR="00014915" w:rsidRPr="00034C2D" w:rsidRDefault="00034C2D">
      <w:pPr>
        <w:rPr>
          <w:b/>
          <w:bCs/>
          <w:lang w:val="es-ES"/>
        </w:rPr>
      </w:pPr>
      <w:r w:rsidRPr="00034C2D">
        <w:rPr>
          <w:b/>
          <w:bCs/>
          <w:lang w:val="es-ES"/>
        </w:rPr>
        <w:t xml:space="preserve">U.C= unidad de control </w:t>
      </w:r>
      <w:r>
        <w:rPr>
          <w:b/>
          <w:bCs/>
          <w:lang w:val="es-ES"/>
        </w:rPr>
        <w:t xml:space="preserve">(Control </w:t>
      </w:r>
      <w:proofErr w:type="spellStart"/>
      <w:r>
        <w:rPr>
          <w:b/>
          <w:bCs/>
          <w:lang w:val="es-ES"/>
        </w:rPr>
        <w:t>Unit</w:t>
      </w:r>
      <w:proofErr w:type="spellEnd"/>
      <w:r>
        <w:rPr>
          <w:b/>
          <w:bCs/>
          <w:lang w:val="es-ES"/>
        </w:rPr>
        <w:t>)</w:t>
      </w:r>
    </w:p>
    <w:p w14:paraId="4BFF4ADF" w14:textId="4C1ED79E" w:rsidR="00034C2D" w:rsidRDefault="00034C2D">
      <w:pPr>
        <w:rPr>
          <w:lang w:val="es-ES"/>
        </w:rPr>
      </w:pPr>
      <w:r>
        <w:rPr>
          <w:lang w:val="es-ES"/>
        </w:rPr>
        <w:t>Lleva el control de todo, dirige y maneja todo, nada mas q eso (no le pidas 2+2).</w:t>
      </w:r>
    </w:p>
    <w:p w14:paraId="5642AF59" w14:textId="337CB799" w:rsidR="00034C2D" w:rsidRDefault="00034C2D">
      <w:pPr>
        <w:rPr>
          <w:lang w:val="es-ES"/>
        </w:rPr>
      </w:pPr>
      <w:r>
        <w:rPr>
          <w:lang w:val="es-ES"/>
        </w:rPr>
        <w:t xml:space="preserve">La unidad de control le pide </w:t>
      </w:r>
      <w:proofErr w:type="spellStart"/>
      <w:r>
        <w:rPr>
          <w:lang w:val="es-ES"/>
        </w:rPr>
        <w:t>de</w:t>
      </w:r>
      <w:proofErr w:type="spellEnd"/>
      <w:r>
        <w:rPr>
          <w:lang w:val="es-ES"/>
        </w:rPr>
        <w:t xml:space="preserve"> a la U.A.L el resultado de una operación digamos</w:t>
      </w:r>
    </w:p>
    <w:p w14:paraId="49410DCD" w14:textId="77777777" w:rsidR="00034C2D" w:rsidRDefault="00034C2D">
      <w:pPr>
        <w:rPr>
          <w:lang w:val="es-ES"/>
        </w:rPr>
      </w:pPr>
    </w:p>
    <w:p w14:paraId="05CDEDE4" w14:textId="607DAD9C" w:rsidR="00034C2D" w:rsidRPr="00034C2D" w:rsidRDefault="00034C2D">
      <w:pPr>
        <w:rPr>
          <w:b/>
          <w:bCs/>
          <w:lang w:val="es-ES"/>
        </w:rPr>
      </w:pPr>
      <w:r w:rsidRPr="00034C2D">
        <w:rPr>
          <w:b/>
          <w:bCs/>
          <w:lang w:val="es-ES"/>
        </w:rPr>
        <w:t>U.A. L= unidad de aritmética y lógica</w:t>
      </w:r>
      <w:r>
        <w:rPr>
          <w:b/>
          <w:bCs/>
          <w:lang w:val="es-ES"/>
        </w:rPr>
        <w:t xml:space="preserve"> (</w:t>
      </w:r>
      <w:proofErr w:type="spellStart"/>
      <w:r>
        <w:rPr>
          <w:b/>
          <w:bCs/>
          <w:lang w:val="es-ES"/>
        </w:rPr>
        <w:t>Arithmetic</w:t>
      </w:r>
      <w:proofErr w:type="spellEnd"/>
      <w:r>
        <w:rPr>
          <w:b/>
          <w:bCs/>
          <w:lang w:val="es-ES"/>
        </w:rPr>
        <w:t xml:space="preserve"> </w:t>
      </w:r>
      <w:proofErr w:type="spellStart"/>
      <w:r>
        <w:rPr>
          <w:b/>
          <w:bCs/>
          <w:lang w:val="es-ES"/>
        </w:rPr>
        <w:t>Logic</w:t>
      </w:r>
      <w:proofErr w:type="spellEnd"/>
      <w:r>
        <w:rPr>
          <w:b/>
          <w:bCs/>
          <w:lang w:val="es-ES"/>
        </w:rPr>
        <w:t xml:space="preserve"> </w:t>
      </w:r>
      <w:proofErr w:type="spellStart"/>
      <w:r>
        <w:rPr>
          <w:b/>
          <w:bCs/>
          <w:lang w:val="es-ES"/>
        </w:rPr>
        <w:t>Unit</w:t>
      </w:r>
      <w:proofErr w:type="spellEnd"/>
      <w:r>
        <w:rPr>
          <w:b/>
          <w:bCs/>
          <w:lang w:val="es-ES"/>
        </w:rPr>
        <w:t>)</w:t>
      </w:r>
    </w:p>
    <w:p w14:paraId="2892B5CF" w14:textId="11CD3B06" w:rsidR="00034C2D" w:rsidRDefault="00034C2D">
      <w:pPr>
        <w:rPr>
          <w:lang w:val="es-ES"/>
        </w:rPr>
      </w:pPr>
      <w:r>
        <w:rPr>
          <w:lang w:val="es-ES"/>
        </w:rPr>
        <w:t xml:space="preserve">Operaciones aritméticas (suma, resta, división, multiplicación, </w:t>
      </w:r>
      <w:proofErr w:type="spellStart"/>
      <w:r>
        <w:rPr>
          <w:lang w:val="es-ES"/>
        </w:rPr>
        <w:t>etc</w:t>
      </w:r>
      <w:proofErr w:type="spellEnd"/>
      <w:r>
        <w:rPr>
          <w:lang w:val="es-ES"/>
        </w:rPr>
        <w:t>)</w:t>
      </w:r>
    </w:p>
    <w:p w14:paraId="599111FE" w14:textId="77777777" w:rsidR="00034C2D" w:rsidRDefault="00034C2D">
      <w:pPr>
        <w:rPr>
          <w:lang w:val="es-ES"/>
        </w:rPr>
      </w:pPr>
    </w:p>
    <w:p w14:paraId="4154F16C" w14:textId="2D6C2799" w:rsidR="00034C2D" w:rsidRPr="00034C2D" w:rsidRDefault="00034C2D">
      <w:pPr>
        <w:rPr>
          <w:b/>
          <w:bCs/>
          <w:lang w:val="es-ES"/>
        </w:rPr>
      </w:pPr>
      <w:r w:rsidRPr="00034C2D">
        <w:rPr>
          <w:b/>
          <w:bCs/>
          <w:lang w:val="es-ES"/>
        </w:rPr>
        <w:t xml:space="preserve">Registros </w:t>
      </w:r>
    </w:p>
    <w:p w14:paraId="69D443C6" w14:textId="6EEC9923" w:rsidR="00034C2D" w:rsidRDefault="00034C2D">
      <w:pPr>
        <w:rPr>
          <w:lang w:val="es-ES"/>
        </w:rPr>
      </w:pPr>
      <w:r>
        <w:rPr>
          <w:lang w:val="es-ES"/>
        </w:rPr>
        <w:t>Pequeña memoria dentro del procesador</w:t>
      </w:r>
    </w:p>
    <w:p w14:paraId="0E801AFF" w14:textId="2189FC2A" w:rsidR="00034C2D" w:rsidRDefault="00034C2D">
      <w:pPr>
        <w:rPr>
          <w:lang w:val="es-ES"/>
        </w:rPr>
      </w:pPr>
      <w:r>
        <w:rPr>
          <w:lang w:val="es-ES"/>
        </w:rPr>
        <w:t>Tipos</w:t>
      </w:r>
      <w:r w:rsidR="00D34F42">
        <w:rPr>
          <w:lang w:val="es-ES"/>
        </w:rPr>
        <w:t xml:space="preserve"> de registros</w:t>
      </w:r>
      <w:r>
        <w:rPr>
          <w:lang w:val="es-ES"/>
        </w:rPr>
        <w:t xml:space="preserve">: </w:t>
      </w:r>
    </w:p>
    <w:p w14:paraId="52B19521" w14:textId="14B9255D" w:rsidR="00034C2D" w:rsidRDefault="00034C2D" w:rsidP="00034C2D">
      <w:pPr>
        <w:pStyle w:val="Prrafodelista"/>
        <w:numPr>
          <w:ilvl w:val="0"/>
          <w:numId w:val="1"/>
        </w:numPr>
        <w:rPr>
          <w:lang w:val="es-ES"/>
        </w:rPr>
      </w:pPr>
      <w:r w:rsidRPr="00034C2D">
        <w:rPr>
          <w:lang w:val="es-ES"/>
        </w:rPr>
        <w:t>Puntero de instrucciones</w:t>
      </w:r>
      <w:r>
        <w:rPr>
          <w:lang w:val="es-ES"/>
        </w:rPr>
        <w:t xml:space="preserve"> (o </w:t>
      </w:r>
      <w:r w:rsidR="00D34F42">
        <w:rPr>
          <w:lang w:val="es-ES"/>
        </w:rPr>
        <w:t>IP o CP</w:t>
      </w:r>
      <w:r>
        <w:rPr>
          <w:lang w:val="es-ES"/>
        </w:rPr>
        <w:t>): ¡siempre guarda la dirección de la próxima orden!</w:t>
      </w:r>
    </w:p>
    <w:p w14:paraId="64DA4EEF" w14:textId="35A85B37" w:rsidR="00034C2D" w:rsidRPr="00034C2D" w:rsidRDefault="00034C2D" w:rsidP="00034C2D">
      <w:pPr>
        <w:pStyle w:val="Prrafodelista"/>
        <w:rPr>
          <w:lang w:val="es-ES"/>
        </w:rPr>
      </w:pPr>
      <w:r>
        <w:rPr>
          <w:lang w:val="es-ES"/>
        </w:rPr>
        <w:t>Contiene la dirección de la siguiente orden ejecutada</w:t>
      </w:r>
    </w:p>
    <w:p w14:paraId="5ED5413F" w14:textId="48112AA0" w:rsidR="00034C2D" w:rsidRDefault="00034C2D" w:rsidP="00034C2D">
      <w:pPr>
        <w:pStyle w:val="Prrafodelista"/>
        <w:numPr>
          <w:ilvl w:val="0"/>
          <w:numId w:val="1"/>
        </w:numPr>
        <w:rPr>
          <w:lang w:val="es-ES"/>
        </w:rPr>
      </w:pPr>
      <w:r w:rsidRPr="00034C2D">
        <w:rPr>
          <w:lang w:val="es-ES"/>
        </w:rPr>
        <w:t>Acumulador</w:t>
      </w:r>
      <w:r>
        <w:rPr>
          <w:lang w:val="es-ES"/>
        </w:rPr>
        <w:t>: donde van a parar los resultados aritméticos de la U.A.L</w:t>
      </w:r>
    </w:p>
    <w:p w14:paraId="159EEB8C" w14:textId="66573743" w:rsidR="00034C2D" w:rsidRDefault="00034C2D" w:rsidP="00034C2D">
      <w:pPr>
        <w:rPr>
          <w:lang w:val="es-ES"/>
        </w:rPr>
      </w:pPr>
    </w:p>
    <w:p w14:paraId="3AEFEDDE" w14:textId="799EAD53" w:rsidR="00D34F42" w:rsidRDefault="00D34F42" w:rsidP="00034C2D">
      <w:pPr>
        <w:rPr>
          <w:lang w:val="es-ES"/>
        </w:rPr>
      </w:pPr>
      <w:r w:rsidRPr="00D34F42">
        <w:rPr>
          <w:b/>
          <w:bCs/>
          <w:lang w:val="es-ES"/>
        </w:rPr>
        <w:t>Procesador</w:t>
      </w:r>
      <w:r>
        <w:rPr>
          <w:lang w:val="es-ES"/>
        </w:rPr>
        <w:t>: funciona siguiendo un ciclo de instrucciones que consta de 2 partes;</w:t>
      </w:r>
    </w:p>
    <w:p w14:paraId="576C4A7A" w14:textId="257A80E1" w:rsidR="00D34F42" w:rsidRPr="00D34F42" w:rsidRDefault="00D34F42" w:rsidP="00034C2D">
      <w:pPr>
        <w:rPr>
          <w:u w:val="single"/>
          <w:lang w:val="es-ES"/>
        </w:rPr>
      </w:pPr>
      <w:r w:rsidRPr="00D34F42">
        <w:rPr>
          <w:u w:val="single"/>
          <w:lang w:val="es-ES"/>
        </w:rPr>
        <w:t>Búsqueda:</w:t>
      </w:r>
    </w:p>
    <w:p w14:paraId="67AEFF5E" w14:textId="044161AB" w:rsidR="00D34F42" w:rsidRDefault="00D34F42" w:rsidP="00034C2D">
      <w:pPr>
        <w:rPr>
          <w:lang w:val="es-ES"/>
        </w:rPr>
      </w:pPr>
      <w:r>
        <w:rPr>
          <w:lang w:val="es-ES"/>
        </w:rPr>
        <w:tab/>
        <w:t>Obtener la orden (según el IP)</w:t>
      </w:r>
    </w:p>
    <w:p w14:paraId="31ECB5E5" w14:textId="529FA1AB" w:rsidR="00D34F42" w:rsidRDefault="00D34F42" w:rsidP="00034C2D">
      <w:pPr>
        <w:rPr>
          <w:lang w:val="es-ES"/>
        </w:rPr>
      </w:pPr>
      <w:r>
        <w:rPr>
          <w:lang w:val="es-ES"/>
        </w:rPr>
        <w:tab/>
        <w:t>Aumentar IP</w:t>
      </w:r>
      <w:r w:rsidR="008A5BB1">
        <w:rPr>
          <w:lang w:val="es-ES"/>
        </w:rPr>
        <w:t xml:space="preserve"> (a la orden siguiente) </w:t>
      </w:r>
    </w:p>
    <w:p w14:paraId="0BE29341" w14:textId="11057F6C" w:rsidR="00D34F42" w:rsidRPr="00D34F42" w:rsidRDefault="00D34F42" w:rsidP="00034C2D">
      <w:pPr>
        <w:rPr>
          <w:u w:val="single"/>
          <w:lang w:val="es-ES"/>
        </w:rPr>
      </w:pPr>
      <w:r w:rsidRPr="00D34F42">
        <w:rPr>
          <w:u w:val="single"/>
          <w:lang w:val="es-ES"/>
        </w:rPr>
        <w:t>Ejecución:</w:t>
      </w:r>
    </w:p>
    <w:p w14:paraId="019E2E7D" w14:textId="5494F806" w:rsidR="00D34F42" w:rsidRDefault="00D34F42" w:rsidP="00034C2D">
      <w:pPr>
        <w:rPr>
          <w:lang w:val="es-ES"/>
        </w:rPr>
      </w:pPr>
      <w:r>
        <w:rPr>
          <w:lang w:val="es-ES"/>
        </w:rPr>
        <w:tab/>
        <w:t>Decodificar</w:t>
      </w:r>
      <w:r w:rsidR="003402DE">
        <w:rPr>
          <w:lang w:val="es-ES"/>
        </w:rPr>
        <w:t xml:space="preserve"> (si o </w:t>
      </w:r>
      <w:proofErr w:type="spellStart"/>
      <w:r w:rsidR="003402DE">
        <w:rPr>
          <w:lang w:val="es-ES"/>
        </w:rPr>
        <w:t>si</w:t>
      </w:r>
      <w:proofErr w:type="spellEnd"/>
      <w:r w:rsidR="003402DE">
        <w:rPr>
          <w:lang w:val="es-ES"/>
        </w:rPr>
        <w:t xml:space="preserve">) interpretar la orden </w:t>
      </w:r>
      <w:r w:rsidR="00880BA4">
        <w:rPr>
          <w:lang w:val="es-ES"/>
        </w:rPr>
        <w:t>básicamente</w:t>
      </w:r>
    </w:p>
    <w:p w14:paraId="63D418C8" w14:textId="71A05A92" w:rsidR="00D34F42" w:rsidRDefault="00036759" w:rsidP="00034C2D">
      <w:pPr>
        <w:rPr>
          <w:lang w:val="es-ES"/>
        </w:rPr>
      </w:pPr>
      <w:r w:rsidRPr="00036759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28C88F" wp14:editId="78FFC5D7">
                <wp:simplePos x="0" y="0"/>
                <wp:positionH relativeFrom="margin">
                  <wp:posOffset>2585085</wp:posOffset>
                </wp:positionH>
                <wp:positionV relativeFrom="paragraph">
                  <wp:posOffset>14605</wp:posOffset>
                </wp:positionV>
                <wp:extent cx="1729740" cy="441960"/>
                <wp:effectExtent l="0" t="0" r="22860" b="1524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740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4D9D8" w14:textId="5BC5B1A0" w:rsidR="00036759" w:rsidRDefault="00036759">
                            <w:r>
                              <w:t>Depende cual sea la tarea.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28C88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03.55pt;margin-top:1.15pt;width:136.2pt;height:34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">
                <v:textbox>
                  <w:txbxContent>
                    <w:p w14:paraId="19F4D9D8" w14:textId="5BC5B1A0" w:rsidR="00036759" w:rsidRDefault="00036759">
                      <w:r>
                        <w:t>Depende cual sea la tarea.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34F42">
        <w:rPr>
          <w:lang w:val="es-ES"/>
        </w:rPr>
        <w:tab/>
        <w:t>Buscar memoria</w:t>
      </w:r>
      <w:r>
        <w:rPr>
          <w:lang w:val="es-ES"/>
        </w:rPr>
        <w:t xml:space="preserve"> (puede o no)</w:t>
      </w:r>
    </w:p>
    <w:p w14:paraId="02652EB0" w14:textId="293795EF" w:rsidR="00036759" w:rsidRDefault="00036759" w:rsidP="00034C2D">
      <w:pPr>
        <w:rPr>
          <w:lang w:val="es-ES"/>
        </w:rPr>
      </w:pPr>
      <w:r>
        <w:rPr>
          <w:lang w:val="es-ES"/>
        </w:rPr>
        <w:tab/>
        <w:t>Guardar resultado (puede o no)</w:t>
      </w:r>
    </w:p>
    <w:p w14:paraId="05331B5B" w14:textId="2022C9B1" w:rsidR="00D34F42" w:rsidRDefault="00D34F42" w:rsidP="00034C2D">
      <w:pPr>
        <w:rPr>
          <w:lang w:val="es-ES"/>
        </w:rPr>
      </w:pPr>
      <w:r>
        <w:rPr>
          <w:lang w:val="es-ES"/>
        </w:rPr>
        <w:tab/>
      </w:r>
    </w:p>
    <w:p w14:paraId="092269D0" w14:textId="19D7B161" w:rsidR="00D34F42" w:rsidRDefault="00094986" w:rsidP="00034C2D">
      <w:pPr>
        <w:rPr>
          <w:lang w:val="es-ES"/>
        </w:rPr>
      </w:pPr>
      <w:r>
        <w:rPr>
          <w:lang w:val="es-ES"/>
        </w:rPr>
        <w:t>Lo q esta guardado en el IP es una dirección de memoria!!!</w:t>
      </w:r>
    </w:p>
    <w:p w14:paraId="02BCA451" w14:textId="44392C57" w:rsidR="006710A5" w:rsidRDefault="006710A5" w:rsidP="00034C2D">
      <w:pPr>
        <w:rPr>
          <w:lang w:val="es-ES"/>
        </w:rPr>
      </w:pPr>
    </w:p>
    <w:p w14:paraId="6066CC56" w14:textId="5ED9AB50" w:rsidR="006710A5" w:rsidRDefault="006710A5" w:rsidP="00034C2D">
      <w:pPr>
        <w:rPr>
          <w:lang w:val="es-ES"/>
        </w:rPr>
      </w:pPr>
      <w:r>
        <w:rPr>
          <w:lang w:val="es-ES"/>
        </w:rPr>
        <w:t>Se inventan los mnemotécnicos (</w:t>
      </w:r>
      <w:r w:rsidR="00CC4232">
        <w:rPr>
          <w:lang w:val="es-ES"/>
        </w:rPr>
        <w:t xml:space="preserve">abreviaturas de la función = código en </w:t>
      </w:r>
      <w:proofErr w:type="spellStart"/>
      <w:r w:rsidR="00CC4232">
        <w:rPr>
          <w:lang w:val="es-ES"/>
        </w:rPr>
        <w:t>assembler</w:t>
      </w:r>
      <w:proofErr w:type="spellEnd"/>
      <w:r>
        <w:rPr>
          <w:lang w:val="es-ES"/>
        </w:rPr>
        <w:t xml:space="preserve">) </w:t>
      </w:r>
    </w:p>
    <w:p w14:paraId="330AF270" w14:textId="16C91477" w:rsidR="006710A5" w:rsidRDefault="006710A5" w:rsidP="00034C2D">
      <w:pPr>
        <w:rPr>
          <w:lang w:val="es-ES"/>
        </w:rPr>
      </w:pPr>
      <w:r>
        <w:rPr>
          <w:lang w:val="es-ES"/>
        </w:rPr>
        <w:t xml:space="preserve">Programar en </w:t>
      </w:r>
      <w:proofErr w:type="spellStart"/>
      <w:r>
        <w:rPr>
          <w:lang w:val="es-ES"/>
        </w:rPr>
        <w:t>Assembler</w:t>
      </w:r>
      <w:proofErr w:type="spellEnd"/>
      <w:r>
        <w:rPr>
          <w:lang w:val="es-ES"/>
        </w:rPr>
        <w:t xml:space="preserve"> o en binario (nadie programa en ninguno, son lenguajes de bajo nivel)</w:t>
      </w:r>
    </w:p>
    <w:p w14:paraId="3B22CB95" w14:textId="5AA3227B" w:rsidR="006710A5" w:rsidRDefault="006710A5" w:rsidP="00034C2D">
      <w:pPr>
        <w:rPr>
          <w:lang w:val="es-ES"/>
        </w:rPr>
      </w:pPr>
      <w:r>
        <w:rPr>
          <w:lang w:val="es-ES"/>
        </w:rPr>
        <w:t>Python, C, C++ (lenguajes de alto nivel)</w:t>
      </w:r>
    </w:p>
    <w:p w14:paraId="1029875C" w14:textId="6C2C41EC" w:rsidR="00AF35F9" w:rsidRDefault="00AF35F9" w:rsidP="00034C2D">
      <w:pPr>
        <w:rPr>
          <w:lang w:val="es-ES"/>
        </w:rPr>
      </w:pPr>
      <w:r w:rsidRPr="001853B0">
        <w:rPr>
          <w:b/>
          <w:bCs/>
          <w:lang w:val="es-ES"/>
        </w:rPr>
        <w:t>Norma A.S.C.C.I</w:t>
      </w:r>
      <w:r>
        <w:rPr>
          <w:lang w:val="es-ES"/>
        </w:rPr>
        <w:t xml:space="preserve"> (“American Standard </w:t>
      </w:r>
      <w:proofErr w:type="spellStart"/>
      <w:r>
        <w:rPr>
          <w:lang w:val="es-ES"/>
        </w:rPr>
        <w:t>Code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for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Interchange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of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Information</w:t>
      </w:r>
      <w:proofErr w:type="spellEnd"/>
      <w:r>
        <w:rPr>
          <w:lang w:val="es-ES"/>
        </w:rPr>
        <w:t>”)</w:t>
      </w:r>
    </w:p>
    <w:p w14:paraId="0A8AEAB6" w14:textId="2A2CF09B" w:rsidR="004C070C" w:rsidRDefault="003D4F24" w:rsidP="00034C2D">
      <w:pPr>
        <w:rPr>
          <w:lang w:val="es-ES"/>
        </w:rPr>
      </w:pPr>
      <w:r>
        <w:rPr>
          <w:lang w:val="es-ES"/>
        </w:rPr>
        <w:t>B.A.S.I.C (“</w:t>
      </w:r>
      <w:proofErr w:type="spellStart"/>
      <w:r>
        <w:rPr>
          <w:lang w:val="es-ES"/>
        </w:rPr>
        <w:t>Beginners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All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purpose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Symbolic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Instruction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Code</w:t>
      </w:r>
      <w:proofErr w:type="spellEnd"/>
      <w:r>
        <w:rPr>
          <w:lang w:val="es-ES"/>
        </w:rPr>
        <w:t>”)</w:t>
      </w:r>
    </w:p>
    <w:p w14:paraId="191731A5" w14:textId="53D1CF28" w:rsidR="00281B7C" w:rsidRDefault="00281B7C" w:rsidP="00034C2D">
      <w:pPr>
        <w:rPr>
          <w:lang w:val="es-ES"/>
        </w:rPr>
      </w:pPr>
    </w:p>
    <w:p w14:paraId="330520BA" w14:textId="77777777" w:rsidR="00281B7C" w:rsidRDefault="00281B7C" w:rsidP="00034C2D">
      <w:pPr>
        <w:rPr>
          <w:lang w:val="es-ES"/>
        </w:rPr>
      </w:pPr>
    </w:p>
    <w:p w14:paraId="25C0C876" w14:textId="3A66847A" w:rsidR="00281B7C" w:rsidRPr="00281B7C" w:rsidRDefault="00281B7C" w:rsidP="00034C2D">
      <w:pPr>
        <w:rPr>
          <w:b/>
          <w:bCs/>
          <w:i/>
          <w:iCs/>
          <w:lang w:val="es-ES"/>
        </w:rPr>
      </w:pPr>
      <w:r w:rsidRPr="00281B7C">
        <w:rPr>
          <w:b/>
          <w:bCs/>
          <w:i/>
          <w:iCs/>
          <w:lang w:val="es-ES"/>
        </w:rPr>
        <w:lastRenderedPageBreak/>
        <w:t>Clasificación</w:t>
      </w:r>
      <w:r>
        <w:rPr>
          <w:b/>
          <w:bCs/>
          <w:i/>
          <w:iCs/>
          <w:lang w:val="es-ES"/>
        </w:rPr>
        <w:t xml:space="preserve"> de las computadoras</w:t>
      </w:r>
      <w:r w:rsidRPr="00281B7C">
        <w:rPr>
          <w:b/>
          <w:bCs/>
          <w:i/>
          <w:iCs/>
          <w:lang w:val="es-ES"/>
        </w:rPr>
        <w:t>:</w:t>
      </w:r>
    </w:p>
    <w:p w14:paraId="6E7A825D" w14:textId="34339FED" w:rsidR="00A91506" w:rsidRDefault="0036689F" w:rsidP="00A91506">
      <w:pPr>
        <w:pStyle w:val="Prrafodelista"/>
        <w:numPr>
          <w:ilvl w:val="0"/>
          <w:numId w:val="1"/>
        </w:numPr>
        <w:rPr>
          <w:lang w:val="es-ES"/>
        </w:rPr>
      </w:pPr>
      <w:r w:rsidRPr="00A91506">
        <w:rPr>
          <w:lang w:val="es-ES"/>
        </w:rPr>
        <w:t>Taxonomía</w:t>
      </w:r>
      <w:r w:rsidR="00281B7C" w:rsidRPr="00A91506">
        <w:rPr>
          <w:lang w:val="es-ES"/>
        </w:rPr>
        <w:t xml:space="preserve"> de </w:t>
      </w:r>
      <w:proofErr w:type="spellStart"/>
      <w:r w:rsidR="00281B7C" w:rsidRPr="00A91506">
        <w:rPr>
          <w:lang w:val="es-ES"/>
        </w:rPr>
        <w:t>FlynT</w:t>
      </w:r>
      <w:proofErr w:type="spellEnd"/>
      <w:r w:rsidR="00281B7C" w:rsidRPr="00A91506">
        <w:rPr>
          <w:lang w:val="es-ES"/>
        </w:rPr>
        <w:t>:</w:t>
      </w:r>
    </w:p>
    <w:p w14:paraId="3B8B1207" w14:textId="77777777" w:rsidR="00A91506" w:rsidRDefault="00A91506" w:rsidP="00A91506">
      <w:pPr>
        <w:pStyle w:val="Prrafodelista"/>
        <w:rPr>
          <w:lang w:val="es-ES"/>
        </w:rPr>
      </w:pPr>
    </w:p>
    <w:p w14:paraId="07E85D1B" w14:textId="77777777" w:rsidR="00A91506" w:rsidRDefault="0036689F" w:rsidP="00A91506">
      <w:pPr>
        <w:pStyle w:val="Prrafodelista"/>
        <w:rPr>
          <w:lang w:val="es-ES"/>
        </w:rPr>
      </w:pPr>
      <w:r w:rsidRPr="00A91506">
        <w:rPr>
          <w:lang w:val="es-ES"/>
        </w:rPr>
        <w:t>Analógicas</w:t>
      </w:r>
      <w:r w:rsidR="00281B7C" w:rsidRPr="00A91506">
        <w:rPr>
          <w:lang w:val="es-ES"/>
        </w:rPr>
        <w:t>: funcionan con valores q van cambiando todo el tiempo.</w:t>
      </w:r>
    </w:p>
    <w:p w14:paraId="69B3DD09" w14:textId="77777777" w:rsidR="00A91506" w:rsidRDefault="00281B7C" w:rsidP="00A91506">
      <w:pPr>
        <w:pStyle w:val="Prrafodelista"/>
        <w:rPr>
          <w:lang w:val="es-ES"/>
        </w:rPr>
      </w:pPr>
      <w:r w:rsidRPr="00A91506">
        <w:rPr>
          <w:lang w:val="es-ES"/>
        </w:rPr>
        <w:t>Digitales</w:t>
      </w:r>
      <w:r w:rsidR="0036689F" w:rsidRPr="00A91506">
        <w:rPr>
          <w:lang w:val="es-ES"/>
        </w:rPr>
        <w:t>: las q usamo</w:t>
      </w:r>
      <w:r w:rsidR="00A91506" w:rsidRPr="00A91506">
        <w:rPr>
          <w:lang w:val="es-ES"/>
        </w:rPr>
        <w:t>s</w:t>
      </w:r>
    </w:p>
    <w:p w14:paraId="27D6B59E" w14:textId="613F6298" w:rsidR="00A91506" w:rsidRDefault="00281B7C" w:rsidP="00A91506">
      <w:pPr>
        <w:pStyle w:val="Prrafodelista"/>
        <w:rPr>
          <w:lang w:val="es-ES"/>
        </w:rPr>
      </w:pPr>
      <w:r w:rsidRPr="00A91506">
        <w:rPr>
          <w:lang w:val="es-ES"/>
        </w:rPr>
        <w:t>Hibridas</w:t>
      </w:r>
      <w:r w:rsidR="0036689F" w:rsidRPr="00A91506">
        <w:rPr>
          <w:lang w:val="es-ES"/>
        </w:rPr>
        <w:t>: administración digital y funciones analógicas.</w:t>
      </w:r>
    </w:p>
    <w:p w14:paraId="716E5FD1" w14:textId="3577057C" w:rsidR="00A91506" w:rsidRDefault="00A91506" w:rsidP="00A9150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Tamaño:</w:t>
      </w:r>
    </w:p>
    <w:p w14:paraId="321A3AA4" w14:textId="00656448" w:rsidR="00A91506" w:rsidRDefault="00A91506" w:rsidP="00A91506">
      <w:pPr>
        <w:ind w:left="720"/>
        <w:rPr>
          <w:lang w:val="es-ES"/>
        </w:rPr>
      </w:pPr>
      <w:r>
        <w:rPr>
          <w:lang w:val="es-ES"/>
        </w:rPr>
        <w:t>Supercomputadora</w:t>
      </w:r>
    </w:p>
    <w:p w14:paraId="7556BED7" w14:textId="6B9FB56F" w:rsidR="00A91506" w:rsidRPr="00A91506" w:rsidRDefault="00A91506" w:rsidP="00A91506">
      <w:pPr>
        <w:ind w:left="720"/>
        <w:rPr>
          <w:lang w:val="es-ES"/>
        </w:rPr>
      </w:pPr>
      <w:proofErr w:type="spellStart"/>
      <w:r>
        <w:rPr>
          <w:lang w:val="es-ES"/>
        </w:rPr>
        <w:t>Cluster</w:t>
      </w:r>
      <w:proofErr w:type="spellEnd"/>
      <w:r>
        <w:rPr>
          <w:lang w:val="es-ES"/>
        </w:rPr>
        <w:t>: pueden ser homogéneos o heterogéneos</w:t>
      </w:r>
      <w:r>
        <w:rPr>
          <w:lang w:val="es-ES"/>
        </w:rPr>
        <w:tab/>
      </w:r>
    </w:p>
    <w:p w14:paraId="393E21F9" w14:textId="77777777" w:rsidR="00A91506" w:rsidRDefault="00A91506" w:rsidP="00034C2D">
      <w:pPr>
        <w:rPr>
          <w:lang w:val="es-ES"/>
        </w:rPr>
      </w:pPr>
    </w:p>
    <w:p w14:paraId="5A6B060B" w14:textId="77777777" w:rsidR="00A91506" w:rsidRDefault="00A91506" w:rsidP="00034C2D">
      <w:pPr>
        <w:rPr>
          <w:lang w:val="es-ES"/>
        </w:rPr>
      </w:pPr>
    </w:p>
    <w:p w14:paraId="13CBE4E1" w14:textId="77777777" w:rsidR="00A91506" w:rsidRDefault="00A91506" w:rsidP="00034C2D">
      <w:pPr>
        <w:rPr>
          <w:lang w:val="es-ES"/>
        </w:rPr>
      </w:pPr>
    </w:p>
    <w:p w14:paraId="0FC1D5B0" w14:textId="77777777" w:rsidR="00A91506" w:rsidRDefault="00A91506" w:rsidP="00034C2D">
      <w:pPr>
        <w:rPr>
          <w:lang w:val="es-ES"/>
        </w:rPr>
      </w:pPr>
    </w:p>
    <w:p w14:paraId="29249D19" w14:textId="77777777" w:rsidR="00A91506" w:rsidRDefault="00A91506" w:rsidP="00034C2D">
      <w:pPr>
        <w:rPr>
          <w:lang w:val="es-ES"/>
        </w:rPr>
      </w:pPr>
    </w:p>
    <w:p w14:paraId="3803ADC0" w14:textId="1A2F7192" w:rsidR="00281B7C" w:rsidRPr="00034C2D" w:rsidRDefault="0036689F" w:rsidP="00034C2D">
      <w:pPr>
        <w:rPr>
          <w:lang w:val="es-ES"/>
        </w:rPr>
      </w:pPr>
      <w:r>
        <w:rPr>
          <w:lang w:val="es-ES"/>
        </w:rPr>
        <w:t xml:space="preserve"> </w:t>
      </w:r>
    </w:p>
    <w:sectPr w:rsidR="00281B7C" w:rsidRPr="00034C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6346B"/>
    <w:multiLevelType w:val="hybridMultilevel"/>
    <w:tmpl w:val="FD1825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3AC"/>
    <w:rsid w:val="00014915"/>
    <w:rsid w:val="00034C2D"/>
    <w:rsid w:val="00036759"/>
    <w:rsid w:val="00094986"/>
    <w:rsid w:val="001853B0"/>
    <w:rsid w:val="001B3898"/>
    <w:rsid w:val="00281B7C"/>
    <w:rsid w:val="00315479"/>
    <w:rsid w:val="003402DE"/>
    <w:rsid w:val="0036689F"/>
    <w:rsid w:val="003D4F24"/>
    <w:rsid w:val="004C070C"/>
    <w:rsid w:val="006710A5"/>
    <w:rsid w:val="007913AC"/>
    <w:rsid w:val="00880BA4"/>
    <w:rsid w:val="008A5BB1"/>
    <w:rsid w:val="009D600A"/>
    <w:rsid w:val="00A91506"/>
    <w:rsid w:val="00AF35F9"/>
    <w:rsid w:val="00CC4232"/>
    <w:rsid w:val="00D3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9D1A8"/>
  <w15:chartTrackingRefBased/>
  <w15:docId w15:val="{F5BB4EF9-4D59-49D9-B838-1A8ED9156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4C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246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Ambrogio</dc:creator>
  <cp:keywords/>
  <dc:description/>
  <cp:lastModifiedBy>Francisco Ambrogio</cp:lastModifiedBy>
  <cp:revision>16</cp:revision>
  <dcterms:created xsi:type="dcterms:W3CDTF">2024-04-15T22:30:00Z</dcterms:created>
  <dcterms:modified xsi:type="dcterms:W3CDTF">2024-04-16T01:16:00Z</dcterms:modified>
</cp:coreProperties>
</file>