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5F" w:rsidRDefault="00C6265F" w:rsidP="00C6265F">
      <w:pPr>
        <w:pStyle w:val="NormalWeb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Complete este taller antes de la fecha de la próxima clase. La entrega se realiza vía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Moodle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Los talleres se realizan de forma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  <w:u w:val="single"/>
        </w:rPr>
        <w:t>individual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</w:rPr>
        <w:t>Complete las siguientes asignaciones: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a) Describa, tan breve o detalladamente como desee, sus expectativas sobre el curso.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b) Describa brevemente las características de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Python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como lenguaje de programación. Indique cómo se compara con el lenguaje que utilizó en CI2691.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c) Regístrese en el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track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Python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3"/>
          <w:szCs w:val="23"/>
        </w:rPr>
        <w:t>Codecademy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(http://www.codecademy.com/tracks/python) y complete las lecciones 1, 2, 3, 7, 9, y 16. Provea captura(s) de pantalla como evidencia de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completación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d) Investigue y liste las características y/o configuración más recomendadas para un editor de texto a la hora de programar en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Python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 Justifique brevemente cada una.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e) Instale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Python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3.3 en su ambiente de trabajo.</w:t>
      </w:r>
    </w:p>
    <w:p w:rsidR="00C6265F" w:rsidRDefault="00C6265F" w:rsidP="00C6265F">
      <w:pPr>
        <w:pStyle w:val="p1"/>
        <w:shd w:val="clear" w:color="auto" w:fill="D9EDF7"/>
        <w:spacing w:before="120" w:beforeAutospacing="0" w:after="120" w:afterAutospacing="0" w:line="33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f) En su ambiente de trabajo, escriba un programa que a partir de una lista de notas de una clase, calcule la nota promedio, la varianza y la mediana de la clase. Entregue el código fuente de su programa.</w:t>
      </w:r>
    </w:p>
    <w:p w:rsidR="006D7A3E" w:rsidRDefault="006D7A3E"/>
    <w:p w:rsidR="00E138CE" w:rsidRDefault="00F730F3">
      <w:pPr>
        <w:rPr>
          <w:b/>
          <w:sz w:val="32"/>
          <w:szCs w:val="32"/>
        </w:rPr>
      </w:pPr>
      <w:r w:rsidRPr="00F730F3">
        <w:rPr>
          <w:b/>
          <w:sz w:val="32"/>
          <w:szCs w:val="32"/>
        </w:rPr>
        <w:t xml:space="preserve">Fuentes </w:t>
      </w:r>
    </w:p>
    <w:p w:rsidR="00F730F3" w:rsidRDefault="00F730F3">
      <w:pPr>
        <w:rPr>
          <w:sz w:val="28"/>
          <w:szCs w:val="28"/>
        </w:rPr>
      </w:pPr>
      <w:hyperlink r:id="rId4" w:history="1">
        <w:r w:rsidRPr="009116A7">
          <w:rPr>
            <w:rStyle w:val="Hipervnculo"/>
            <w:sz w:val="28"/>
            <w:szCs w:val="28"/>
          </w:rPr>
          <w:t>http://es.wikipedia.org/wiki/Python</w:t>
        </w:r>
      </w:hyperlink>
    </w:p>
    <w:p w:rsidR="00F730F3" w:rsidRDefault="00F730F3">
      <w:pPr>
        <w:rPr>
          <w:sz w:val="28"/>
          <w:szCs w:val="28"/>
        </w:rPr>
      </w:pPr>
      <w:hyperlink r:id="rId5" w:history="1">
        <w:r w:rsidRPr="009116A7">
          <w:rPr>
            <w:rStyle w:val="Hipervnculo"/>
            <w:sz w:val="28"/>
            <w:szCs w:val="28"/>
          </w:rPr>
          <w:t>http://dev.laptop.org/~edsiper/byteofpython_spanish/ch01s02.html</w:t>
        </w:r>
      </w:hyperlink>
    </w:p>
    <w:p w:rsidR="00F730F3" w:rsidRDefault="00F730F3">
      <w:pPr>
        <w:rPr>
          <w:sz w:val="28"/>
          <w:szCs w:val="28"/>
        </w:rPr>
      </w:pPr>
      <w:hyperlink r:id="rId6" w:history="1">
        <w:r w:rsidRPr="009116A7">
          <w:rPr>
            <w:rStyle w:val="Hipervnculo"/>
            <w:sz w:val="28"/>
            <w:szCs w:val="28"/>
          </w:rPr>
          <w:t>http://infostudio-blog.blogspot.com/2011/08/principales-caracteristicas-del_31.html</w:t>
        </w:r>
      </w:hyperlink>
    </w:p>
    <w:p w:rsidR="00F730F3" w:rsidRPr="00F730F3" w:rsidRDefault="00F730F3">
      <w:pPr>
        <w:rPr>
          <w:sz w:val="28"/>
          <w:szCs w:val="28"/>
        </w:rPr>
      </w:pPr>
    </w:p>
    <w:p w:rsidR="00E138CE" w:rsidRDefault="00E138CE"/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Debido a la situación del país y las dificultades para reunirnos todos físicamente en horario de clase, se espera que varios de los talleres se realicen de manera remota.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Es importante que utilicen los foros como herramientas de comunicación y consulta. Los profesores y preparadores responderán las dudas que coloquen en ellos. También el altamente recomendable la discusión y resolución de dudas entre estudiantes.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lastRenderedPageBreak/>
        <w:t> 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Adicionalmente, estaré ofreciendo horas de consulta virtual mediante Google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Hangout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y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Skype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. 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Hangout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: esaulgd@gmail.com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Skype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: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esaulgd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Los horarios de la consulta son: 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Lunes 2:30 - 4:30 PM (virtual)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Jueves 2:30 - 4:30 PM (presencial si hay clase, virtual en caso contrario)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Los detalles de última hora y/o problemas técnicos se resolverán en tiempo real mediante mi cuenta de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Twitter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(@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esaulgd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).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Los otros instructores del curso colocarán sus horas de consulta (presencial y/o virtual) en este foro.</w:t>
      </w:r>
    </w:p>
    <w:p w:rsidR="00E138CE" w:rsidRPr="00E138CE" w:rsidRDefault="00E138CE" w:rsidP="00E138CE">
      <w:pPr>
        <w:shd w:val="clear" w:color="auto" w:fill="F5F5F5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E138CE" w:rsidRPr="00E138CE" w:rsidRDefault="006450FF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hyperlink r:id="rId7" w:history="1">
        <w:r w:rsidRPr="006450FF">
          <w:rPr>
            <w:rFonts w:ascii="Helvetica" w:eastAsia="Times New Roman" w:hAnsi="Helvetica" w:cs="Helvetica"/>
            <w:color w:val="0088CC"/>
            <w:sz w:val="21"/>
            <w:szCs w:val="21"/>
            <w:lang w:eastAsia="es-V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magen de Kristoffer Pantic" href="https://moodle.asignaturas.usb.ve/user/view.php?id=5811&amp;course=288" style="width:25.95pt;height:25.95pt" o:button="t"/>
          </w:pict>
        </w:r>
      </w:hyperlink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VE"/>
        </w:rPr>
        <w:t>Re: Horas de consulta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proofErr w:type="gram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de</w:t>
      </w:r>
      <w:proofErr w:type="gramEnd"/>
      <w:r w:rsidRPr="00E138CE">
        <w:rPr>
          <w:rFonts w:ascii="Helvetica" w:eastAsia="Times New Roman" w:hAnsi="Helvetica" w:cs="Helvetica"/>
          <w:color w:val="333333"/>
          <w:sz w:val="21"/>
          <w:lang w:eastAsia="es-VE"/>
        </w:rPr>
        <w:t> </w:t>
      </w:r>
      <w:hyperlink r:id="rId8" w:history="1">
        <w:proofErr w:type="spellStart"/>
        <w:r w:rsidRPr="00E138CE">
          <w:rPr>
            <w:rFonts w:ascii="Helvetica" w:eastAsia="Times New Roman" w:hAnsi="Helvetica" w:cs="Helvetica"/>
            <w:color w:val="0088CC"/>
            <w:sz w:val="21"/>
            <w:lang w:eastAsia="es-VE"/>
          </w:rPr>
          <w:t>Kristoffer</w:t>
        </w:r>
        <w:proofErr w:type="spellEnd"/>
        <w:r w:rsidRPr="00E138CE">
          <w:rPr>
            <w:rFonts w:ascii="Helvetica" w:eastAsia="Times New Roman" w:hAnsi="Helvetica" w:cs="Helvetica"/>
            <w:color w:val="0088CC"/>
            <w:sz w:val="21"/>
            <w:lang w:eastAsia="es-VE"/>
          </w:rPr>
          <w:t xml:space="preserve"> </w:t>
        </w:r>
        <w:proofErr w:type="spellStart"/>
        <w:r w:rsidRPr="00E138CE">
          <w:rPr>
            <w:rFonts w:ascii="Helvetica" w:eastAsia="Times New Roman" w:hAnsi="Helvetica" w:cs="Helvetica"/>
            <w:color w:val="0088CC"/>
            <w:sz w:val="21"/>
            <w:lang w:eastAsia="es-VE"/>
          </w:rPr>
          <w:t>Pantic</w:t>
        </w:r>
        <w:proofErr w:type="spellEnd"/>
      </w:hyperlink>
      <w:r w:rsidRPr="00E138CE">
        <w:rPr>
          <w:rFonts w:ascii="Helvetica" w:eastAsia="Times New Roman" w:hAnsi="Helvetica" w:cs="Helvetica"/>
          <w:color w:val="333333"/>
          <w:sz w:val="21"/>
          <w:lang w:eastAsia="es-VE"/>
        </w:rPr>
        <w:t> </w:t>
      </w: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-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Sunday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, 2 de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March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de 2014, 16:40</w:t>
      </w:r>
    </w:p>
    <w:p w:rsidR="00E138CE" w:rsidRPr="00E138CE" w:rsidRDefault="00E138CE" w:rsidP="00E138CE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Mis horas de consulta serán: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Martes 2:30 - 4:30 PM (virtual)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Jueves 2:30 - 4:30 PM (presencial si hay clase, virtual en caso contrario)</w:t>
      </w:r>
    </w:p>
    <w:p w:rsidR="00E138CE" w:rsidRPr="00E138CE" w:rsidRDefault="00E138CE" w:rsidP="00E138CE">
      <w:pPr>
        <w:shd w:val="clear" w:color="auto" w:fill="F5F5F5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Google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Hangout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: me@kristofferpantic.com</w:t>
      </w:r>
    </w:p>
    <w:p w:rsidR="00E138CE" w:rsidRPr="00E138CE" w:rsidRDefault="00E138CE" w:rsidP="00E138CE">
      <w:pPr>
        <w:shd w:val="clear" w:color="auto" w:fill="F5F5F5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Skype</w:t>
      </w:r>
      <w:proofErr w:type="spellEnd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: </w:t>
      </w:r>
      <w:proofErr w:type="spellStart"/>
      <w:r w:rsidRPr="00E138CE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kristoffer.pantic</w:t>
      </w:r>
      <w:proofErr w:type="spellEnd"/>
    </w:p>
    <w:p w:rsidR="00E138CE" w:rsidRDefault="00E138CE"/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Proyecto 1 - 15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Proyecto 2 - 20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Proyecto 3 - 25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Examen 1 - 10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Examen 2 - 10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Examen 3 - 10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 xml:space="preserve">- Talleres - 10 </w:t>
      </w:r>
      <w:proofErr w:type="spellStart"/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pts</w:t>
      </w:r>
      <w:proofErr w:type="spellEnd"/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Los proyectos se realizan en parejas.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Los exámenes son individuales y se presentan en el horario de clase.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lastRenderedPageBreak/>
        <w:t> 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Los talleres son individuales y se completan en el horario de clase. Los enunciados serán publicados en línea. De suspenderse la clase, la entrega del taller queda para el miércoles anterior a la siguiente clase.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El número total de talleres dependerá de la evolución del trimestre. La nota final (sobre 10) será el promedio de los talleres evaluados.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El cronograma tentativo está en el siguiente link.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 </w:t>
      </w:r>
    </w:p>
    <w:p w:rsidR="00E138CE" w:rsidRPr="00E138CE" w:rsidRDefault="006450FF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hyperlink r:id="rId9" w:tgtFrame="_blank" w:history="1">
        <w:r w:rsidR="00E138CE" w:rsidRPr="00E138CE">
          <w:rPr>
            <w:rFonts w:ascii="Helvetica" w:eastAsia="Times New Roman" w:hAnsi="Helvetica" w:cs="Helvetica"/>
            <w:color w:val="0088CC"/>
            <w:sz w:val="23"/>
            <w:lang w:eastAsia="es-VE"/>
          </w:rPr>
          <w:t>https://docs.google.com/spreadsheet/ccc?key=0AthrXW7BrIIDdGtvUTA1MG1DZ2h0b0YwZElFLTlNRmc&amp;usp=sharing</w:t>
        </w:r>
      </w:hyperlink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 </w:t>
      </w:r>
    </w:p>
    <w:p w:rsidR="00E138CE" w:rsidRPr="00E138CE" w:rsidRDefault="00E138CE" w:rsidP="00E138CE">
      <w:pPr>
        <w:shd w:val="clear" w:color="auto" w:fill="F5F5F5"/>
        <w:spacing w:after="0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</w:pP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Debido a la situación del país, tanto el plan de evaluación como el cronograma</w:t>
      </w:r>
      <w:r w:rsidRPr="00E138CE">
        <w:rPr>
          <w:rFonts w:ascii="Helvetica" w:eastAsia="Times New Roman" w:hAnsi="Helvetica" w:cs="Helvetica"/>
          <w:color w:val="333333"/>
          <w:sz w:val="23"/>
          <w:lang w:eastAsia="es-VE"/>
        </w:rPr>
        <w:t> </w:t>
      </w:r>
      <w:r w:rsidRPr="00E138CE">
        <w:rPr>
          <w:rFonts w:ascii="Helvetica" w:eastAsia="Times New Roman" w:hAnsi="Helvetica" w:cs="Helvetica"/>
          <w:color w:val="333333"/>
          <w:sz w:val="23"/>
          <w:szCs w:val="23"/>
          <w:u w:val="single"/>
          <w:lang w:eastAsia="es-VE"/>
        </w:rPr>
        <w:t>son susceptibles de cambio</w:t>
      </w:r>
      <w:r w:rsidRPr="00E138CE">
        <w:rPr>
          <w:rFonts w:ascii="Helvetica" w:eastAsia="Times New Roman" w:hAnsi="Helvetica" w:cs="Helvetica"/>
          <w:color w:val="333333"/>
          <w:sz w:val="23"/>
          <w:szCs w:val="23"/>
          <w:lang w:eastAsia="es-VE"/>
        </w:rPr>
        <w:t>.</w:t>
      </w:r>
      <w:r w:rsidRPr="00E138CE">
        <w:rPr>
          <w:rFonts w:ascii="Helvetica" w:eastAsia="Times New Roman" w:hAnsi="Helvetica" w:cs="Helvetica"/>
          <w:color w:val="333333"/>
          <w:sz w:val="23"/>
          <w:lang w:eastAsia="es-VE"/>
        </w:rPr>
        <w:t> </w:t>
      </w:r>
      <w:r w:rsidRPr="00E138CE">
        <w:rPr>
          <w:rFonts w:ascii="Helvetica" w:eastAsia="Times New Roman" w:hAnsi="Helvetica" w:cs="Helvetica"/>
          <w:color w:val="333333"/>
          <w:sz w:val="23"/>
          <w:szCs w:val="23"/>
          <w:u w:val="single"/>
          <w:lang w:eastAsia="es-VE"/>
        </w:rPr>
        <w:t>Estén atentos a las noticias del curso.</w:t>
      </w:r>
    </w:p>
    <w:p w:rsidR="00E138CE" w:rsidRDefault="00E138CE"/>
    <w:sectPr w:rsidR="00E138CE" w:rsidSect="006D7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6265F"/>
    <w:rsid w:val="006450FF"/>
    <w:rsid w:val="006D7A3E"/>
    <w:rsid w:val="00A22962"/>
    <w:rsid w:val="00C6265F"/>
    <w:rsid w:val="00E138CE"/>
    <w:rsid w:val="00F7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customStyle="1" w:styleId="p1">
    <w:name w:val="p1"/>
    <w:basedOn w:val="Normal"/>
    <w:rsid w:val="00C6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C6265F"/>
  </w:style>
  <w:style w:type="character" w:styleId="Hipervnculo">
    <w:name w:val="Hyperlink"/>
    <w:basedOn w:val="Fuentedeprrafopredeter"/>
    <w:uiPriority w:val="99"/>
    <w:unhideWhenUsed/>
    <w:rsid w:val="00E138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436">
          <w:marLeft w:val="0"/>
          <w:marRight w:val="0"/>
          <w:marTop w:val="0"/>
          <w:marBottom w:val="300"/>
          <w:divBdr>
            <w:top w:val="single" w:sz="6" w:space="5" w:color="E3E3E3"/>
            <w:left w:val="single" w:sz="6" w:space="5" w:color="E3E3E3"/>
            <w:bottom w:val="single" w:sz="6" w:space="5" w:color="E3E3E3"/>
            <w:right w:val="single" w:sz="6" w:space="5" w:color="E3E3E3"/>
          </w:divBdr>
          <w:divsChild>
            <w:div w:id="1981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84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9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69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6024">
              <w:marLeft w:val="0"/>
              <w:marRight w:val="0"/>
              <w:marTop w:val="0"/>
              <w:marBottom w:val="300"/>
              <w:divBdr>
                <w:top w:val="single" w:sz="6" w:space="5" w:color="E3E3E3"/>
                <w:left w:val="single" w:sz="6" w:space="5" w:color="E3E3E3"/>
                <w:bottom w:val="single" w:sz="6" w:space="5" w:color="E3E3E3"/>
                <w:right w:val="single" w:sz="6" w:space="5" w:color="E3E3E3"/>
              </w:divBdr>
              <w:divsChild>
                <w:div w:id="3847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29198">
                      <w:marLeft w:val="6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1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7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asignaturas.usb.ve/user/view.php?id=5811&amp;course=2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asignaturas.usb.ve/user/view.php?id=5811&amp;course=2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studio-blog.blogspot.com/2011/08/principales-caracteristicas-del_3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laptop.org/~edsiper/byteofpython_spanish/ch01s02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s.wikipedia.org/wiki/Python" TargetMode="External"/><Relationship Id="rId9" Type="http://schemas.openxmlformats.org/officeDocument/2006/relationships/hyperlink" Target="https://docs.google.com/spreadsheet/ccc?key=0AthrXW7BrIIDdGtvUTA1MG1DZ2h0b0YwZElFLTlNRmc&amp;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LanderXtremo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2011</dc:creator>
  <cp:keywords/>
  <dc:description/>
  <cp:lastModifiedBy>Windows XP 2011</cp:lastModifiedBy>
  <cp:revision>3</cp:revision>
  <dcterms:created xsi:type="dcterms:W3CDTF">2014-03-05T02:27:00Z</dcterms:created>
  <dcterms:modified xsi:type="dcterms:W3CDTF">2014-03-05T15:19:00Z</dcterms:modified>
</cp:coreProperties>
</file>