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76E9CE95" w14:textId="77777777" w:rsidR="00C30C36" w:rsidRDefault="00C30C36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0C1C7A6A" w14:textId="32E6FC4B" w:rsidR="00C30C36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159" w:history="1">
            <w:r w:rsidR="00C30C36" w:rsidRPr="00360BDC">
              <w:rPr>
                <w:rStyle w:val="Hyperlink"/>
                <w:b/>
                <w:bCs/>
                <w:noProof/>
              </w:rPr>
              <w:t>Introdução</w:t>
            </w:r>
            <w:r w:rsidR="00C30C36">
              <w:rPr>
                <w:noProof/>
                <w:webHidden/>
              </w:rPr>
              <w:tab/>
            </w:r>
            <w:r w:rsidR="00C30C36">
              <w:rPr>
                <w:noProof/>
                <w:webHidden/>
              </w:rPr>
              <w:fldChar w:fldCharType="begin"/>
            </w:r>
            <w:r w:rsidR="00C30C36">
              <w:rPr>
                <w:noProof/>
                <w:webHidden/>
              </w:rPr>
              <w:instrText xml:space="preserve"> PAGEREF _Toc94082159 \h </w:instrText>
            </w:r>
            <w:r w:rsidR="00C30C36">
              <w:rPr>
                <w:noProof/>
                <w:webHidden/>
              </w:rPr>
            </w:r>
            <w:r w:rsidR="00C30C36">
              <w:rPr>
                <w:noProof/>
                <w:webHidden/>
              </w:rPr>
              <w:fldChar w:fldCharType="separate"/>
            </w:r>
            <w:r w:rsidR="00C30C36">
              <w:rPr>
                <w:noProof/>
                <w:webHidden/>
              </w:rPr>
              <w:t>3</w:t>
            </w:r>
            <w:r w:rsidR="00C30C36">
              <w:rPr>
                <w:noProof/>
                <w:webHidden/>
              </w:rPr>
              <w:fldChar w:fldCharType="end"/>
            </w:r>
          </w:hyperlink>
        </w:p>
        <w:p w14:paraId="3B90F1E0" w14:textId="5FAB615B" w:rsidR="00C30C36" w:rsidRDefault="00C30C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60" w:history="1">
            <w:r w:rsidRPr="00360BDC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EF26" w14:textId="0B51D34F" w:rsidR="00C30C36" w:rsidRDefault="00C30C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61" w:history="1">
            <w:r w:rsidRPr="00360BDC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574C" w14:textId="669DF029" w:rsidR="00C30C36" w:rsidRDefault="00C30C3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62" w:history="1">
            <w:r w:rsidRPr="00360BDC">
              <w:rPr>
                <w:rStyle w:val="Hyperlink"/>
                <w:noProof/>
                <w:lang w:eastAsia="pt-BR"/>
              </w:rPr>
              <w:t>API de informações de API de informações de dados do produto RC Geral.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FE49" w14:textId="1D260467" w:rsidR="00C30C36" w:rsidRDefault="00C30C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63" w:history="1">
            <w:r w:rsidRPr="00360BD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2424" w14:textId="674ADCF8" w:rsidR="00C30C36" w:rsidRDefault="00C30C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64" w:history="1">
            <w:r w:rsidRPr="00360BDC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4906" w14:textId="2F14B78B" w:rsidR="00C30C36" w:rsidRDefault="00C30C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65" w:history="1">
            <w:r w:rsidRPr="00360BDC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641E" w14:textId="6C73E83A" w:rsidR="00C30C36" w:rsidRDefault="00C30C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66" w:history="1">
            <w:r w:rsidRPr="00360BDC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8CF7" w14:textId="03AB26DD" w:rsidR="00C30C36" w:rsidRDefault="00C30C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67" w:history="1">
            <w:r w:rsidRPr="00360BDC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D72A" w14:textId="3B854316" w:rsidR="00C30C36" w:rsidRDefault="00C30C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68" w:history="1">
            <w:r w:rsidRPr="00360BDC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54C7" w14:textId="6C957CCF" w:rsidR="00C30C36" w:rsidRDefault="00C30C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69" w:history="1">
            <w:r w:rsidRPr="00360BDC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2D0F" w14:textId="7B8297F3" w:rsidR="00C30C36" w:rsidRDefault="00C30C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70" w:history="1">
            <w:r w:rsidRPr="00360BDC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7F53" w14:textId="07965FE9" w:rsidR="00C30C36" w:rsidRDefault="00C30C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171" w:history="1">
            <w:r w:rsidRPr="00360BDC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71E77C0D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15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16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DC3F5D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D60178">
        <w:t>RC Geral</w:t>
      </w:r>
      <w:r w:rsidR="0062779B" w:rsidRPr="00D60178">
        <w:t xml:space="preserve"> </w:t>
      </w:r>
      <w:r w:rsidRPr="00D60178">
        <w:t>e as características</w:t>
      </w:r>
      <w:r w:rsidRPr="00C222F8">
        <w:t xml:space="preserve">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16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63308959" w14:textId="6F2DA1AB" w:rsidR="00E675D9" w:rsidRPr="00E675D9" w:rsidRDefault="00D7418A" w:rsidP="00E675D9">
      <w:pPr>
        <w:pStyle w:val="Heading2"/>
        <w:rPr>
          <w:color w:val="D4D4D4"/>
          <w:lang w:eastAsia="pt-BR"/>
        </w:rPr>
      </w:pPr>
      <w:bookmarkStart w:id="3" w:name="_Toc94082162"/>
      <w:r w:rsidRPr="00D7418A">
        <w:rPr>
          <w:lang w:eastAsia="pt-BR"/>
        </w:rPr>
        <w:t xml:space="preserve">API de </w:t>
      </w:r>
      <w:r w:rsidR="00980DC3" w:rsidRPr="00D7418A">
        <w:rPr>
          <w:lang w:eastAsia="pt-BR"/>
        </w:rPr>
        <w:t>informações</w:t>
      </w:r>
      <w:r w:rsidRPr="00D7418A">
        <w:rPr>
          <w:lang w:eastAsia="pt-BR"/>
        </w:rPr>
        <w:t xml:space="preserve"> de API de informações de dados do produto RC Geral.</w:t>
      </w:r>
      <w:bookmarkEnd w:id="3"/>
    </w:p>
    <w:p w14:paraId="4B3EC598" w14:textId="77777777" w:rsidR="00B5001D" w:rsidRPr="00B4772D" w:rsidRDefault="00B5001D" w:rsidP="00B4772D"/>
    <w:p w14:paraId="587CCC37" w14:textId="6D7B8087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276C64">
        <w:rPr>
          <w:highlight w:val="lightGray"/>
          <w:lang w:val="en-US"/>
        </w:rPr>
        <w:t>ge</w:t>
      </w:r>
      <w:r w:rsidR="00775F7B">
        <w:rPr>
          <w:highlight w:val="lightGray"/>
          <w:lang w:val="en-US"/>
        </w:rPr>
        <w:t>ne</w:t>
      </w:r>
      <w:r w:rsidR="00276C64">
        <w:rPr>
          <w:highlight w:val="lightGray"/>
          <w:lang w:val="en-US"/>
        </w:rPr>
        <w:t>ral-</w:t>
      </w:r>
      <w:proofErr w:type="spellStart"/>
      <w:r w:rsidR="00276C64">
        <w:rPr>
          <w:highlight w:val="lightGray"/>
          <w:lang w:val="en-US"/>
        </w:rPr>
        <w:t>rc</w:t>
      </w:r>
      <w:proofErr w:type="spellEnd"/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140236C7" w14:textId="5D5D139C" w:rsidR="004512C7" w:rsidRDefault="00B32D5E" w:rsidP="004366E8">
      <w:r w:rsidRPr="00E675D9">
        <w:rPr>
          <w:lang w:eastAsia="pt-BR"/>
        </w:rPr>
        <w:t xml:space="preserve">Obtém a lista dos produtos do tipo </w:t>
      </w:r>
      <w:r w:rsidR="00B5001D">
        <w:rPr>
          <w:lang w:eastAsia="pt-BR"/>
        </w:rPr>
        <w:t>RC Geral</w:t>
      </w:r>
      <w:r>
        <w:rPr>
          <w:lang w:eastAsia="pt-BR"/>
        </w:rP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06"/>
        <w:gridCol w:w="2111"/>
        <w:gridCol w:w="2111"/>
        <w:gridCol w:w="2166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75F7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6D05CE17" w14:textId="77777777" w:rsidR="003C7A88" w:rsidRPr="003C7A88" w:rsidRDefault="003C7A88" w:rsidP="003C7A88">
            <w:pPr>
              <w:rPr>
                <w:rStyle w:val="Hyperlink"/>
              </w:rPr>
            </w:pPr>
            <w:proofErr w:type="spellStart"/>
            <w:r w:rsidRPr="003C7A88">
              <w:rPr>
                <w:rStyle w:val="Hyperlink"/>
              </w:rPr>
              <w:t>ResponseGeneral-rcList</w:t>
            </w:r>
            <w:proofErr w:type="spellEnd"/>
          </w:p>
          <w:p w14:paraId="4A7BFC8D" w14:textId="2DCB5843" w:rsidR="00535815" w:rsidRDefault="00535815" w:rsidP="00535815">
            <w:pPr>
              <w:rPr>
                <w:lang w:val="en-US"/>
              </w:rPr>
            </w:pP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03ED050E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07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ge</w:t>
                            </w:r>
                            <w:r w:rsidR="00775F7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ne</w:t>
                            </w:r>
                            <w:r w:rsidR="0010711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ral-rc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6E918F1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07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ge</w:t>
                            </w:r>
                            <w:r w:rsidR="00775F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ne</w:t>
                            </w:r>
                            <w:r w:rsidR="00107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ral-</w:t>
                            </w:r>
                            <w:proofErr w:type="spellStart"/>
                            <w:r w:rsidR="001071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rc</w:t>
                            </w:r>
                            <w:proofErr w:type="spellEnd"/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03ED050E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0711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ge</w:t>
                      </w:r>
                      <w:r w:rsidR="00775F7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ne</w:t>
                      </w:r>
                      <w:r w:rsidR="0010711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ral-rc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6E918F1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0711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ge</w:t>
                      </w:r>
                      <w:r w:rsidR="00775F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ne</w:t>
                      </w:r>
                      <w:r w:rsidR="0010711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ral-</w:t>
                      </w:r>
                      <w:proofErr w:type="spellStart"/>
                      <w:r w:rsidR="0010711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rc</w:t>
                      </w:r>
                      <w:proofErr w:type="spellEnd"/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2C005B1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</w:t>
      </w:r>
    </w:p>
    <w:p w14:paraId="1BA6FCD8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"data"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703E9E05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brand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2D411576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"ACME </w:t>
      </w:r>
      <w:proofErr w:type="spellStart"/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Group</w:t>
      </w:r>
      <w:proofErr w:type="spellEnd"/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Seguros"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34E11C38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companies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3B046DB4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{</w:t>
      </w:r>
    </w:p>
    <w:p w14:paraId="33F178AB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"ACME Seguros"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51AF0FA3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cnpjNumber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"12345678901234"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43F7C00C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products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128F726A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{</w:t>
      </w:r>
    </w:p>
    <w:p w14:paraId="24250F1F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"Produto de Seguro"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3CC1DE18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code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"01234589-0"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47223A5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riskType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"PESSOAS"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59CE647B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coverages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5DF1A01E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{</w:t>
      </w:r>
    </w:p>
    <w:p w14:paraId="19988C26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coverage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"RC_EMPREGADOR"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0C453AD7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coverageDescription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"descrição cobertura"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56EF03F3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allowApartPurchase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Pr="008D07ED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proofErr w:type="spellEnd"/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2A7763CF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coverageAttributes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413CD092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maxLMI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551A38BF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amount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69FFCAB4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unit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15105AFF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code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"R$"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2F7FA8ED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description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"REAL"</w:t>
      </w:r>
    </w:p>
    <w:p w14:paraId="4F806017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      }</w:t>
      </w:r>
    </w:p>
    <w:p w14:paraId="0AF343F3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    },</w:t>
      </w:r>
    </w:p>
    <w:p w14:paraId="318282D7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insuredParticipation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76E24978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 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"FRANQUIA"</w:t>
      </w:r>
    </w:p>
    <w:p w14:paraId="622978DA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    ]</w:t>
      </w:r>
    </w:p>
    <w:p w14:paraId="6C0E3190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  }</w:t>
      </w:r>
    </w:p>
    <w:p w14:paraId="77905081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}</w:t>
      </w:r>
    </w:p>
    <w:p w14:paraId="766D53FB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],</w:t>
      </w:r>
    </w:p>
    <w:p w14:paraId="5B3BAC68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assistanceServices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1B520519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{</w:t>
      </w:r>
    </w:p>
    <w:p w14:paraId="349A5877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assistanceServicesPackage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2040928B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"ATE_10_SERVICOS"</w:t>
      </w:r>
    </w:p>
    <w:p w14:paraId="684292A5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>                  ],</w:t>
      </w:r>
    </w:p>
    <w:p w14:paraId="5D00ADF7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complementaryAssistanceServicesDetail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"reboque pane seca"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E1EB764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chargeTypeSignaling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"GRATUITO"</w:t>
      </w:r>
    </w:p>
    <w:p w14:paraId="7B6E6F49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}</w:t>
      </w:r>
    </w:p>
    <w:p w14:paraId="56B03C61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],</w:t>
      </w:r>
    </w:p>
    <w:p w14:paraId="42092EA1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validity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754EA4B6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term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"ANUAL"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6511CC3B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termOthers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string</w:t>
      </w:r>
      <w:proofErr w:type="spellEnd"/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</w:p>
    <w:p w14:paraId="76D4E5D9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},</w:t>
      </w:r>
    </w:p>
    <w:p w14:paraId="60829DAE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customerServices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0DE81320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"LIVRE ESCOLHA"</w:t>
      </w:r>
    </w:p>
    <w:p w14:paraId="1B327038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],</w:t>
      </w:r>
    </w:p>
    <w:p w14:paraId="7907D3A8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premiumRates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3C4FC087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string</w:t>
      </w:r>
      <w:proofErr w:type="spellEnd"/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</w:p>
    <w:p w14:paraId="5A99D57B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],</w:t>
      </w:r>
    </w:p>
    <w:p w14:paraId="5A9FB2BD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termsAndConditions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3B98DB72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susepProcessNumber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"15414622222222222"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22775A2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"definition"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"https://www.seguradora.com.br/produto/tradicional/pdf/condicoes_gerais.pdf"</w:t>
      </w:r>
    </w:p>
    <w:p w14:paraId="6ED8C428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},</w:t>
      </w:r>
    </w:p>
    <w:p w14:paraId="0CEA1990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minimumRequirements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0BE35380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contractType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2B071318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"COLETIVO"</w:t>
      </w:r>
    </w:p>
    <w:p w14:paraId="49743F08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],</w:t>
      </w:r>
    </w:p>
    <w:p w14:paraId="0BA30268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targetAudiences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07A003DC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"PESSOA_NATURAL"</w:t>
      </w:r>
    </w:p>
    <w:p w14:paraId="20C0CB9E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]</w:t>
      </w:r>
    </w:p>
    <w:p w14:paraId="1F5024D2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      }</w:t>
      </w:r>
    </w:p>
    <w:p w14:paraId="60A15D82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    }</w:t>
      </w:r>
    </w:p>
    <w:p w14:paraId="298D4089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  ]</w:t>
      </w:r>
    </w:p>
    <w:p w14:paraId="2AF1885C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}</w:t>
      </w:r>
    </w:p>
    <w:p w14:paraId="0F08FAEE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]</w:t>
      </w:r>
    </w:p>
    <w:p w14:paraId="668F3734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}</w:t>
      </w:r>
    </w:p>
    <w:p w14:paraId="1F45AF51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},</w:t>
      </w:r>
    </w:p>
    <w:p w14:paraId="4F637FB4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"links"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 {</w:t>
      </w:r>
    </w:p>
    <w:p w14:paraId="37270EF5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"self"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0759C6D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"first"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AFEF01D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prev</w:t>
      </w:r>
      <w:proofErr w:type="spellEnd"/>
      <w:r w:rsidRPr="008D07E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14E85BD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"next"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4C6D9194" w14:textId="77777777" w:rsidR="008D07ED" w:rsidRPr="008D07ED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8D07E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"last"</w:t>
      </w: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8D07ED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</w:p>
    <w:p w14:paraId="2276C684" w14:textId="77777777" w:rsidR="008D07ED" w:rsidRPr="00D60178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D07E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Pr="00D60178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},</w:t>
      </w:r>
    </w:p>
    <w:p w14:paraId="41AA7112" w14:textId="77777777" w:rsidR="008D07ED" w:rsidRPr="00D60178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60178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Pr="00D60178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"meta"</w:t>
      </w:r>
      <w:r w:rsidRPr="00D60178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 {</w:t>
      </w:r>
    </w:p>
    <w:p w14:paraId="42C0A571" w14:textId="77777777" w:rsidR="008D07ED" w:rsidRPr="00D60178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60178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D60178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D60178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totalRecords</w:t>
      </w:r>
      <w:proofErr w:type="spellEnd"/>
      <w:r w:rsidRPr="00D60178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D60178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D60178">
        <w:rPr>
          <w:rFonts w:ascii="Consolas" w:eastAsia="Times New Roman" w:hAnsi="Consolas" w:cs="Times New Roman"/>
          <w:color w:val="B5CEA8"/>
          <w:sz w:val="18"/>
          <w:szCs w:val="18"/>
          <w:lang w:val="en-US" w:eastAsia="pt-BR"/>
        </w:rPr>
        <w:t>10</w:t>
      </w:r>
      <w:r w:rsidRPr="00D60178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397BB16" w14:textId="77777777" w:rsidR="008D07ED" w:rsidRPr="00D60178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60178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D60178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D60178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totalPages</w:t>
      </w:r>
      <w:proofErr w:type="spellEnd"/>
      <w:r w:rsidRPr="00D60178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D60178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D60178">
        <w:rPr>
          <w:rFonts w:ascii="Consolas" w:eastAsia="Times New Roman" w:hAnsi="Consolas" w:cs="Times New Roman"/>
          <w:color w:val="B5CEA8"/>
          <w:sz w:val="18"/>
          <w:szCs w:val="18"/>
          <w:lang w:val="en-US" w:eastAsia="pt-BR"/>
        </w:rPr>
        <w:t>1</w:t>
      </w:r>
    </w:p>
    <w:p w14:paraId="1EF12F6F" w14:textId="77777777" w:rsidR="008D07ED" w:rsidRPr="00D60178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60178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}</w:t>
      </w:r>
    </w:p>
    <w:p w14:paraId="25B5734B" w14:textId="77777777" w:rsidR="008D07ED" w:rsidRPr="00D60178" w:rsidRDefault="008D07ED" w:rsidP="008D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60178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}</w:t>
      </w:r>
    </w:p>
    <w:p w14:paraId="6B01D0C5" w14:textId="150055C4" w:rsidR="00B55FBA" w:rsidRPr="00C01B91" w:rsidRDefault="00B55FBA" w:rsidP="002774D2">
      <w:pPr>
        <w:pStyle w:val="Heading1"/>
        <w:rPr>
          <w:b/>
          <w:bCs/>
          <w:lang w:val="en-US"/>
        </w:rPr>
      </w:pPr>
      <w:bookmarkStart w:id="5" w:name="_Toc94082163"/>
      <w:r w:rsidRPr="00C01B91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C01B91" w:rsidRDefault="0014196B" w:rsidP="0014196B">
      <w:pPr>
        <w:rPr>
          <w:lang w:val="en-US"/>
        </w:rPr>
      </w:pPr>
    </w:p>
    <w:bookmarkStart w:id="6" w:name="ResponseLifeWelfareList"/>
    <w:p w14:paraId="24B984A0" w14:textId="162A9C82" w:rsidR="004579A7" w:rsidRPr="00D60178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D60178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C01B91" w:rsidRPr="00D60178">
        <w:rPr>
          <w:rStyle w:val="Hyperlink"/>
          <w:b/>
          <w:bCs/>
          <w:sz w:val="28"/>
          <w:szCs w:val="28"/>
          <w:lang w:val="en-US"/>
        </w:rPr>
        <w:t>ResponseGeneral-rcList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3D141C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48C5FBEC" w:rsidR="00425DC1" w:rsidRPr="00425DC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2544A613" w:rsidR="00425DC1" w:rsidRPr="004373B5" w:rsidRDefault="00484657" w:rsidP="00425DC1">
            <w:pPr>
              <w:spacing w:after="0" w:line="240" w:lineRule="auto"/>
              <w:rPr>
                <w:rStyle w:val="Hyperlink"/>
              </w:rPr>
            </w:pPr>
            <w:r w:rsidRPr="004373B5">
              <w:rPr>
                <w:rStyle w:val="Hyperlink"/>
              </w:rPr>
              <w:t>General-</w:t>
            </w:r>
            <w:proofErr w:type="spellStart"/>
            <w:r w:rsidRPr="004373B5">
              <w:rPr>
                <w:rStyle w:val="Hyperlink"/>
              </w:rPr>
              <w:t>rcBrand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888CD58" w:rsidR="00425DC1" w:rsidRPr="00425DC1" w:rsidRDefault="003D14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>Organizacao</w:t>
            </w:r>
            <w:proofErr w:type="spellEnd"/>
            <w:r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controladora do grupo.</w:t>
            </w:r>
          </w:p>
        </w:tc>
      </w:tr>
      <w:tr w:rsidR="00DB6211" w:rsidRPr="00425DC1" w14:paraId="4BE11189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50D9" w14:textId="0135B0F4" w:rsidR="00DB621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</w:t>
            </w:r>
            <w:r w:rsidR="003D141C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E8992" w14:textId="4E4BFB8D" w:rsidR="00DB6211" w:rsidRPr="004373B5" w:rsidRDefault="00484657" w:rsidP="00425DC1">
            <w:pPr>
              <w:spacing w:after="0" w:line="240" w:lineRule="auto"/>
              <w:rPr>
                <w:rStyle w:val="Hyperlink"/>
              </w:rPr>
            </w:pPr>
            <w:r w:rsidRPr="004373B5">
              <w:rPr>
                <w:rStyle w:val="Hyperlink"/>
              </w:rPr>
              <w:t>General-</w:t>
            </w:r>
            <w:proofErr w:type="spellStart"/>
            <w:r w:rsidRPr="004373B5">
              <w:rPr>
                <w:rStyle w:val="Hyperlink"/>
              </w:rPr>
              <w:t>rcCompany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7FE1" w14:textId="62D14414" w:rsidR="00DB6211" w:rsidRPr="00425DC1" w:rsidRDefault="003D14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AC69" w14:textId="1F2D4652" w:rsidR="00DB6211" w:rsidRDefault="0048465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657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03D22B5B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657FB8F8" w:rsidR="007250B4" w:rsidRDefault="00775F7B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986ACB" w:rsidRPr="00986ACB">
                <w:rPr>
                  <w:rStyle w:val="Hyperlink"/>
                </w:rPr>
                <w:t>LifePensionProduct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C59F070" w:rsidR="007250B4" w:rsidRPr="00425DC1" w:rsidRDefault="004373B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73B5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B56023" w:rsidRPr="00425DC1" w14:paraId="1D6719C8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408216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408216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4082166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4082167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408216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408216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4082170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4082171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B1EA9" w14:textId="77777777" w:rsidR="005268A2" w:rsidRDefault="005268A2" w:rsidP="00344980">
      <w:pPr>
        <w:spacing w:after="0" w:line="240" w:lineRule="auto"/>
      </w:pPr>
      <w:r>
        <w:separator/>
      </w:r>
    </w:p>
  </w:endnote>
  <w:endnote w:type="continuationSeparator" w:id="0">
    <w:p w14:paraId="27979869" w14:textId="77777777" w:rsidR="005268A2" w:rsidRDefault="005268A2" w:rsidP="00344980">
      <w:pPr>
        <w:spacing w:after="0" w:line="240" w:lineRule="auto"/>
      </w:pPr>
      <w:r>
        <w:continuationSeparator/>
      </w:r>
    </w:p>
  </w:endnote>
  <w:endnote w:type="continuationNotice" w:id="1">
    <w:p w14:paraId="19A6A89B" w14:textId="77777777" w:rsidR="005268A2" w:rsidRDefault="005268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48E4E" w14:textId="77777777" w:rsidR="005268A2" w:rsidRDefault="005268A2" w:rsidP="00344980">
      <w:pPr>
        <w:spacing w:after="0" w:line="240" w:lineRule="auto"/>
      </w:pPr>
      <w:r>
        <w:separator/>
      </w:r>
    </w:p>
  </w:footnote>
  <w:footnote w:type="continuationSeparator" w:id="0">
    <w:p w14:paraId="5442BE0B" w14:textId="77777777" w:rsidR="005268A2" w:rsidRDefault="005268A2" w:rsidP="00344980">
      <w:pPr>
        <w:spacing w:after="0" w:line="240" w:lineRule="auto"/>
      </w:pPr>
      <w:r>
        <w:continuationSeparator/>
      </w:r>
    </w:p>
  </w:footnote>
  <w:footnote w:type="continuationNotice" w:id="1">
    <w:p w14:paraId="474B90AA" w14:textId="77777777" w:rsidR="005268A2" w:rsidRDefault="005268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7B1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11E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0BF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58B7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6C64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A88"/>
    <w:rsid w:val="003C7D4E"/>
    <w:rsid w:val="003D0AEC"/>
    <w:rsid w:val="003D0F81"/>
    <w:rsid w:val="003D141C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162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B5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657"/>
    <w:rsid w:val="0048599D"/>
    <w:rsid w:val="0048618A"/>
    <w:rsid w:val="00486538"/>
    <w:rsid w:val="004905B7"/>
    <w:rsid w:val="00493C50"/>
    <w:rsid w:val="00495159"/>
    <w:rsid w:val="00495475"/>
    <w:rsid w:val="00496561"/>
    <w:rsid w:val="004971B6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68A2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9AD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553C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5F7B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7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0DC3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756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2D5E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001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206A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B91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0C36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374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554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178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18A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6211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6A05"/>
    <w:rsid w:val="00E47268"/>
    <w:rsid w:val="00E473A2"/>
    <w:rsid w:val="00E5359F"/>
    <w:rsid w:val="00E5433B"/>
    <w:rsid w:val="00E54651"/>
    <w:rsid w:val="00E5581E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5D9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90E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B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70B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7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E0448E9-EF6A-4227-934D-7826D865C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17</Pages>
  <Words>3151</Words>
  <Characters>17018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35</cp:revision>
  <cp:lastPrinted>2021-11-17T18:37:00Z</cp:lastPrinted>
  <dcterms:created xsi:type="dcterms:W3CDTF">2021-12-30T12:25:00Z</dcterms:created>
  <dcterms:modified xsi:type="dcterms:W3CDTF">2022-01-26T12:37:00Z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