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5F681EA6" w14:textId="084B8481" w:rsidR="003F41E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232" w:history="1">
            <w:r w:rsidR="003F41EE" w:rsidRPr="00355FB0">
              <w:rPr>
                <w:rStyle w:val="Hyperlink"/>
                <w:b/>
                <w:bCs/>
                <w:noProof/>
              </w:rPr>
              <w:t>Introdução</w:t>
            </w:r>
            <w:r w:rsidR="003F41EE">
              <w:rPr>
                <w:noProof/>
                <w:webHidden/>
              </w:rPr>
              <w:tab/>
            </w:r>
            <w:r w:rsidR="003F41EE">
              <w:rPr>
                <w:noProof/>
                <w:webHidden/>
              </w:rPr>
              <w:fldChar w:fldCharType="begin"/>
            </w:r>
            <w:r w:rsidR="003F41EE">
              <w:rPr>
                <w:noProof/>
                <w:webHidden/>
              </w:rPr>
              <w:instrText xml:space="preserve"> PAGEREF _Toc94083232 \h </w:instrText>
            </w:r>
            <w:r w:rsidR="003F41EE">
              <w:rPr>
                <w:noProof/>
                <w:webHidden/>
              </w:rPr>
            </w:r>
            <w:r w:rsidR="003F41EE">
              <w:rPr>
                <w:noProof/>
                <w:webHidden/>
              </w:rPr>
              <w:fldChar w:fldCharType="separate"/>
            </w:r>
            <w:r w:rsidR="003F41EE">
              <w:rPr>
                <w:noProof/>
                <w:webHidden/>
              </w:rPr>
              <w:t>3</w:t>
            </w:r>
            <w:r w:rsidR="003F41EE">
              <w:rPr>
                <w:noProof/>
                <w:webHidden/>
              </w:rPr>
              <w:fldChar w:fldCharType="end"/>
            </w:r>
          </w:hyperlink>
        </w:p>
        <w:p w14:paraId="386CBE0A" w14:textId="2667C068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3" w:history="1">
            <w:r w:rsidRPr="00355FB0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6983" w14:textId="203E02E1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4" w:history="1">
            <w:r w:rsidRPr="00355FB0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A54C" w14:textId="215E14B2" w:rsidR="003F41EE" w:rsidRDefault="003F41E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5" w:history="1">
            <w:r w:rsidRPr="00355FB0">
              <w:rPr>
                <w:rStyle w:val="Hyperlink"/>
                <w:noProof/>
              </w:rPr>
              <w:t>API de informações de dados do produto Bens em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53A" w14:textId="442683CB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6" w:history="1">
            <w:r w:rsidRPr="00355FB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9C22" w14:textId="36A13850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7" w:history="1">
            <w:r w:rsidRPr="00355FB0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AAED" w14:textId="1CCDBEA4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8" w:history="1">
            <w:r w:rsidRPr="00355FB0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397C" w14:textId="3E69BDF2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39" w:history="1">
            <w:r w:rsidRPr="00355FB0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3FC1" w14:textId="7C16DF7B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40" w:history="1">
            <w:r w:rsidRPr="00355FB0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DD1B" w14:textId="6520A63F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41" w:history="1">
            <w:r w:rsidRPr="00355FB0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1060" w14:textId="12D4B067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42" w:history="1">
            <w:r w:rsidRPr="00355FB0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1C3A" w14:textId="7F2E7235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43" w:history="1">
            <w:r w:rsidRPr="00355FB0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9F62" w14:textId="50927819" w:rsidR="003F41EE" w:rsidRDefault="003F41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244" w:history="1">
            <w:r w:rsidRPr="00355FB0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19DF42ED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323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323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323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Heading2"/>
      </w:pPr>
      <w:bookmarkStart w:id="3" w:name="_Toc94083235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01B9A84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proofErr w:type="spellStart"/>
      <w:r w:rsidR="003D1208">
        <w:rPr>
          <w:highlight w:val="lightGray"/>
          <w:lang w:val="en-US"/>
        </w:rPr>
        <w:t>a</w:t>
      </w:r>
      <w:r w:rsidR="00CA0581">
        <w:rPr>
          <w:highlight w:val="lightGray"/>
          <w:lang w:val="en-US"/>
        </w:rPr>
        <w:t>ssistanceGoodsGeneral</w:t>
      </w:r>
      <w:proofErr w:type="spell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2195DB2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proofErr w:type="spellStart"/>
      <w:r w:rsidR="00BA1AE7" w:rsidRPr="00D96C20">
        <w:t>AssistanceGoodsGeneral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6"/>
        <w:gridCol w:w="1715"/>
        <w:gridCol w:w="1665"/>
        <w:gridCol w:w="358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3F41E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F861952" w:rsidR="00535815" w:rsidRDefault="003F41E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A0581">
                <w:rPr>
                  <w:rStyle w:val="Hyperlink"/>
                  <w:lang w:val="en-US"/>
                </w:rPr>
                <w:t>AssistanceGoodsGeneral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26419C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3D12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</w:t>
                            </w:r>
                            <w:r w:rsidR="00CA05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ssistanceGoodsGeneral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2B8EB1A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3D12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</w:t>
                            </w:r>
                            <w:r w:rsidR="00CA058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ssistanceGoodsGeneral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26419C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3D12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</w:t>
                      </w:r>
                      <w:r w:rsidR="00CA058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ssistanceGoodsGeneral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2B8EB1A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3D12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</w:t>
                      </w:r>
                      <w:r w:rsidR="00CA058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ssistanceGoodsGeneral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D0929E9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99B4E0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ABCB82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4F0EA7D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6073B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44C13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0CB57DF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ADAFD1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3EA4EB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49837F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446547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23FF7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0CAA6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1F255E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8D5B3E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63F8AB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478EBE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A05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3BC19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7EFBB9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08BCCB0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3845A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FD580C5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B9E2A1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723804E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6A2086D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7CE15159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POSType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"NORMAL"</w:t>
      </w:r>
    </w:p>
    <w:p w14:paraId="6AFAB77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F5D656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D085FD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5525849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11A86F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77781D7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BCF4F0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20D813D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B23EA23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DA068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3A0DCB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C2FCB8E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0A10A3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127F2E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A5EA51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D1B00C3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F922C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3B8731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6239BFC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5F23E497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F057115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D038FB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5269C85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54F8205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63BBC4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CB2CE0D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5297B5E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129DE9F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E4E37BA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9BCBCB9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8A10376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40EA241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737008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9DA345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8D6907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031F04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BC99E63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0CE362D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0119B6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445241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A05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A05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B145A42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6D77D3B" w14:textId="77777777" w:rsidR="00CA0581" w:rsidRPr="00CA0581" w:rsidRDefault="00CA0581" w:rsidP="00CA0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05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77777777" w:rsidR="00CA0581" w:rsidRPr="00CA0581" w:rsidRDefault="00CA0581" w:rsidP="00CA0581">
      <w:pPr>
        <w:rPr>
          <w:lang w:val="en-US"/>
        </w:rPr>
      </w:pPr>
    </w:p>
    <w:p w14:paraId="4F9D7686" w14:textId="77777777" w:rsidR="00CA0581" w:rsidRDefault="00CA0581" w:rsidP="002774D2">
      <w:pPr>
        <w:pStyle w:val="Heading1"/>
        <w:rPr>
          <w:b/>
          <w:bCs/>
          <w:lang w:val="en-US"/>
        </w:rPr>
      </w:pP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3236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6F4C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A0581">
        <w:rPr>
          <w:rStyle w:val="Hyperlink"/>
          <w:b/>
          <w:bCs/>
          <w:sz w:val="28"/>
          <w:szCs w:val="28"/>
          <w:lang w:val="en-US"/>
        </w:rPr>
        <w:t>AssistanceGoodsGeneral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B387614" w:rsidR="00A61AC0" w:rsidRDefault="003F41E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A0581">
                <w:rPr>
                  <w:rStyle w:val="Hyperlink"/>
                  <w:rFonts w:ascii="Calibri" w:eastAsia="Times New Roman" w:hAnsi="Calibri" w:cs="Calibri"/>
                  <w:lang w:eastAsia="pt-BR"/>
                </w:rPr>
                <w:t>AssistanceGoodsGeneral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F61FC2C" w:rsidR="00A61AC0" w:rsidRDefault="003F41E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A0581">
                <w:rPr>
                  <w:rStyle w:val="Hyperlink"/>
                  <w:rFonts w:ascii="Calibri" w:eastAsia="Times New Roman" w:hAnsi="Calibri" w:cs="Calibri"/>
                  <w:lang w:eastAsia="pt-BR"/>
                </w:rPr>
                <w:t>AssistanceGoodsGeneral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36A67CE0" w:rsidR="00161872" w:rsidRDefault="003F41E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A0581">
                <w:rPr>
                  <w:rStyle w:val="Hyperlink"/>
                </w:rPr>
                <w:t>AssistanceGoodsGeneral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323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323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323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324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324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324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324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324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B4A06" w14:textId="77777777" w:rsidR="0080524C" w:rsidRDefault="0080524C" w:rsidP="00344980">
      <w:pPr>
        <w:spacing w:after="0" w:line="240" w:lineRule="auto"/>
      </w:pPr>
      <w:r>
        <w:separator/>
      </w:r>
    </w:p>
  </w:endnote>
  <w:endnote w:type="continuationSeparator" w:id="0">
    <w:p w14:paraId="213DE3F0" w14:textId="77777777" w:rsidR="0080524C" w:rsidRDefault="0080524C" w:rsidP="00344980">
      <w:pPr>
        <w:spacing w:after="0" w:line="240" w:lineRule="auto"/>
      </w:pPr>
      <w:r>
        <w:continuationSeparator/>
      </w:r>
    </w:p>
  </w:endnote>
  <w:endnote w:type="continuationNotice" w:id="1">
    <w:p w14:paraId="5E634FBA" w14:textId="77777777" w:rsidR="0080524C" w:rsidRDefault="008052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49858" w14:textId="77777777" w:rsidR="0080524C" w:rsidRDefault="0080524C" w:rsidP="00344980">
      <w:pPr>
        <w:spacing w:after="0" w:line="240" w:lineRule="auto"/>
      </w:pPr>
      <w:r>
        <w:separator/>
      </w:r>
    </w:p>
  </w:footnote>
  <w:footnote w:type="continuationSeparator" w:id="0">
    <w:p w14:paraId="093D8DE9" w14:textId="77777777" w:rsidR="0080524C" w:rsidRDefault="0080524C" w:rsidP="00344980">
      <w:pPr>
        <w:spacing w:after="0" w:line="240" w:lineRule="auto"/>
      </w:pPr>
      <w:r>
        <w:continuationSeparator/>
      </w:r>
    </w:p>
  </w:footnote>
  <w:footnote w:type="continuationNotice" w:id="1">
    <w:p w14:paraId="7183BA56" w14:textId="77777777" w:rsidR="0080524C" w:rsidRDefault="008052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3110</Words>
  <Characters>16797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7</cp:revision>
  <cp:lastPrinted>2021-11-17T18:37:00Z</cp:lastPrinted>
  <dcterms:created xsi:type="dcterms:W3CDTF">2022-01-20T18:42:00Z</dcterms:created>
  <dcterms:modified xsi:type="dcterms:W3CDTF">2022-01-26T12:53:00Z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