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6B9A136E" w:rsidR="00344980" w:rsidRDefault="00344980">
          <w:pPr>
            <w:pStyle w:val="TOCHeading"/>
          </w:pPr>
          <w:r>
            <w:t>Sumário</w:t>
          </w:r>
          <w:r w:rsidR="0036740A">
            <w:t>s</w:t>
          </w:r>
        </w:p>
        <w:p w14:paraId="7259808F" w14:textId="137B7B69" w:rsidR="0036766B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987" w:history="1">
            <w:r w:rsidR="0036766B" w:rsidRPr="0078307E">
              <w:rPr>
                <w:rStyle w:val="Hyperlink"/>
                <w:b/>
                <w:bCs/>
                <w:noProof/>
              </w:rPr>
              <w:t>Introdução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EA5D20D" w14:textId="7C643575" w:rsidR="0036766B" w:rsidRDefault="002114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88" w:history="1">
            <w:r w:rsidR="0036766B" w:rsidRPr="0078307E">
              <w:rPr>
                <w:rStyle w:val="Hyperlink"/>
                <w:b/>
                <w:bCs/>
                <w:noProof/>
              </w:rPr>
              <w:t>Objetivo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A783056" w14:textId="7DE335DD" w:rsidR="0036766B" w:rsidRDefault="002114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89" w:history="1">
            <w:r w:rsidR="0036766B" w:rsidRPr="0078307E">
              <w:rPr>
                <w:rStyle w:val="Hyperlink"/>
                <w:b/>
                <w:bCs/>
                <w:noProof/>
              </w:rPr>
              <w:t>APIs Produtos e Serviços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_Toc94281989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1FE33793" w14:textId="7935F500" w:rsidR="0036766B" w:rsidRDefault="002114D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0" w:history="1">
            <w:r w:rsidR="0036766B" w:rsidRPr="0078307E">
              <w:rPr>
                <w:rStyle w:val="Hyperlink"/>
                <w:noProof/>
              </w:rPr>
              <w:t>API para obtenção de dados do produto de risco em RD Financeiro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_Toc94281990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3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AD7BE31" w14:textId="5E129E49" w:rsidR="0036766B" w:rsidRDefault="002114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1" w:history="1">
            <w:r w:rsidR="0036766B" w:rsidRPr="0078307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_Toc94281991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6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71A85C0D" w14:textId="6001829D" w:rsidR="0036766B" w:rsidRDefault="002114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2" w:history="1">
            <w:r w:rsidR="0036766B" w:rsidRPr="0078307E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_Toc94281992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2E06179" w14:textId="10A679E0" w:rsidR="0036766B" w:rsidRDefault="002114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3" w:history="1">
            <w:r w:rsidR="0036766B" w:rsidRPr="0078307E">
              <w:rPr>
                <w:rStyle w:val="Hyperlink"/>
                <w:b/>
                <w:bCs/>
                <w:noProof/>
              </w:rPr>
              <w:t>Convenções de Nomenclatura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_Toc94281993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55083772" w14:textId="36667901" w:rsidR="0036766B" w:rsidRDefault="002114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4" w:history="1">
            <w:r w:rsidR="0036766B" w:rsidRPr="0078307E">
              <w:rPr>
                <w:rStyle w:val="Hyperlink"/>
                <w:b/>
                <w:bCs/>
                <w:noProof/>
              </w:rPr>
              <w:t>Códigos de Resposta HTTP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_Toc94281994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9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3743FE1C" w14:textId="70C1795D" w:rsidR="0036766B" w:rsidRDefault="002114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5" w:history="1">
            <w:r w:rsidR="0036766B" w:rsidRPr="0078307E">
              <w:rPr>
                <w:rStyle w:val="Hyperlink"/>
                <w:b/>
                <w:bCs/>
                <w:noProof/>
              </w:rPr>
              <w:t>Tipos de Dados Comuns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_Toc94281995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11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46784F04" w14:textId="37BC4406" w:rsidR="0036766B" w:rsidRDefault="002114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6" w:history="1">
            <w:r w:rsidR="0036766B" w:rsidRPr="0078307E">
              <w:rPr>
                <w:rStyle w:val="Hyperlink"/>
                <w:b/>
                <w:bCs/>
                <w:noProof/>
              </w:rPr>
              <w:t>Paginação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_Toc94281996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14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107C13F0" w14:textId="32AA8C2D" w:rsidR="0036766B" w:rsidRDefault="002114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7" w:history="1">
            <w:r w:rsidR="0036766B" w:rsidRPr="0078307E">
              <w:rPr>
                <w:rStyle w:val="Hyperlink"/>
                <w:b/>
                <w:bCs/>
                <w:noProof/>
              </w:rPr>
              <w:t>Requisitos não funcionais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_Toc94281997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15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03159C9B" w14:textId="4B3B613E" w:rsidR="0036766B" w:rsidRDefault="002114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8" w:history="1">
            <w:r w:rsidR="0036766B" w:rsidRPr="0078307E">
              <w:rPr>
                <w:rStyle w:val="Hyperlink"/>
                <w:b/>
                <w:bCs/>
                <w:noProof/>
              </w:rPr>
              <w:t>Segurança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_Toc94281998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6F25A58C" w14:textId="34395DC4" w:rsidR="0036766B" w:rsidRDefault="002114D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99" w:history="1">
            <w:r w:rsidR="0036766B" w:rsidRPr="0078307E">
              <w:rPr>
                <w:rStyle w:val="Hyperlink"/>
                <w:b/>
                <w:bCs/>
                <w:noProof/>
              </w:rPr>
              <w:t>Changelog</w:t>
            </w:r>
            <w:r w:rsidR="0036766B">
              <w:rPr>
                <w:noProof/>
                <w:webHidden/>
              </w:rPr>
              <w:tab/>
            </w:r>
            <w:r w:rsidR="0036766B">
              <w:rPr>
                <w:noProof/>
                <w:webHidden/>
              </w:rPr>
              <w:fldChar w:fldCharType="begin"/>
            </w:r>
            <w:r w:rsidR="0036766B">
              <w:rPr>
                <w:noProof/>
                <w:webHidden/>
              </w:rPr>
              <w:instrText xml:space="preserve"> PAGEREF _Toc94281999 \h </w:instrText>
            </w:r>
            <w:r w:rsidR="0036766B">
              <w:rPr>
                <w:noProof/>
                <w:webHidden/>
              </w:rPr>
            </w:r>
            <w:r w:rsidR="0036766B">
              <w:rPr>
                <w:noProof/>
                <w:webHidden/>
              </w:rPr>
              <w:fldChar w:fldCharType="separate"/>
            </w:r>
            <w:r w:rsidR="0036766B">
              <w:rPr>
                <w:noProof/>
                <w:webHidden/>
              </w:rPr>
              <w:t>17</w:t>
            </w:r>
            <w:r w:rsidR="0036766B">
              <w:rPr>
                <w:noProof/>
                <w:webHidden/>
              </w:rPr>
              <w:fldChar w:fldCharType="end"/>
            </w:r>
          </w:hyperlink>
        </w:p>
        <w:p w14:paraId="32E6B8D1" w14:textId="124CD165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9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9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B2F6C7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4F57AF">
        <w:t>RD Financeiro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9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3AF4BFF4" w:rsidR="00AF1EE0" w:rsidRPr="00AF1EE0" w:rsidRDefault="00FE24C9" w:rsidP="00612D78">
      <w:pPr>
        <w:pStyle w:val="Heading2"/>
      </w:pPr>
      <w:bookmarkStart w:id="3" w:name="_Toc94281990"/>
      <w:r>
        <w:t xml:space="preserve">API </w:t>
      </w:r>
      <w:r w:rsidR="00347D24">
        <w:t xml:space="preserve">para obtenção de dados do produto </w:t>
      </w:r>
      <w:r w:rsidR="00CB0B09">
        <w:t xml:space="preserve">de </w:t>
      </w:r>
      <w:r w:rsidR="004F57AF">
        <w:t>RD Financeiro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322E5CF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2114DA">
        <w:rPr>
          <w:highlight w:val="lightGray"/>
          <w:lang w:val="en-US"/>
        </w:rPr>
        <w:t>financial-risk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1B7371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B7371">
        <w:rPr>
          <w:b/>
          <w:bCs/>
          <w:sz w:val="28"/>
          <w:szCs w:val="28"/>
          <w:lang w:val="en-US"/>
        </w:rPr>
        <w:t>Visão</w:t>
      </w:r>
      <w:proofErr w:type="spellEnd"/>
      <w:r w:rsidRPr="001B737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B7371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5A74CE9A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4F57AF">
        <w:t>RD Financeiro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106"/>
        <w:gridCol w:w="2111"/>
        <w:gridCol w:w="2111"/>
        <w:gridCol w:w="216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2114DA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5D6FF1AB" w:rsidR="00535815" w:rsidRDefault="002114DA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>
                <w:rPr>
                  <w:rStyle w:val="Hyperlink"/>
                  <w:lang w:val="en-US"/>
                </w:rPr>
                <w:t>financial-risk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37FACD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114D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financial-risk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8A52EB3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114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financial-risk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37FACD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114D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financial-risk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8A52EB3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114D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financial-risk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2AB1572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86262C5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1741948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DFADE76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351FB8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D0EC14A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4A1A2001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74AA452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8ED573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9F79B0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580C37C4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C44A72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68D4FF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0C035D3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8DD8471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"PROTECAO_DE_BENS"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2EC403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2267AE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F047B7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4FC1896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481BEB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763CFA6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B2205DE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480B6F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DEB8FD8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30FA283D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7E66CAD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2DE3EB63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BC9F3D5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D9BF511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riskType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"PESSOAS"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31559FA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529ACA0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AD06A0A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880DB7A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27082A1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15033E1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},</w:t>
      </w:r>
    </w:p>
    <w:p w14:paraId="3CE30CF7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D752B7B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3120006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497C737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C24512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E0B74D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7E4F73D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5EDB914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BE1E68C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45637C3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2AA628CE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43782F24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4B55CC7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6CB5434A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00E3579C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CA4BA8A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69502D2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5D9A0A97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79953258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6BB964F5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4263091C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6C61459F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B8C56B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7A7FFF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8D4994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A4C9AD8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DD0F7D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6A7D8AB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030030C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CF19E8E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5C7419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2114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114D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1DE93A3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2D2A2A9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5B7346B" w14:textId="77777777" w:rsidR="002114DA" w:rsidRPr="002114DA" w:rsidRDefault="002114DA" w:rsidP="002114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14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640334EB" w14:textId="77777777" w:rsidR="00AE6B43" w:rsidRDefault="00AE6B43" w:rsidP="00AE6B43">
      <w:pPr>
        <w:rPr>
          <w:lang w:val="en-US"/>
        </w:rPr>
      </w:pPr>
    </w:p>
    <w:p w14:paraId="5279966E" w14:textId="77777777" w:rsidR="00AE6B43" w:rsidRDefault="00AE6B43" w:rsidP="00AE6B43">
      <w:pPr>
        <w:rPr>
          <w:lang w:val="en-US"/>
        </w:rPr>
      </w:pPr>
    </w:p>
    <w:p w14:paraId="3E24D6F7" w14:textId="21F8645A" w:rsidR="0036766B" w:rsidRDefault="0036766B">
      <w:pPr>
        <w:rPr>
          <w:lang w:val="en-US"/>
        </w:rPr>
      </w:pPr>
      <w:r>
        <w:rPr>
          <w:lang w:val="en-US"/>
        </w:rPr>
        <w:br w:type="page"/>
      </w:r>
    </w:p>
    <w:p w14:paraId="6B01D0C5" w14:textId="265794C1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281991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75F4DD09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27591F5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114DA">
        <w:rPr>
          <w:rStyle w:val="Hyperlink"/>
          <w:b/>
          <w:bCs/>
          <w:sz w:val="28"/>
          <w:szCs w:val="28"/>
          <w:lang w:val="en-US"/>
        </w:rPr>
        <w:t>Financial-risk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0200B9DE" w:rsidR="00A61AC0" w:rsidRDefault="002114DA" w:rsidP="00A61AC0">
            <w:pPr>
              <w:spacing w:after="0" w:line="240" w:lineRule="auto"/>
            </w:pPr>
            <w:hyperlink w:anchor="LifePensionIdentification" w:history="1"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financial-</w:t>
              </w:r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risk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E67C58F" w:rsidR="00A61AC0" w:rsidRDefault="002114DA" w:rsidP="00A61AC0">
            <w:pPr>
              <w:spacing w:after="0" w:line="240" w:lineRule="auto"/>
            </w:pPr>
            <w:hyperlink w:anchor="LifePensionIdentification" w:history="1"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financial-</w:t>
              </w:r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risk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59A7D8A" w:rsidR="00161872" w:rsidRDefault="002114DA" w:rsidP="00161872">
            <w:pPr>
              <w:spacing w:after="0" w:line="240" w:lineRule="auto"/>
            </w:pPr>
            <w:hyperlink w:anchor="LifePensionProduct" w:history="1">
              <w:r>
                <w:rPr>
                  <w:rStyle w:val="Hyperlink"/>
                </w:rPr>
                <w:t>financial-</w:t>
              </w:r>
              <w:proofErr w:type="spellStart"/>
              <w:r>
                <w:rPr>
                  <w:rStyle w:val="Hyperlink"/>
                </w:rPr>
                <w:t>risk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6D1F0277" w:rsidR="00161872" w:rsidRPr="00444407" w:rsidRDefault="00002753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199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19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19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828FDD3" w:rsidR="00365E11" w:rsidRPr="00365E11" w:rsidRDefault="00116562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114DA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30234CB" w:rsidR="00365E11" w:rsidRPr="00365E11" w:rsidRDefault="00FB4266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1995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199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199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199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199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CE255" w14:textId="77777777" w:rsidR="00367AB8" w:rsidRDefault="00367AB8" w:rsidP="00344980">
      <w:pPr>
        <w:spacing w:after="0" w:line="240" w:lineRule="auto"/>
      </w:pPr>
      <w:r>
        <w:separator/>
      </w:r>
    </w:p>
  </w:endnote>
  <w:endnote w:type="continuationSeparator" w:id="0">
    <w:p w14:paraId="12B23023" w14:textId="77777777" w:rsidR="00367AB8" w:rsidRDefault="00367AB8" w:rsidP="00344980">
      <w:pPr>
        <w:spacing w:after="0" w:line="240" w:lineRule="auto"/>
      </w:pPr>
      <w:r>
        <w:continuationSeparator/>
      </w:r>
    </w:p>
  </w:endnote>
  <w:endnote w:type="continuationNotice" w:id="1">
    <w:p w14:paraId="28CB01B8" w14:textId="77777777" w:rsidR="00367AB8" w:rsidRDefault="00367A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3E8E0" w14:textId="77777777" w:rsidR="00367AB8" w:rsidRDefault="00367AB8" w:rsidP="00344980">
      <w:pPr>
        <w:spacing w:after="0" w:line="240" w:lineRule="auto"/>
      </w:pPr>
      <w:r>
        <w:separator/>
      </w:r>
    </w:p>
  </w:footnote>
  <w:footnote w:type="continuationSeparator" w:id="0">
    <w:p w14:paraId="790E8789" w14:textId="77777777" w:rsidR="00367AB8" w:rsidRDefault="00367AB8" w:rsidP="00344980">
      <w:pPr>
        <w:spacing w:after="0" w:line="240" w:lineRule="auto"/>
      </w:pPr>
      <w:r>
        <w:continuationSeparator/>
      </w:r>
    </w:p>
  </w:footnote>
  <w:footnote w:type="continuationNotice" w:id="1">
    <w:p w14:paraId="6D27471A" w14:textId="77777777" w:rsidR="00367AB8" w:rsidRDefault="00367A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2753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290"/>
    <w:rsid w:val="00045FB5"/>
    <w:rsid w:val="00046996"/>
    <w:rsid w:val="00046E74"/>
    <w:rsid w:val="00047DE2"/>
    <w:rsid w:val="000513F0"/>
    <w:rsid w:val="0005299C"/>
    <w:rsid w:val="00054A87"/>
    <w:rsid w:val="00054C29"/>
    <w:rsid w:val="00055303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6562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4DA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3D4A"/>
    <w:rsid w:val="002B4599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6740A"/>
    <w:rsid w:val="0036766B"/>
    <w:rsid w:val="00367AB8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57A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BB1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3D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2E6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6B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6D13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6B43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266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326A88-E7EE-403B-84B6-3E7D640D4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3115</Words>
  <Characters>16824</Characters>
  <Application>Microsoft Office Word</Application>
  <DocSecurity>4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19900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2022-02-15T17:23:00Z</dcterms:created>
  <dcterms:modified xsi:type="dcterms:W3CDTF">2022-02-15T17:23:00Z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