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94DD" w14:textId="77777777" w:rsidR="001E3608" w:rsidRDefault="00305768">
      <w:pPr>
        <w:pStyle w:val="Title"/>
      </w:pPr>
      <w:r>
        <w:t xml:space="preserve">API </w:t>
      </w:r>
      <w:proofErr w:type="spellStart"/>
      <w:r>
        <w:t>InsurancePerson</w:t>
      </w:r>
      <w:proofErr w:type="spellEnd"/>
      <w:r>
        <w:t xml:space="preserve"> - Open Insurance </w:t>
      </w:r>
      <w:proofErr w:type="spellStart"/>
      <w:r>
        <w:t>Brasil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71128917"/>
        <w:docPartObj>
          <w:docPartGallery w:val="Table of Contents"/>
          <w:docPartUnique/>
        </w:docPartObj>
      </w:sdtPr>
      <w:sdtEndPr/>
      <w:sdtContent>
        <w:p w14:paraId="5436D2E7" w14:textId="77777777" w:rsidR="001E3608" w:rsidRDefault="00305768">
          <w:pPr>
            <w:pStyle w:val="TOCHeading"/>
          </w:pPr>
          <w:r>
            <w:t>Table of Contents</w:t>
          </w:r>
        </w:p>
        <w:p w14:paraId="5645C1FB" w14:textId="77777777" w:rsidR="004D1A6D" w:rsidRDefault="0030576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2510418" w:history="1">
            <w:r w:rsidR="004D1A6D" w:rsidRPr="004F3982">
              <w:rPr>
                <w:rStyle w:val="Hyperlink"/>
                <w:noProof/>
              </w:rPr>
              <w:t>Introdução</w:t>
            </w:r>
            <w:r w:rsidR="004D1A6D">
              <w:rPr>
                <w:noProof/>
                <w:webHidden/>
              </w:rPr>
              <w:tab/>
            </w:r>
            <w:r w:rsidR="004D1A6D">
              <w:rPr>
                <w:noProof/>
                <w:webHidden/>
              </w:rPr>
              <w:fldChar w:fldCharType="begin"/>
            </w:r>
            <w:r w:rsidR="004D1A6D">
              <w:rPr>
                <w:noProof/>
                <w:webHidden/>
              </w:rPr>
              <w:instrText xml:space="preserve"> PAGEREF _Toc122510418 \h </w:instrText>
            </w:r>
            <w:r w:rsidR="004D1A6D">
              <w:rPr>
                <w:noProof/>
                <w:webHidden/>
              </w:rPr>
            </w:r>
            <w:r w:rsidR="004D1A6D">
              <w:rPr>
                <w:noProof/>
                <w:webHidden/>
              </w:rPr>
              <w:fldChar w:fldCharType="separate"/>
            </w:r>
            <w:r w:rsidR="004D1A6D">
              <w:rPr>
                <w:noProof/>
                <w:webHidden/>
              </w:rPr>
              <w:t>3</w:t>
            </w:r>
            <w:r w:rsidR="004D1A6D">
              <w:rPr>
                <w:noProof/>
                <w:webHidden/>
              </w:rPr>
              <w:fldChar w:fldCharType="end"/>
            </w:r>
          </w:hyperlink>
        </w:p>
        <w:p w14:paraId="4D2FA0C3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19" w:history="1">
            <w:r w:rsidRPr="004F398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25DE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0" w:history="1">
            <w:r w:rsidRPr="004F3982">
              <w:rPr>
                <w:rStyle w:val="Hyperlink"/>
                <w:noProof/>
              </w:rPr>
              <w:t>API InsurancePerson - Open Insurance Brasil v1.0.1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84FF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1" w:history="1">
            <w:r w:rsidRPr="004F3982">
              <w:rPr>
                <w:rStyle w:val="Hyperlink"/>
                <w:noProof/>
              </w:rPr>
              <w:t>Endpoint - Obtem a lista de identificação de InsurancePerson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122F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2" w:history="1">
            <w:r w:rsidRPr="004F3982">
              <w:rPr>
                <w:rStyle w:val="Hyperlink"/>
                <w:noProof/>
              </w:rPr>
              <w:t>Endpoint - Obtém as informações gerais da apólice identificada por {policyId}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9653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3" w:history="1">
            <w:r w:rsidRPr="004F3982">
              <w:rPr>
                <w:rStyle w:val="Hyperlink"/>
                <w:noProof/>
              </w:rPr>
              <w:t>Endpoint - Obtém os dados de prêmio da apólice identificada por {policyId}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D4BA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4" w:history="1">
            <w:r w:rsidRPr="004F3982">
              <w:rPr>
                <w:rStyle w:val="Hyperlink"/>
                <w:noProof/>
              </w:rPr>
              <w:t>Endpoint - Obtém os dados de sinistro da apólice identificada por {policyId}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D6F6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5" w:history="1">
            <w:r w:rsidRPr="004F3982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6AB8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6" w:history="1">
            <w:r w:rsidRPr="004F3982">
              <w:rPr>
                <w:rStyle w:val="Hyperlink"/>
                <w:noProof/>
              </w:rPr>
              <w:t>ResponseInsurancePerson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D607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7" w:history="1">
            <w:r w:rsidRPr="004F3982">
              <w:rPr>
                <w:rStyle w:val="Hyperlink"/>
                <w:noProof/>
              </w:rPr>
              <w:t>ResponseInsurancePersonPolicyInfo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CBCC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8" w:history="1">
            <w:r w:rsidRPr="004F3982">
              <w:rPr>
                <w:rStyle w:val="Hyperlink"/>
                <w:noProof/>
              </w:rPr>
              <w:t>InsurancePersonPolicyInfo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1153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29" w:history="1">
            <w:r w:rsidRPr="004F3982">
              <w:rPr>
                <w:rStyle w:val="Hyperlink"/>
                <w:noProof/>
              </w:rPr>
              <w:t>PersonalInfo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6A2E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0" w:history="1">
            <w:r w:rsidRPr="004F3982">
              <w:rPr>
                <w:rStyle w:val="Hyperlink"/>
                <w:noProof/>
              </w:rPr>
              <w:t>Intermediary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360F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1" w:history="1">
            <w:r w:rsidRPr="004F3982">
              <w:rPr>
                <w:rStyle w:val="Hyperlink"/>
                <w:noProof/>
              </w:rPr>
              <w:t>InsurancePersonInsuredObject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C4FF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2" w:history="1">
            <w:r w:rsidRPr="004F3982">
              <w:rPr>
                <w:rStyle w:val="Hyperlink"/>
                <w:noProof/>
              </w:rPr>
              <w:t>InsurancePersonInsuredObjectCoverage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6BE4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3" w:history="1">
            <w:r w:rsidRPr="004F3982">
              <w:rPr>
                <w:rStyle w:val="Hyperlink"/>
                <w:noProof/>
              </w:rPr>
              <w:t>InsurancePersonCoverage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CA0B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4" w:history="1">
            <w:r w:rsidRPr="004F3982">
              <w:rPr>
                <w:rStyle w:val="Hyperlink"/>
                <w:noProof/>
              </w:rPr>
              <w:t>Deductible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D506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5" w:history="1">
            <w:r w:rsidRPr="004F3982">
              <w:rPr>
                <w:rStyle w:val="Hyperlink"/>
                <w:noProof/>
              </w:rPr>
              <w:t>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2207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6" w:history="1">
            <w:r w:rsidRPr="004F3982">
              <w:rPr>
                <w:rStyle w:val="Hyperlink"/>
                <w:noProof/>
              </w:rPr>
              <w:t>Coinsurer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5CBE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7" w:history="1">
            <w:r w:rsidRPr="004F3982">
              <w:rPr>
                <w:rStyle w:val="Hyperlink"/>
                <w:noProof/>
              </w:rPr>
              <w:t>ResponseInsurancePersonPremium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C049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8" w:history="1">
            <w:r w:rsidRPr="004F3982">
              <w:rPr>
                <w:rStyle w:val="Hyperlink"/>
                <w:noProof/>
              </w:rPr>
              <w:t>InsurancePersonPremium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9380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39" w:history="1">
            <w:r w:rsidRPr="004F3982">
              <w:rPr>
                <w:rStyle w:val="Hyperlink"/>
                <w:noProof/>
              </w:rPr>
              <w:t>InsurancePersonPremiumCoverage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6D50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0" w:history="1">
            <w:r w:rsidRPr="004F3982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91C5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1" w:history="1">
            <w:r w:rsidRPr="004F3982">
              <w:rPr>
                <w:rStyle w:val="Hyperlink"/>
                <w:noProof/>
              </w:rPr>
              <w:t>ResponseInsurancePersonClaims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0835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2" w:history="1">
            <w:r w:rsidRPr="004F3982">
              <w:rPr>
                <w:rStyle w:val="Hyperlink"/>
                <w:noProof/>
              </w:rPr>
              <w:t>InsurancePersonClaim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CAB3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3" w:history="1">
            <w:r w:rsidRPr="004F3982">
              <w:rPr>
                <w:rStyle w:val="Hyperlink"/>
                <w:noProof/>
              </w:rPr>
              <w:t>InsurancePersonClaimCoverage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E8CF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4" w:history="1">
            <w:r w:rsidRPr="004F3982">
              <w:rPr>
                <w:rStyle w:val="Hyperlink"/>
                <w:noProof/>
              </w:rPr>
              <w:t>AmountDetails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EE04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5" w:history="1">
            <w:r w:rsidRPr="004F3982">
              <w:rPr>
                <w:rStyle w:val="Hyperlink"/>
                <w:noProof/>
              </w:rPr>
              <w:t>InsurancePersonSpecificPolicyInfo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FEB9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6" w:history="1">
            <w:r w:rsidRPr="004F3982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CEEE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7" w:history="1">
            <w:r w:rsidRPr="004F3982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647F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8" w:history="1">
            <w:r w:rsidRPr="004F3982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FC0E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49" w:history="1">
            <w:r w:rsidRPr="004F3982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8D77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0" w:history="1">
            <w:r w:rsidRPr="004F3982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D9B0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1" w:history="1">
            <w:r w:rsidRPr="004F3982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E50B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2" w:history="1">
            <w:r w:rsidRPr="004F3982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A201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3" w:history="1">
            <w:r w:rsidRPr="004F3982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AD05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4" w:history="1">
            <w:r w:rsidRPr="004F3982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7C8B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5" w:history="1">
            <w:r w:rsidRPr="004F3982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D7B5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6" w:history="1">
            <w:r w:rsidRPr="004F3982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1439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7" w:history="1">
            <w:r w:rsidRPr="004F3982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7D89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8" w:history="1">
            <w:r w:rsidRPr="004F398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DEC4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59" w:history="1">
            <w:r w:rsidRPr="004F3982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D18E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60" w:history="1">
            <w:r w:rsidRPr="004F3982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11F2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61" w:history="1">
            <w:r w:rsidRPr="004F3982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5732" w14:textId="77777777" w:rsidR="004D1A6D" w:rsidRDefault="004D1A6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62" w:history="1">
            <w:r w:rsidRPr="004F3982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CA52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63" w:history="1">
            <w:r w:rsidRPr="004F3982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6543" w14:textId="77777777" w:rsidR="004D1A6D" w:rsidRDefault="004D1A6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2510464" w:history="1">
            <w:r w:rsidRPr="004F3982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7B07" w14:textId="77777777" w:rsidR="001E3608" w:rsidRDefault="00305768">
          <w:r>
            <w:fldChar w:fldCharType="end"/>
          </w:r>
        </w:p>
      </w:sdtContent>
    </w:sdt>
    <w:p w14:paraId="1261A485" w14:textId="77777777" w:rsidR="001E3608" w:rsidRDefault="00305768">
      <w:r>
        <w:br w:type="page"/>
      </w:r>
    </w:p>
    <w:p w14:paraId="46F14826" w14:textId="77777777" w:rsidR="001E3608" w:rsidRPr="004D1A6D" w:rsidRDefault="00305768">
      <w:pPr>
        <w:pStyle w:val="Heading1"/>
        <w:rPr>
          <w:lang w:val="pt-BR"/>
        </w:rPr>
      </w:pPr>
      <w:bookmarkStart w:id="0" w:name="introdução"/>
      <w:bookmarkStart w:id="1" w:name="_Toc122510418"/>
      <w:r w:rsidRPr="004D1A6D">
        <w:rPr>
          <w:lang w:val="pt-BR"/>
        </w:rPr>
        <w:lastRenderedPageBreak/>
        <w:t>Introdução</w:t>
      </w:r>
      <w:bookmarkEnd w:id="1"/>
    </w:p>
    <w:p w14:paraId="3169BEBC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 xml:space="preserve">O Open </w:t>
      </w:r>
      <w:proofErr w:type="spellStart"/>
      <w:r w:rsidRPr="004D1A6D">
        <w:rPr>
          <w:lang w:val="pt-BR"/>
        </w:rPr>
        <w:t>Insurance</w:t>
      </w:r>
      <w:proofErr w:type="spellEnd"/>
      <w:r w:rsidRPr="004D1A6D">
        <w:rPr>
          <w:lang w:val="pt-BR"/>
        </w:rPr>
        <w:t xml:space="preserve"> é um conceito que visa criar uma arquitetura aberta para que seguradoras venham a trabalhar em conjunto para melhorar os produtos entregues aos seus clientes. Para tal, Open </w:t>
      </w:r>
      <w:proofErr w:type="spellStart"/>
      <w:r w:rsidRPr="004D1A6D">
        <w:rPr>
          <w:lang w:val="pt-BR"/>
        </w:rPr>
        <w:t>Insurance</w:t>
      </w:r>
      <w:proofErr w:type="spellEnd"/>
      <w:r w:rsidRPr="004D1A6D">
        <w:rPr>
          <w:lang w:val="pt-BR"/>
        </w:rPr>
        <w:t xml:space="preserve"> se vale do conceito de compartilhamento de dados de seu</w:t>
      </w:r>
      <w:r w:rsidRPr="004D1A6D">
        <w:rPr>
          <w:lang w:val="pt-BR"/>
        </w:rPr>
        <w:t>s clientes, isso quando há explícita permissão do cliente para tal compartilhamento. Desta forma os segurados receberiam o melhor produto conforme o seu perfil e suas necessidades.</w:t>
      </w:r>
    </w:p>
    <w:p w14:paraId="40C6FF79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lang w:val="pt-BR"/>
        </w:rPr>
        <w:t>Neste documento discutimos os recursos consentidos através de API, neste mo</w:t>
      </w:r>
      <w:r w:rsidRPr="004D1A6D">
        <w:rPr>
          <w:lang w:val="pt-BR"/>
        </w:rPr>
        <w:t>mento, sensíveis sobre as sociedades participantes. Na descrição de cada API são levados em conta os domínios de cada grupo de dados, assim como a documentação de padronização de chamadas às APIs.</w:t>
      </w:r>
    </w:p>
    <w:p w14:paraId="2D43A23F" w14:textId="77777777" w:rsidR="001E3608" w:rsidRPr="004D1A6D" w:rsidRDefault="00305768">
      <w:pPr>
        <w:pStyle w:val="Heading1"/>
        <w:rPr>
          <w:lang w:val="pt-BR"/>
        </w:rPr>
      </w:pPr>
      <w:bookmarkStart w:id="2" w:name="objetivo"/>
      <w:bookmarkStart w:id="3" w:name="_Toc122510419"/>
      <w:bookmarkEnd w:id="0"/>
      <w:r w:rsidRPr="004D1A6D">
        <w:rPr>
          <w:lang w:val="pt-BR"/>
        </w:rPr>
        <w:t>Objetivo</w:t>
      </w:r>
      <w:bookmarkEnd w:id="3"/>
    </w:p>
    <w:p w14:paraId="1314611E" w14:textId="594515E5" w:rsidR="004D1A6D" w:rsidRPr="004D1A6D" w:rsidRDefault="004D1A6D" w:rsidP="004D1A6D">
      <w:pPr>
        <w:jc w:val="both"/>
        <w:rPr>
          <w:lang w:val="pt-BR"/>
        </w:rPr>
      </w:pPr>
      <w:r w:rsidRPr="004D1A6D">
        <w:rPr>
          <w:lang w:val="pt-BR"/>
        </w:rPr>
        <w:t xml:space="preserve">Estas APIs disponíveis visam exibir e compartilhar dados sensíveis das sociedades participantes do Open </w:t>
      </w:r>
      <w:proofErr w:type="spellStart"/>
      <w:r w:rsidRPr="004D1A6D">
        <w:rPr>
          <w:lang w:val="pt-BR"/>
        </w:rPr>
        <w:t>Insurance</w:t>
      </w:r>
      <w:proofErr w:type="spellEnd"/>
      <w:r w:rsidRPr="004D1A6D">
        <w:rPr>
          <w:lang w:val="pt-BR"/>
        </w:rPr>
        <w:t>, disponibilizando informações Transacionais sobre o produto Pessoas (Repartição simples).</w:t>
      </w:r>
    </w:p>
    <w:p w14:paraId="1303DE05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lang w:val="pt-BR"/>
        </w:rPr>
        <w:t xml:space="preserve">*Utilize </w:t>
      </w:r>
      <w:proofErr w:type="spellStart"/>
      <w:r w:rsidRPr="004D1A6D">
        <w:rPr>
          <w:lang w:val="pt-BR"/>
        </w:rPr>
        <w:t>ALT+left</w:t>
      </w:r>
      <w:proofErr w:type="spellEnd"/>
      <w:r w:rsidRPr="004D1A6D">
        <w:rPr>
          <w:lang w:val="pt-BR"/>
        </w:rPr>
        <w:t xml:space="preserve"> ou </w:t>
      </w:r>
      <w:proofErr w:type="spellStart"/>
      <w:r w:rsidRPr="004D1A6D">
        <w:rPr>
          <w:lang w:val="pt-BR"/>
        </w:rPr>
        <w:t>ALT+right</w:t>
      </w:r>
      <w:proofErr w:type="spellEnd"/>
      <w:r w:rsidRPr="004D1A6D">
        <w:rPr>
          <w:lang w:val="pt-BR"/>
        </w:rPr>
        <w:t xml:space="preserve"> para navegar entre os links</w:t>
      </w:r>
    </w:p>
    <w:p w14:paraId="16691EEA" w14:textId="77777777" w:rsidR="001E3608" w:rsidRPr="004D1A6D" w:rsidRDefault="00305768">
      <w:pPr>
        <w:pStyle w:val="Heading1"/>
        <w:rPr>
          <w:lang w:val="pt-BR"/>
        </w:rPr>
      </w:pPr>
      <w:bookmarkStart w:id="4" w:name="Xfedbbdaf92a9e2f03c6afb088ae7fadb6d4a7bb"/>
      <w:bookmarkStart w:id="5" w:name="_Toc122510420"/>
      <w:bookmarkEnd w:id="2"/>
      <w:r w:rsidRPr="004D1A6D">
        <w:rPr>
          <w:lang w:val="pt-BR"/>
        </w:rPr>
        <w:t xml:space="preserve">API </w:t>
      </w:r>
      <w:proofErr w:type="spellStart"/>
      <w:r w:rsidRPr="004D1A6D">
        <w:rPr>
          <w:lang w:val="pt-BR"/>
        </w:rPr>
        <w:t>InsurancePerson</w:t>
      </w:r>
      <w:proofErr w:type="spellEnd"/>
      <w:r w:rsidRPr="004D1A6D">
        <w:rPr>
          <w:lang w:val="pt-BR"/>
        </w:rPr>
        <w:t xml:space="preserve"> - Open </w:t>
      </w:r>
      <w:proofErr w:type="spellStart"/>
      <w:r w:rsidRPr="004D1A6D">
        <w:rPr>
          <w:lang w:val="pt-BR"/>
        </w:rPr>
        <w:t>Insurance</w:t>
      </w:r>
      <w:proofErr w:type="spellEnd"/>
      <w:r w:rsidRPr="004D1A6D">
        <w:rPr>
          <w:lang w:val="pt-BR"/>
        </w:rPr>
        <w:t xml:space="preserve"> Brasil v1.0.1</w:t>
      </w:r>
      <w:bookmarkEnd w:id="5"/>
    </w:p>
    <w:p w14:paraId="59D3BA38" w14:textId="77777777" w:rsidR="001E3608" w:rsidRPr="004D1A6D" w:rsidRDefault="001E3608">
      <w:pPr>
        <w:pStyle w:val="FirstParagraph"/>
        <w:rPr>
          <w:lang w:val="pt-BR"/>
        </w:rPr>
      </w:pPr>
    </w:p>
    <w:p w14:paraId="2A9BCD90" w14:textId="77777777" w:rsidR="001E3608" w:rsidRPr="004D1A6D" w:rsidRDefault="00305768">
      <w:pPr>
        <w:pStyle w:val="Heading2"/>
        <w:rPr>
          <w:lang w:val="pt-BR"/>
        </w:rPr>
      </w:pPr>
      <w:bookmarkStart w:id="6" w:name="Xc08b30b97a272fa58b7fdc26d679797dce6762f"/>
      <w:bookmarkStart w:id="7" w:name="_Toc122510421"/>
      <w:proofErr w:type="spellStart"/>
      <w:r w:rsidRPr="004D1A6D">
        <w:rPr>
          <w:lang w:val="pt-BR"/>
        </w:rPr>
        <w:t>Endpoint</w:t>
      </w:r>
      <w:proofErr w:type="spellEnd"/>
      <w:r w:rsidRPr="004D1A6D">
        <w:rPr>
          <w:lang w:val="pt-BR"/>
        </w:rPr>
        <w:t xml:space="preserve"> - </w:t>
      </w:r>
      <w:proofErr w:type="spellStart"/>
      <w:r w:rsidRPr="004D1A6D">
        <w:rPr>
          <w:lang w:val="pt-BR"/>
        </w:rPr>
        <w:t>Obtem</w:t>
      </w:r>
      <w:proofErr w:type="spellEnd"/>
      <w:r w:rsidRPr="004D1A6D">
        <w:rPr>
          <w:lang w:val="pt-BR"/>
        </w:rPr>
        <w:t xml:space="preserve"> a lista de identificação de </w:t>
      </w:r>
      <w:proofErr w:type="spellStart"/>
      <w:r w:rsidRPr="004D1A6D">
        <w:rPr>
          <w:lang w:val="pt-BR"/>
        </w:rPr>
        <w:t>InsurancePerson</w:t>
      </w:r>
      <w:bookmarkEnd w:id="7"/>
      <w:proofErr w:type="spellEnd"/>
    </w:p>
    <w:p w14:paraId="3629D146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rStyle w:val="VerbatimChar"/>
          <w:lang w:val="pt-BR"/>
        </w:rPr>
        <w:t>GET /</w:t>
      </w:r>
    </w:p>
    <w:p w14:paraId="7D4E3A99" w14:textId="77777777" w:rsidR="001E3608" w:rsidRPr="004D1A6D" w:rsidRDefault="001E3608">
      <w:pPr>
        <w:pStyle w:val="BodyText"/>
        <w:rPr>
          <w:lang w:val="pt-BR"/>
        </w:rPr>
      </w:pPr>
    </w:p>
    <w:p w14:paraId="3D2B0D6C" w14:textId="77777777" w:rsidR="001E3608" w:rsidRPr="004D1A6D" w:rsidRDefault="00305768">
      <w:pPr>
        <w:pStyle w:val="Heading3"/>
        <w:rPr>
          <w:lang w:val="pt-BR"/>
        </w:rPr>
      </w:pPr>
      <w:bookmarkStart w:id="8" w:name="visão-geral"/>
      <w:r w:rsidRPr="004D1A6D">
        <w:rPr>
          <w:lang w:val="pt-BR"/>
        </w:rPr>
        <w:t>Visão Geral</w:t>
      </w:r>
    </w:p>
    <w:p w14:paraId="37AEBC3B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>Método para obter a lista de identifi</w:t>
      </w:r>
      <w:r w:rsidRPr="004D1A6D">
        <w:rPr>
          <w:lang w:val="pt-BR"/>
        </w:rPr>
        <w:t xml:space="preserve">cação de </w:t>
      </w:r>
      <w:proofErr w:type="spellStart"/>
      <w:r w:rsidRPr="004D1A6D">
        <w:rPr>
          <w:lang w:val="pt-BR"/>
        </w:rPr>
        <w:t>InsurancePerson</w:t>
      </w:r>
      <w:proofErr w:type="spellEnd"/>
      <w:r w:rsidRPr="004D1A6D">
        <w:rPr>
          <w:lang w:val="pt-BR"/>
        </w:rPr>
        <w:t xml:space="preserve"> </w:t>
      </w:r>
    </w:p>
    <w:p w14:paraId="4577EEA9" w14:textId="77777777" w:rsidR="001E3608" w:rsidRPr="004D1A6D" w:rsidRDefault="001E3608">
      <w:pPr>
        <w:pStyle w:val="BodyText"/>
        <w:rPr>
          <w:lang w:val="pt-BR"/>
        </w:rPr>
      </w:pPr>
    </w:p>
    <w:p w14:paraId="250BB152" w14:textId="77777777" w:rsidR="001E3608" w:rsidRDefault="00305768">
      <w:pPr>
        <w:pStyle w:val="Heading3"/>
      </w:pPr>
      <w:bookmarkStart w:id="9" w:name="respostas"/>
      <w:bookmarkEnd w:id="8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680"/>
        <w:gridCol w:w="2564"/>
      </w:tblGrid>
      <w:tr w:rsidR="001E3608" w14:paraId="0EE3460A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9E6E28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4F4C66D" w14:textId="77777777" w:rsidR="001E3608" w:rsidRDefault="00305768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6D6D31E4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111FE00E" w14:textId="77777777" w:rsidR="001E3608" w:rsidRDefault="00305768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1E3608" w14:paraId="7C16D294" w14:textId="77777777">
        <w:tc>
          <w:tcPr>
            <w:tcW w:w="0" w:type="auto"/>
          </w:tcPr>
          <w:p w14:paraId="4002B604" w14:textId="77777777" w:rsidR="001E3608" w:rsidRDefault="00305768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430D7CC3" w14:textId="77777777" w:rsidR="001E3608" w:rsidRDefault="00305768">
            <w:pPr>
              <w:pStyle w:val="Compact"/>
              <w:jc w:val="left"/>
            </w:pPr>
            <w:hyperlink r:id="rId7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77781F5A" w14:textId="77777777" w:rsidR="001E3608" w:rsidRDefault="00305768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ResponseInsurancePerson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5657A9B8" w14:textId="77777777" w:rsidR="001E3608" w:rsidRDefault="00305768">
            <w:pPr>
              <w:pStyle w:val="Compact"/>
              <w:jc w:val="left"/>
            </w:pPr>
            <w:hyperlink w:anchor="schemaresponseinsuranceperson">
              <w:proofErr w:type="spellStart"/>
              <w:r>
                <w:rPr>
                  <w:rStyle w:val="Hyperlink"/>
                </w:rPr>
                <w:t>ResponseInsurancePerson</w:t>
              </w:r>
              <w:proofErr w:type="spellEnd"/>
            </w:hyperlink>
          </w:p>
        </w:tc>
      </w:tr>
    </w:tbl>
    <w:p w14:paraId="129976B2" w14:textId="77777777" w:rsidR="001E3608" w:rsidRDefault="001E3608">
      <w:pPr>
        <w:pStyle w:val="BodyText"/>
      </w:pPr>
    </w:p>
    <w:p w14:paraId="246B591E" w14:textId="77777777" w:rsidR="001E3608" w:rsidRDefault="00305768">
      <w:pPr>
        <w:pStyle w:val="Heading3"/>
      </w:pPr>
      <w:bookmarkStart w:id="10" w:name="exemplo-de-retorno"/>
      <w:bookmarkEnd w:id="9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45468E31" w14:textId="77777777" w:rsidR="001E3608" w:rsidRDefault="00305768">
      <w:pPr>
        <w:pStyle w:val="BlockText"/>
      </w:pPr>
      <w:r>
        <w:t>200 Response</w:t>
      </w:r>
    </w:p>
    <w:p w14:paraId="3EC9D3C7" w14:textId="77777777" w:rsidR="001E3608" w:rsidRDefault="0030576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"companies"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companyName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cnpjNumber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"12345678901234"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"42"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</w:t>
      </w:r>
      <w:r>
        <w:rPr>
          <w:rStyle w:val="StringTok"/>
        </w:rPr>
        <w:t>tps://api.organizacao.com.br/open-insurance/insurance-person/v1"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FCE5B4C" w14:textId="77777777" w:rsidR="001E3608" w:rsidRDefault="001E3608">
      <w:pPr>
        <w:pStyle w:val="FirstParagraph"/>
      </w:pPr>
    </w:p>
    <w:p w14:paraId="0A9162EE" w14:textId="77777777" w:rsidR="001E3608" w:rsidRDefault="00305768">
      <w:pPr>
        <w:pStyle w:val="Heading3"/>
      </w:pPr>
      <w:bookmarkStart w:id="11" w:name="exemplo-de-request"/>
      <w:bookmarkEnd w:id="10"/>
      <w:proofErr w:type="spellStart"/>
      <w:r>
        <w:t>Exemplo</w:t>
      </w:r>
      <w:proofErr w:type="spellEnd"/>
      <w:r>
        <w:t xml:space="preserve"> de Request</w:t>
      </w:r>
    </w:p>
    <w:p w14:paraId="068D02A8" w14:textId="77777777" w:rsidR="001E3608" w:rsidRDefault="00305768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'application</w:t>
      </w:r>
      <w:proofErr w:type="spellEnd"/>
      <w:r>
        <w:rPr>
          <w:rStyle w:val="StringTok"/>
        </w:rPr>
        <w:t>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'https://api.organizacao.com.br/open-insurance/insurance-person/v1/'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AAB915D" w14:textId="77777777" w:rsidR="001E3608" w:rsidRDefault="00305768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52F48EAD" w14:textId="77777777" w:rsidR="001E3608" w:rsidRDefault="001E3608">
      <w:pPr>
        <w:pStyle w:val="BodyText"/>
      </w:pPr>
    </w:p>
    <w:p w14:paraId="0B126049" w14:textId="77777777" w:rsidR="001E3608" w:rsidRPr="004D1A6D" w:rsidRDefault="00305768">
      <w:pPr>
        <w:pStyle w:val="Heading2"/>
        <w:rPr>
          <w:lang w:val="pt-BR"/>
        </w:rPr>
      </w:pPr>
      <w:bookmarkStart w:id="12" w:name="X1c8beb3c523a9d1516b6720b656dc95ceecc7d0"/>
      <w:bookmarkStart w:id="13" w:name="_Toc122510422"/>
      <w:bookmarkEnd w:id="6"/>
      <w:bookmarkEnd w:id="11"/>
      <w:proofErr w:type="spellStart"/>
      <w:r w:rsidRPr="004D1A6D">
        <w:rPr>
          <w:lang w:val="pt-BR"/>
        </w:rPr>
        <w:t>Endpoint</w:t>
      </w:r>
      <w:proofErr w:type="spellEnd"/>
      <w:r w:rsidRPr="004D1A6D">
        <w:rPr>
          <w:lang w:val="pt-BR"/>
        </w:rPr>
        <w:t xml:space="preserve"> - Obtém as informações gerais da apólice identificada por {</w:t>
      </w:r>
      <w:proofErr w:type="spellStart"/>
      <w:r w:rsidRPr="004D1A6D">
        <w:rPr>
          <w:lang w:val="pt-BR"/>
        </w:rPr>
        <w:t>po</w:t>
      </w:r>
      <w:r w:rsidRPr="004D1A6D">
        <w:rPr>
          <w:lang w:val="pt-BR"/>
        </w:rPr>
        <w:t>licyId</w:t>
      </w:r>
      <w:proofErr w:type="spellEnd"/>
      <w:r w:rsidRPr="004D1A6D">
        <w:rPr>
          <w:lang w:val="pt-BR"/>
        </w:rPr>
        <w:t>}</w:t>
      </w:r>
      <w:bookmarkEnd w:id="13"/>
    </w:p>
    <w:p w14:paraId="5B049766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rStyle w:val="VerbatimChar"/>
          <w:lang w:val="pt-BR"/>
        </w:rPr>
        <w:t>GET /{</w:t>
      </w:r>
      <w:proofErr w:type="spellStart"/>
      <w:r w:rsidRPr="004D1A6D">
        <w:rPr>
          <w:rStyle w:val="VerbatimChar"/>
          <w:lang w:val="pt-BR"/>
        </w:rPr>
        <w:t>policyId</w:t>
      </w:r>
      <w:proofErr w:type="spellEnd"/>
      <w:r w:rsidRPr="004D1A6D">
        <w:rPr>
          <w:rStyle w:val="VerbatimChar"/>
          <w:lang w:val="pt-BR"/>
        </w:rPr>
        <w:t>}/</w:t>
      </w:r>
      <w:proofErr w:type="spellStart"/>
      <w:r w:rsidRPr="004D1A6D">
        <w:rPr>
          <w:rStyle w:val="VerbatimChar"/>
          <w:lang w:val="pt-BR"/>
        </w:rPr>
        <w:t>policy-info</w:t>
      </w:r>
      <w:proofErr w:type="spellEnd"/>
    </w:p>
    <w:p w14:paraId="5A311DD0" w14:textId="77777777" w:rsidR="001E3608" w:rsidRPr="004D1A6D" w:rsidRDefault="001E3608">
      <w:pPr>
        <w:pStyle w:val="BodyText"/>
        <w:rPr>
          <w:lang w:val="pt-BR"/>
        </w:rPr>
      </w:pPr>
    </w:p>
    <w:p w14:paraId="295194C6" w14:textId="77777777" w:rsidR="001E3608" w:rsidRPr="004D1A6D" w:rsidRDefault="00305768">
      <w:pPr>
        <w:pStyle w:val="Heading3"/>
        <w:rPr>
          <w:lang w:val="pt-BR"/>
        </w:rPr>
      </w:pPr>
      <w:bookmarkStart w:id="14" w:name="visão-geral-1"/>
      <w:r w:rsidRPr="004D1A6D">
        <w:rPr>
          <w:lang w:val="pt-BR"/>
        </w:rPr>
        <w:t>Visão Geral</w:t>
      </w:r>
    </w:p>
    <w:p w14:paraId="39C52C19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 xml:space="preserve">Método para obter as informações gerais da apólice </w:t>
      </w:r>
    </w:p>
    <w:p w14:paraId="5C398F73" w14:textId="77777777" w:rsidR="001E3608" w:rsidRPr="004D1A6D" w:rsidRDefault="001E3608">
      <w:pPr>
        <w:pStyle w:val="BodyText"/>
        <w:rPr>
          <w:lang w:val="pt-BR"/>
        </w:rPr>
      </w:pPr>
    </w:p>
    <w:p w14:paraId="27411CD9" w14:textId="77777777" w:rsidR="001E3608" w:rsidRDefault="00305768">
      <w:pPr>
        <w:pStyle w:val="Heading3"/>
      </w:pPr>
      <w:bookmarkStart w:id="15" w:name="respostas-1"/>
      <w:bookmarkEnd w:id="14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802"/>
        <w:gridCol w:w="3442"/>
      </w:tblGrid>
      <w:tr w:rsidR="001E3608" w14:paraId="4C2947C2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FC8428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D66A567" w14:textId="77777777" w:rsidR="001E3608" w:rsidRDefault="00305768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65E46D6E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07470F79" w14:textId="77777777" w:rsidR="001E3608" w:rsidRDefault="00305768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1E3608" w14:paraId="0FA20D7B" w14:textId="77777777">
        <w:tc>
          <w:tcPr>
            <w:tcW w:w="0" w:type="auto"/>
          </w:tcPr>
          <w:p w14:paraId="66B2BD28" w14:textId="77777777" w:rsidR="001E3608" w:rsidRDefault="00305768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720FA602" w14:textId="77777777" w:rsidR="001E3608" w:rsidRDefault="00305768">
            <w:pPr>
              <w:pStyle w:val="Compact"/>
              <w:jc w:val="left"/>
            </w:pPr>
            <w:hyperlink r:id="rId8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5D608BF1" w14:textId="77777777" w:rsidR="001E3608" w:rsidRDefault="00305768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ResponseInsurancePersonPolicyInfo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5BE58812" w14:textId="77777777" w:rsidR="001E3608" w:rsidRDefault="00305768">
            <w:pPr>
              <w:pStyle w:val="Compact"/>
              <w:jc w:val="left"/>
            </w:pPr>
            <w:hyperlink w:anchor="schemaresponseinsurancepersonpolicyinfo">
              <w:proofErr w:type="spellStart"/>
              <w:r>
                <w:rPr>
                  <w:rStyle w:val="Hyperlink"/>
                </w:rPr>
                <w:t>ResponseInsurancePersonPolicyInfo</w:t>
              </w:r>
              <w:proofErr w:type="spellEnd"/>
            </w:hyperlink>
          </w:p>
        </w:tc>
      </w:tr>
    </w:tbl>
    <w:p w14:paraId="56EBF396" w14:textId="77777777" w:rsidR="001E3608" w:rsidRDefault="001E3608">
      <w:pPr>
        <w:pStyle w:val="BodyText"/>
      </w:pPr>
    </w:p>
    <w:p w14:paraId="34EC9B68" w14:textId="77777777" w:rsidR="001E3608" w:rsidRDefault="00305768">
      <w:pPr>
        <w:pStyle w:val="Heading3"/>
      </w:pPr>
      <w:bookmarkStart w:id="16" w:name="exemplo-de-retorno-1"/>
      <w:bookmarkEnd w:id="15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7412BD6B" w14:textId="77777777" w:rsidR="001E3608" w:rsidRDefault="00305768">
      <w:pPr>
        <w:pStyle w:val="BlockText"/>
      </w:pPr>
      <w:r>
        <w:t>2</w:t>
      </w:r>
      <w:r>
        <w:t>00 Response</w:t>
      </w:r>
    </w:p>
    <w:p w14:paraId="0DF9AD82" w14:textId="77777777" w:rsidR="001E3608" w:rsidRDefault="0030576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documentType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policyId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susepProcessNumber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groupCertificateId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issuanceType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issuanceDate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termStartDate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termEndDate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leadInsurerCode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leadInsurerPolicyId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maxLMG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proposalId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identificationType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 </w:t>
      </w:r>
      <w:proofErr w:type="spellStart"/>
      <w:r>
        <w:rPr>
          <w:rStyle w:val="StringTok"/>
        </w:rPr>
        <w:t>Sobrenome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postCode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identificationType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 </w:t>
      </w:r>
      <w:proofErr w:type="spellStart"/>
      <w:r>
        <w:rPr>
          <w:rStyle w:val="StringTok"/>
        </w:rPr>
        <w:t>Sobrenome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postCode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identificationType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 </w:t>
      </w:r>
      <w:proofErr w:type="spellStart"/>
      <w:r>
        <w:rPr>
          <w:rStyle w:val="StringTok"/>
        </w:rPr>
        <w:t>Sobren</w:t>
      </w:r>
      <w:r>
        <w:rPr>
          <w:rStyle w:val="StringTok"/>
        </w:rPr>
        <w:t>ome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postCode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brokerId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identificationType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 </w:t>
      </w:r>
      <w:proofErr w:type="spellStart"/>
      <w:r>
        <w:rPr>
          <w:rStyle w:val="StringTok"/>
        </w:rPr>
        <w:t>Sobrenome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postCode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insuredObjects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typeAdditionalInfo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internalCode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susepProcessNumber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isLMISublimit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termStartDate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termEndDate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</w:t>
      </w:r>
      <w:r>
        <w:rPr>
          <w:rStyle w:val="StringTok"/>
        </w:rPr>
        <w:t>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isMainCoverage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gracePeriod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gracePeriodicity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gracePeriodCountingMethod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gracePeriodStartDate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gracePeriodEndDate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</w:t>
      </w:r>
      <w:r>
        <w:rPr>
          <w:rStyle w:val="DataTypeTok"/>
        </w:rPr>
        <w:t>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typeAdditionalInfo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periodCountingMethod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periodStartDate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periodEndDate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Franquia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exemplo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applicationType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</w:t>
      </w:r>
      <w:r>
        <w:rPr>
          <w:rStyle w:val="DataTypeTok"/>
        </w:rPr>
        <w:t>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Descrição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exemplo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minValue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maxValue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coinsuranceRetainedPercentage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cededPercentage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branchInfo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insuredDependentsInclusionClause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"NAO_HA"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"dependents"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"99.999.999/9999-99"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kinshipDegree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"PAI_E_OU_MAE"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tripScope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"NACIONAL"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insuredCapitalType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"FIXO"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moneylenderType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"BASICO"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"creditor"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"99.999.999/9999-99"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identificationType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"obligations"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"EMPRESTIMO"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typeOthers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insuredCapitalPercentage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</w:t>
      </w:r>
      <w:r>
        <w:rPr>
          <w:rStyle w:val="StringTok"/>
        </w:rPr>
        <w:t>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</w:t>
      </w:r>
      <w:r>
        <w:rPr>
          <w:rStyle w:val="StringTok"/>
        </w:rPr>
        <w:t>-person/v1"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E81FC9D" w14:textId="77777777" w:rsidR="001E3608" w:rsidRDefault="001E3608">
      <w:pPr>
        <w:pStyle w:val="FirstParagraph"/>
      </w:pPr>
    </w:p>
    <w:p w14:paraId="1BC4E935" w14:textId="77777777" w:rsidR="001E3608" w:rsidRDefault="00305768">
      <w:pPr>
        <w:pStyle w:val="Heading3"/>
      </w:pPr>
      <w:bookmarkStart w:id="17" w:name="exemplo-de-request-1"/>
      <w:bookmarkEnd w:id="16"/>
      <w:proofErr w:type="spellStart"/>
      <w:r>
        <w:lastRenderedPageBreak/>
        <w:t>Exemplo</w:t>
      </w:r>
      <w:proofErr w:type="spellEnd"/>
      <w:r>
        <w:t xml:space="preserve"> de Request</w:t>
      </w:r>
    </w:p>
    <w:p w14:paraId="6C334562" w14:textId="77777777" w:rsidR="001E3608" w:rsidRDefault="00305768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'application</w:t>
      </w:r>
      <w:proofErr w:type="spellEnd"/>
      <w:r>
        <w:rPr>
          <w:rStyle w:val="StringTok"/>
        </w:rPr>
        <w:t>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'https://api.organizacao.com.br/open-insurance/insurance-person/v1/{policyId}/policy-info'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</w:t>
      </w:r>
      <w:r>
        <w:rPr>
          <w:rStyle w:val="DataTypeTok"/>
        </w:rPr>
        <w:t>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5F9A41C" w14:textId="77777777" w:rsidR="001E3608" w:rsidRDefault="00305768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5519820A" w14:textId="77777777" w:rsidR="001E3608" w:rsidRDefault="001E3608">
      <w:pPr>
        <w:pStyle w:val="BodyText"/>
      </w:pPr>
    </w:p>
    <w:p w14:paraId="4E9E987E" w14:textId="77777777" w:rsidR="001E3608" w:rsidRDefault="00305768">
      <w:pPr>
        <w:pStyle w:val="Heading2"/>
      </w:pPr>
      <w:bookmarkStart w:id="18" w:name="Xe406aa36676a30bfc9c464db55b7b0cbab4ad0a"/>
      <w:bookmarkStart w:id="19" w:name="_Toc122510423"/>
      <w:bookmarkEnd w:id="12"/>
      <w:bookmarkEnd w:id="17"/>
      <w:r>
        <w:t xml:space="preserve">Endpoint - </w:t>
      </w:r>
      <w:proofErr w:type="spellStart"/>
      <w:r>
        <w:t>Obtém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prêmio</w:t>
      </w:r>
      <w:proofErr w:type="spellEnd"/>
      <w:r>
        <w:t xml:space="preserve"> da </w:t>
      </w:r>
      <w:proofErr w:type="spellStart"/>
      <w:r>
        <w:t>apólice</w:t>
      </w:r>
      <w:proofErr w:type="spellEnd"/>
      <w:r>
        <w:t xml:space="preserve"> </w:t>
      </w:r>
      <w:proofErr w:type="spellStart"/>
      <w:r>
        <w:t>identificada</w:t>
      </w:r>
      <w:proofErr w:type="spellEnd"/>
      <w:r>
        <w:t xml:space="preserve"> por {</w:t>
      </w:r>
      <w:proofErr w:type="spellStart"/>
      <w:r>
        <w:t>polic</w:t>
      </w:r>
      <w:r>
        <w:t>yId</w:t>
      </w:r>
      <w:proofErr w:type="spellEnd"/>
      <w:r>
        <w:t>}</w:t>
      </w:r>
      <w:bookmarkEnd w:id="19"/>
    </w:p>
    <w:p w14:paraId="354CF1F7" w14:textId="77777777" w:rsidR="001E3608" w:rsidRDefault="00305768">
      <w:pPr>
        <w:pStyle w:val="FirstParagraph"/>
      </w:pPr>
      <w:r>
        <w:rPr>
          <w:rStyle w:val="VerbatimChar"/>
        </w:rPr>
        <w:t>GET /{</w:t>
      </w:r>
      <w:proofErr w:type="spellStart"/>
      <w:r>
        <w:rPr>
          <w:rStyle w:val="VerbatimChar"/>
        </w:rPr>
        <w:t>policyId</w:t>
      </w:r>
      <w:proofErr w:type="spellEnd"/>
      <w:r>
        <w:rPr>
          <w:rStyle w:val="VerbatimChar"/>
        </w:rPr>
        <w:t>}/premium</w:t>
      </w:r>
    </w:p>
    <w:p w14:paraId="63EB628D" w14:textId="77777777" w:rsidR="001E3608" w:rsidRDefault="001E3608">
      <w:pPr>
        <w:pStyle w:val="BodyText"/>
      </w:pPr>
    </w:p>
    <w:p w14:paraId="5830A28C" w14:textId="77777777" w:rsidR="001E3608" w:rsidRDefault="00305768">
      <w:pPr>
        <w:pStyle w:val="Heading3"/>
      </w:pPr>
      <w:bookmarkStart w:id="20" w:name="visão-geral-2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5CD8C134" w14:textId="77777777" w:rsidR="001E3608" w:rsidRDefault="00305768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prêmio</w:t>
      </w:r>
      <w:proofErr w:type="spellEnd"/>
      <w:r>
        <w:t xml:space="preserve"> da </w:t>
      </w:r>
      <w:proofErr w:type="spellStart"/>
      <w:r>
        <w:t>apólice</w:t>
      </w:r>
      <w:proofErr w:type="spellEnd"/>
      <w:r>
        <w:t xml:space="preserve">. </w:t>
      </w:r>
    </w:p>
    <w:p w14:paraId="0278DAC3" w14:textId="77777777" w:rsidR="001E3608" w:rsidRDefault="001E3608">
      <w:pPr>
        <w:pStyle w:val="BodyText"/>
      </w:pPr>
    </w:p>
    <w:p w14:paraId="716D0968" w14:textId="77777777" w:rsidR="001E3608" w:rsidRDefault="00305768">
      <w:pPr>
        <w:pStyle w:val="Heading3"/>
      </w:pPr>
      <w:bookmarkStart w:id="21" w:name="respostas-2"/>
      <w:bookmarkEnd w:id="20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862"/>
        <w:gridCol w:w="3382"/>
      </w:tblGrid>
      <w:tr w:rsidR="001E3608" w14:paraId="290D0F1C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0EDF2E" w14:textId="77777777" w:rsidR="001E3608" w:rsidRPr="004D1A6D" w:rsidRDefault="00305768">
            <w:pPr>
              <w:pStyle w:val="Compact"/>
              <w:jc w:val="left"/>
              <w:rPr>
                <w:lang w:val="en-US"/>
              </w:rPr>
            </w:pPr>
            <w:r w:rsidRPr="004D1A6D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7894D6FA" w14:textId="77777777" w:rsidR="001E3608" w:rsidRPr="004D1A6D" w:rsidRDefault="00305768">
            <w:pPr>
              <w:pStyle w:val="Compact"/>
              <w:jc w:val="left"/>
              <w:rPr>
                <w:lang w:val="en-US"/>
              </w:rPr>
            </w:pPr>
            <w:r w:rsidRPr="004D1A6D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01082AFD" w14:textId="77777777" w:rsidR="001E3608" w:rsidRPr="004D1A6D" w:rsidRDefault="00305768">
            <w:pPr>
              <w:pStyle w:val="Compact"/>
              <w:jc w:val="left"/>
              <w:rPr>
                <w:lang w:val="en-US"/>
              </w:rPr>
            </w:pPr>
            <w:r w:rsidRPr="004D1A6D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3165CA42" w14:textId="77777777" w:rsidR="001E3608" w:rsidRPr="004D1A6D" w:rsidRDefault="00305768">
            <w:pPr>
              <w:pStyle w:val="Compact"/>
              <w:jc w:val="left"/>
              <w:rPr>
                <w:lang w:val="en-US"/>
              </w:rPr>
            </w:pPr>
            <w:r w:rsidRPr="004D1A6D">
              <w:rPr>
                <w:lang w:val="en-US"/>
              </w:rPr>
              <w:t>Schema</w:t>
            </w:r>
          </w:p>
        </w:tc>
      </w:tr>
      <w:tr w:rsidR="001E3608" w14:paraId="526DF571" w14:textId="77777777">
        <w:tc>
          <w:tcPr>
            <w:tcW w:w="0" w:type="auto"/>
          </w:tcPr>
          <w:p w14:paraId="75096EF0" w14:textId="77777777" w:rsidR="001E3608" w:rsidRPr="004D1A6D" w:rsidRDefault="00305768">
            <w:pPr>
              <w:pStyle w:val="Compact"/>
              <w:jc w:val="left"/>
              <w:rPr>
                <w:lang w:val="en-US"/>
              </w:rPr>
            </w:pPr>
            <w:r w:rsidRPr="004D1A6D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05F1D382" w14:textId="77777777" w:rsidR="001E3608" w:rsidRPr="004D1A6D" w:rsidRDefault="00305768">
            <w:pPr>
              <w:pStyle w:val="Compact"/>
              <w:jc w:val="left"/>
              <w:rPr>
                <w:lang w:val="en-US"/>
              </w:rPr>
            </w:pPr>
            <w:hyperlink r:id="rId9" w:anchor="section-6.3.1">
              <w:r w:rsidRPr="004D1A6D">
                <w:rPr>
                  <w:rStyle w:val="Hyperlink"/>
                  <w:lang w:val="en-US"/>
                </w:rPr>
                <w:t>OK</w:t>
              </w:r>
            </w:hyperlink>
          </w:p>
        </w:tc>
        <w:tc>
          <w:tcPr>
            <w:tcW w:w="0" w:type="auto"/>
          </w:tcPr>
          <w:p w14:paraId="294BC3B9" w14:textId="77777777" w:rsidR="001E3608" w:rsidRDefault="00305768">
            <w:pPr>
              <w:pStyle w:val="Compact"/>
              <w:jc w:val="left"/>
            </w:pPr>
            <w:r w:rsidRPr="004D1A6D">
              <w:t xml:space="preserve">Dados de </w:t>
            </w:r>
            <w:proofErr w:type="spellStart"/>
            <w:r w:rsidRPr="004D1A6D">
              <w:t>ResponseInsuranceP</w:t>
            </w:r>
            <w:r>
              <w:t>ersonPremi</w:t>
            </w:r>
            <w:r>
              <w:t>um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5AA04B19" w14:textId="77777777" w:rsidR="001E3608" w:rsidRDefault="00305768">
            <w:pPr>
              <w:pStyle w:val="Compact"/>
              <w:jc w:val="left"/>
            </w:pPr>
            <w:hyperlink w:anchor="schemaresponseinsurancepersonpremium">
              <w:proofErr w:type="spellStart"/>
              <w:r>
                <w:rPr>
                  <w:rStyle w:val="Hyperlink"/>
                </w:rPr>
                <w:t>ResponseInsurancePersonPremium</w:t>
              </w:r>
              <w:proofErr w:type="spellEnd"/>
            </w:hyperlink>
          </w:p>
        </w:tc>
      </w:tr>
    </w:tbl>
    <w:p w14:paraId="5F6DD773" w14:textId="77777777" w:rsidR="001E3608" w:rsidRDefault="001E3608">
      <w:pPr>
        <w:pStyle w:val="BodyText"/>
      </w:pPr>
    </w:p>
    <w:p w14:paraId="13EF4A18" w14:textId="77777777" w:rsidR="001E3608" w:rsidRDefault="00305768">
      <w:pPr>
        <w:pStyle w:val="Heading3"/>
      </w:pPr>
      <w:bookmarkStart w:id="22" w:name="exemplo-de-retorno-2"/>
      <w:bookmarkEnd w:id="21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5DFA4319" w14:textId="77777777" w:rsidR="001E3608" w:rsidRDefault="00305768">
      <w:pPr>
        <w:pStyle w:val="BlockText"/>
      </w:pPr>
      <w:r>
        <w:t>200 Response</w:t>
      </w:r>
    </w:p>
    <w:p w14:paraId="64ED01C1" w14:textId="77777777" w:rsidR="001E3608" w:rsidRDefault="0030576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paymentsQuantity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premiumAmount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movementDate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movementType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movementOrigin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movementPaymentsNumber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maturityDate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tellerId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tellerIdType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tellerName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financialInstitutionCode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paymentType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</w:t>
      </w:r>
      <w:r>
        <w:rPr>
          <w:rStyle w:val="StringTok"/>
        </w:rPr>
        <w:lastRenderedPageBreak/>
        <w:t>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</w:t>
      </w:r>
      <w:r>
        <w:rPr>
          <w:rStyle w:val="StringTok"/>
        </w:rPr>
        <w:t>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36923A0" w14:textId="77777777" w:rsidR="001E3608" w:rsidRDefault="001E3608">
      <w:pPr>
        <w:pStyle w:val="FirstParagraph"/>
      </w:pPr>
    </w:p>
    <w:p w14:paraId="23889B27" w14:textId="77777777" w:rsidR="001E3608" w:rsidRDefault="00305768">
      <w:pPr>
        <w:pStyle w:val="Heading3"/>
      </w:pPr>
      <w:bookmarkStart w:id="23" w:name="exemplo-de-request-2"/>
      <w:bookmarkEnd w:id="22"/>
      <w:proofErr w:type="spellStart"/>
      <w:r>
        <w:t>Exemplo</w:t>
      </w:r>
      <w:proofErr w:type="spellEnd"/>
      <w:r>
        <w:t xml:space="preserve"> de Request</w:t>
      </w:r>
    </w:p>
    <w:p w14:paraId="4AB4DB8B" w14:textId="77777777" w:rsidR="001E3608" w:rsidRDefault="00305768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</w:t>
      </w:r>
      <w:r>
        <w:rPr>
          <w:rStyle w:val="StringTok"/>
        </w:rPr>
        <w:t>pplication</w:t>
      </w:r>
      <w:proofErr w:type="spellEnd"/>
      <w:r>
        <w:rPr>
          <w:rStyle w:val="StringTok"/>
        </w:rPr>
        <w:t>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'https://api.organizacao.com.br/open-insurance/insurance-person/v1/{policyId}/premium'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7573C10" w14:textId="77777777" w:rsidR="001E3608" w:rsidRDefault="00305768">
      <w:pPr>
        <w:pStyle w:val="FirstParagraph"/>
      </w:pPr>
      <w:r>
        <w:t>To perform this operation, yo</w:t>
      </w:r>
      <w:r>
        <w:t xml:space="preserve">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08A8001E" w14:textId="77777777" w:rsidR="001E3608" w:rsidRDefault="001E3608">
      <w:pPr>
        <w:pStyle w:val="BodyText"/>
      </w:pPr>
    </w:p>
    <w:p w14:paraId="30192B42" w14:textId="77777777" w:rsidR="001E3608" w:rsidRPr="004D1A6D" w:rsidRDefault="00305768">
      <w:pPr>
        <w:pStyle w:val="Heading2"/>
        <w:rPr>
          <w:lang w:val="pt-BR"/>
        </w:rPr>
      </w:pPr>
      <w:bookmarkStart w:id="24" w:name="X1b7d9d51c64d869327b1b09d25749e05a7770cd"/>
      <w:bookmarkStart w:id="25" w:name="_Toc122510424"/>
      <w:bookmarkEnd w:id="18"/>
      <w:bookmarkEnd w:id="23"/>
      <w:proofErr w:type="spellStart"/>
      <w:r w:rsidRPr="004D1A6D">
        <w:rPr>
          <w:lang w:val="pt-BR"/>
        </w:rPr>
        <w:lastRenderedPageBreak/>
        <w:t>Endpoint</w:t>
      </w:r>
      <w:proofErr w:type="spellEnd"/>
      <w:r w:rsidRPr="004D1A6D">
        <w:rPr>
          <w:lang w:val="pt-BR"/>
        </w:rPr>
        <w:t xml:space="preserve"> - Obtém os dados de sinistro da apólice identificada por {</w:t>
      </w:r>
      <w:proofErr w:type="spellStart"/>
      <w:r w:rsidRPr="004D1A6D">
        <w:rPr>
          <w:lang w:val="pt-BR"/>
        </w:rPr>
        <w:t>policyId</w:t>
      </w:r>
      <w:proofErr w:type="spellEnd"/>
      <w:r w:rsidRPr="004D1A6D">
        <w:rPr>
          <w:lang w:val="pt-BR"/>
        </w:rPr>
        <w:t>}</w:t>
      </w:r>
      <w:bookmarkEnd w:id="25"/>
    </w:p>
    <w:p w14:paraId="509D4AD5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rStyle w:val="VerbatimChar"/>
          <w:lang w:val="pt-BR"/>
        </w:rPr>
        <w:t>GET /{</w:t>
      </w:r>
      <w:proofErr w:type="spellStart"/>
      <w:r w:rsidRPr="004D1A6D">
        <w:rPr>
          <w:rStyle w:val="VerbatimChar"/>
          <w:lang w:val="pt-BR"/>
        </w:rPr>
        <w:t>policyId</w:t>
      </w:r>
      <w:proofErr w:type="spellEnd"/>
      <w:r w:rsidRPr="004D1A6D">
        <w:rPr>
          <w:rStyle w:val="VerbatimChar"/>
          <w:lang w:val="pt-BR"/>
        </w:rPr>
        <w:t>}/</w:t>
      </w:r>
      <w:proofErr w:type="spellStart"/>
      <w:r w:rsidRPr="004D1A6D">
        <w:rPr>
          <w:rStyle w:val="VerbatimChar"/>
          <w:lang w:val="pt-BR"/>
        </w:rPr>
        <w:t>claim</w:t>
      </w:r>
      <w:proofErr w:type="spellEnd"/>
    </w:p>
    <w:p w14:paraId="3D4CAEA3" w14:textId="77777777" w:rsidR="001E3608" w:rsidRPr="004D1A6D" w:rsidRDefault="001E3608">
      <w:pPr>
        <w:pStyle w:val="BodyText"/>
        <w:rPr>
          <w:lang w:val="pt-BR"/>
        </w:rPr>
      </w:pPr>
    </w:p>
    <w:p w14:paraId="41D47436" w14:textId="77777777" w:rsidR="001E3608" w:rsidRPr="004D1A6D" w:rsidRDefault="00305768">
      <w:pPr>
        <w:pStyle w:val="Heading3"/>
        <w:rPr>
          <w:lang w:val="pt-BR"/>
        </w:rPr>
      </w:pPr>
      <w:bookmarkStart w:id="26" w:name="visão-geral-3"/>
      <w:r w:rsidRPr="004D1A6D">
        <w:rPr>
          <w:lang w:val="pt-BR"/>
        </w:rPr>
        <w:t>Visão Geral</w:t>
      </w:r>
    </w:p>
    <w:p w14:paraId="0E7B2306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 xml:space="preserve">Método para obter os dados de sinistro associados à apólice </w:t>
      </w:r>
    </w:p>
    <w:p w14:paraId="24FB43C5" w14:textId="77777777" w:rsidR="001E3608" w:rsidRPr="004D1A6D" w:rsidRDefault="001E3608">
      <w:pPr>
        <w:pStyle w:val="BodyText"/>
        <w:rPr>
          <w:lang w:val="pt-BR"/>
        </w:rPr>
      </w:pPr>
    </w:p>
    <w:p w14:paraId="5663A4F2" w14:textId="77777777" w:rsidR="001E3608" w:rsidRDefault="00305768">
      <w:pPr>
        <w:pStyle w:val="Heading3"/>
      </w:pPr>
      <w:bookmarkStart w:id="27" w:name="respostas-3"/>
      <w:bookmarkEnd w:id="26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094"/>
        <w:gridCol w:w="3150"/>
      </w:tblGrid>
      <w:tr w:rsidR="001E3608" w14:paraId="0F3D4E17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BBC396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94B2C02" w14:textId="77777777" w:rsidR="001E3608" w:rsidRDefault="00305768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23E40C64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7EBC0CA0" w14:textId="77777777" w:rsidR="001E3608" w:rsidRDefault="00305768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1E3608" w14:paraId="7052A86E" w14:textId="77777777">
        <w:tc>
          <w:tcPr>
            <w:tcW w:w="0" w:type="auto"/>
          </w:tcPr>
          <w:p w14:paraId="3DE9747D" w14:textId="77777777" w:rsidR="001E3608" w:rsidRDefault="00305768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4026B8BA" w14:textId="77777777" w:rsidR="001E3608" w:rsidRDefault="00305768">
            <w:pPr>
              <w:pStyle w:val="Compact"/>
              <w:jc w:val="left"/>
            </w:pPr>
            <w:hyperlink r:id="rId10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28897ED4" w14:textId="77777777" w:rsidR="001E3608" w:rsidRDefault="00305768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ResponseInsurancePersonClaims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3DD35AE4" w14:textId="77777777" w:rsidR="001E3608" w:rsidRDefault="00305768">
            <w:pPr>
              <w:pStyle w:val="Compact"/>
              <w:jc w:val="left"/>
            </w:pPr>
            <w:hyperlink w:anchor="schemaresponseinsurancepersonclaims">
              <w:proofErr w:type="spellStart"/>
              <w:r>
                <w:rPr>
                  <w:rStyle w:val="Hyperlink"/>
                </w:rPr>
                <w:t>ResponseInsurancePersonClaims</w:t>
              </w:r>
              <w:proofErr w:type="spellEnd"/>
            </w:hyperlink>
          </w:p>
        </w:tc>
      </w:tr>
    </w:tbl>
    <w:p w14:paraId="2E14685E" w14:textId="77777777" w:rsidR="001E3608" w:rsidRDefault="001E3608">
      <w:pPr>
        <w:pStyle w:val="BodyText"/>
      </w:pPr>
    </w:p>
    <w:p w14:paraId="5FF4A0E8" w14:textId="77777777" w:rsidR="001E3608" w:rsidRDefault="00305768">
      <w:pPr>
        <w:pStyle w:val="Heading3"/>
      </w:pPr>
      <w:bookmarkStart w:id="28" w:name="exemplo-de-retorno-3"/>
      <w:bookmarkEnd w:id="27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46CDDE6A" w14:textId="77777777" w:rsidR="001E3608" w:rsidRDefault="00305768">
      <w:pPr>
        <w:pStyle w:val="BlockText"/>
      </w:pPr>
      <w:r>
        <w:t>200 Response</w:t>
      </w:r>
    </w:p>
    <w:p w14:paraId="62DA6531" w14:textId="77777777" w:rsidR="001E3608" w:rsidRDefault="0030576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documentationDeliveryDate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statusAlterationDate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occurrenceDate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warningDate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thi</w:t>
      </w:r>
      <w:r>
        <w:rPr>
          <w:rStyle w:val="DataTypeTok"/>
        </w:rPr>
        <w:t>rdPartyClaimDate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"2022-11-05"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denialJustification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denialJustificationDescription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insuredObjectId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warningDate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thirdPartyClaimDate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"2022-05-01"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"https://api.organizacao.com.br/open-insurance/insurance-person/v1"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</w:t>
      </w:r>
      <w:r>
        <w:rPr>
          <w:rStyle w:val="DataTypeTok"/>
        </w:rPr>
        <w:t>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F68FD16" w14:textId="77777777" w:rsidR="001E3608" w:rsidRDefault="001E3608">
      <w:pPr>
        <w:pStyle w:val="FirstParagraph"/>
      </w:pPr>
    </w:p>
    <w:p w14:paraId="29C2319A" w14:textId="77777777" w:rsidR="001E3608" w:rsidRDefault="00305768">
      <w:pPr>
        <w:pStyle w:val="Heading3"/>
      </w:pPr>
      <w:bookmarkStart w:id="29" w:name="exemplo-de-request-3"/>
      <w:bookmarkEnd w:id="28"/>
      <w:proofErr w:type="spellStart"/>
      <w:r>
        <w:t>Exemplo</w:t>
      </w:r>
      <w:proofErr w:type="spellEnd"/>
      <w:r>
        <w:t xml:space="preserve"> de Request</w:t>
      </w:r>
    </w:p>
    <w:p w14:paraId="19F5971F" w14:textId="77777777" w:rsidR="001E3608" w:rsidRDefault="00305768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'application</w:t>
      </w:r>
      <w:proofErr w:type="spellEnd"/>
      <w:r>
        <w:rPr>
          <w:rStyle w:val="StringTok"/>
        </w:rPr>
        <w:t>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</w:t>
      </w:r>
      <w:r>
        <w:rPr>
          <w:rStyle w:val="StringTok"/>
        </w:rPr>
        <w:t>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'https://api.organizacao.com.br/open-insurance/insurance-person/v1/{policyId}/claim'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DB3403F" w14:textId="77777777" w:rsidR="001E3608" w:rsidRDefault="00305768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insurance-person )</w:t>
      </w:r>
    </w:p>
    <w:p w14:paraId="60B4B5BC" w14:textId="77777777" w:rsidR="001E3608" w:rsidRDefault="00305768">
      <w:pPr>
        <w:pStyle w:val="Heading1"/>
      </w:pPr>
      <w:bookmarkStart w:id="30" w:name="schemas"/>
      <w:bookmarkStart w:id="31" w:name="_Toc122510425"/>
      <w:bookmarkEnd w:id="4"/>
      <w:bookmarkEnd w:id="24"/>
      <w:bookmarkEnd w:id="29"/>
      <w:r>
        <w:t>Schemas</w:t>
      </w:r>
      <w:bookmarkEnd w:id="31"/>
    </w:p>
    <w:p w14:paraId="0FACC916" w14:textId="77777777" w:rsidR="001E3608" w:rsidRDefault="00305768">
      <w:pPr>
        <w:pStyle w:val="Heading2"/>
      </w:pPr>
      <w:bookmarkStart w:id="32" w:name="responseinsuranceperson"/>
      <w:bookmarkStart w:id="33" w:name="_Toc122510426"/>
      <w:proofErr w:type="spellStart"/>
      <w:r>
        <w:t>ResponseInsurancePerson</w:t>
      </w:r>
      <w:bookmarkEnd w:id="33"/>
      <w:proofErr w:type="spellEnd"/>
      <w:r>
        <w:t xml:space="preserve"> </w:t>
      </w:r>
      <w:bookmarkStart w:id="34" w:name="schemaresponseinsuranceperson"/>
      <w:bookmarkEnd w:id="34"/>
    </w:p>
    <w:p w14:paraId="72AB1805" w14:textId="77777777" w:rsidR="001E3608" w:rsidRDefault="00305768">
      <w:pPr>
        <w:pStyle w:val="FirstParagraph"/>
      </w:pPr>
      <w:r>
        <w:t xml:space="preserve">  </w:t>
      </w:r>
      <w:r>
        <w:t xml:space="preserve"> </w:t>
      </w:r>
    </w:p>
    <w:p w14:paraId="28C57F83" w14:textId="77777777" w:rsidR="001E3608" w:rsidRDefault="00305768">
      <w:pPr>
        <w:pStyle w:val="Heading3"/>
      </w:pPr>
      <w:bookmarkStart w:id="35" w:name="propriedades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35"/>
        <w:gridCol w:w="912"/>
        <w:gridCol w:w="1048"/>
        <w:gridCol w:w="1294"/>
        <w:gridCol w:w="4065"/>
      </w:tblGrid>
      <w:tr w:rsidR="001E3608" w14:paraId="4BBA2329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B99CA2" w14:textId="77777777" w:rsidR="001E3608" w:rsidRDefault="00305768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ABAB6BC" w14:textId="77777777" w:rsidR="001E3608" w:rsidRDefault="00305768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80139DD" w14:textId="77777777" w:rsidR="001E3608" w:rsidRDefault="00305768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7215BEE1" w14:textId="77777777" w:rsidR="001E3608" w:rsidRDefault="00305768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4748B7A6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E3608" w14:paraId="10F523CB" w14:textId="77777777">
        <w:tc>
          <w:tcPr>
            <w:tcW w:w="0" w:type="auto"/>
          </w:tcPr>
          <w:p w14:paraId="3EE3BD27" w14:textId="77777777" w:rsidR="001E3608" w:rsidRDefault="0030576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1DC522A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3C48FCA9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711AC58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C0D9AB6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E3608" w:rsidRPr="004D1A6D" w14:paraId="6FEF5DE0" w14:textId="77777777">
        <w:tc>
          <w:tcPr>
            <w:tcW w:w="0" w:type="auto"/>
          </w:tcPr>
          <w:p w14:paraId="276AD6E6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brand</w:t>
            </w:r>
            <w:proofErr w:type="spellEnd"/>
          </w:p>
        </w:tc>
        <w:tc>
          <w:tcPr>
            <w:tcW w:w="0" w:type="auto"/>
          </w:tcPr>
          <w:p w14:paraId="48C2F937" w14:textId="77777777" w:rsidR="001E3608" w:rsidRDefault="0030576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ADF8DA4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D49C489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205B4A1" w14:textId="77777777" w:rsidR="001E3608" w:rsidRDefault="00305768">
            <w:pPr>
              <w:pStyle w:val="Compact"/>
              <w:jc w:val="left"/>
            </w:pPr>
            <w:r>
              <w:t xml:space="preserve">Nome da marca reportada pelo participante do Open </w:t>
            </w:r>
            <w:proofErr w:type="spellStart"/>
            <w:r>
              <w:t>Insurance</w:t>
            </w:r>
            <w:proofErr w:type="spellEnd"/>
          </w:p>
        </w:tc>
      </w:tr>
      <w:tr w:rsidR="001E3608" w14:paraId="25FEFD86" w14:textId="77777777">
        <w:tc>
          <w:tcPr>
            <w:tcW w:w="0" w:type="auto"/>
          </w:tcPr>
          <w:p w14:paraId="4CF14EF7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companies</w:t>
            </w:r>
            <w:proofErr w:type="spellEnd"/>
          </w:p>
        </w:tc>
        <w:tc>
          <w:tcPr>
            <w:tcW w:w="0" w:type="auto"/>
          </w:tcPr>
          <w:p w14:paraId="606F257B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22FDD207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E6F110F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5EE6756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E3608" w:rsidRPr="004D1A6D" w14:paraId="2B2DAA91" w14:textId="77777777">
        <w:tc>
          <w:tcPr>
            <w:tcW w:w="0" w:type="auto"/>
          </w:tcPr>
          <w:p w14:paraId="4250C8C2" w14:textId="77777777" w:rsidR="001E3608" w:rsidRDefault="00305768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companyName</w:t>
            </w:r>
            <w:proofErr w:type="spellEnd"/>
          </w:p>
        </w:tc>
        <w:tc>
          <w:tcPr>
            <w:tcW w:w="0" w:type="auto"/>
          </w:tcPr>
          <w:p w14:paraId="30329477" w14:textId="77777777" w:rsidR="001E3608" w:rsidRDefault="0030576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F7678D7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F06A141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C650996" w14:textId="77777777" w:rsidR="001E3608" w:rsidRDefault="00305768">
            <w:pPr>
              <w:pStyle w:val="Compact"/>
              <w:jc w:val="left"/>
            </w:pPr>
            <w:r>
              <w:t>Nome da sociedade pertencente à marca</w:t>
            </w:r>
          </w:p>
        </w:tc>
      </w:tr>
      <w:tr w:rsidR="001E3608" w:rsidRPr="004D1A6D" w14:paraId="69A9B512" w14:textId="77777777">
        <w:tc>
          <w:tcPr>
            <w:tcW w:w="0" w:type="auto"/>
          </w:tcPr>
          <w:p w14:paraId="11F545CF" w14:textId="77777777" w:rsidR="001E3608" w:rsidRDefault="00305768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cnpjNumber</w:t>
            </w:r>
            <w:proofErr w:type="spellEnd"/>
          </w:p>
        </w:tc>
        <w:tc>
          <w:tcPr>
            <w:tcW w:w="0" w:type="auto"/>
          </w:tcPr>
          <w:p w14:paraId="0983D478" w14:textId="77777777" w:rsidR="001E3608" w:rsidRDefault="0030576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17AB0E6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AE12EF5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BD3712E" w14:textId="77777777" w:rsidR="001E3608" w:rsidRDefault="00305768">
            <w:pPr>
              <w:pStyle w:val="Compact"/>
              <w:jc w:val="left"/>
            </w:pPr>
            <w:r>
              <w:t>CNPJ da sociedade pertencente à marca</w:t>
            </w:r>
          </w:p>
        </w:tc>
      </w:tr>
      <w:tr w:rsidR="001E3608" w14:paraId="52BA4AAD" w14:textId="77777777">
        <w:tc>
          <w:tcPr>
            <w:tcW w:w="0" w:type="auto"/>
          </w:tcPr>
          <w:p w14:paraId="2E9458B2" w14:textId="77777777" w:rsidR="001E3608" w:rsidRDefault="00305768">
            <w:pPr>
              <w:pStyle w:val="Compact"/>
              <w:jc w:val="left"/>
            </w:pPr>
            <w:r>
              <w:t>»» policies</w:t>
            </w:r>
          </w:p>
        </w:tc>
        <w:tc>
          <w:tcPr>
            <w:tcW w:w="0" w:type="auto"/>
          </w:tcPr>
          <w:p w14:paraId="0C1B6063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114D6087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07CD51C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0088A9C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E3608" w14:paraId="0E81B010" w14:textId="77777777">
        <w:tc>
          <w:tcPr>
            <w:tcW w:w="0" w:type="auto"/>
          </w:tcPr>
          <w:p w14:paraId="4FCFBE0A" w14:textId="77777777" w:rsidR="001E3608" w:rsidRDefault="00305768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6FBA74C0" w14:textId="77777777" w:rsidR="001E3608" w:rsidRDefault="00305768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5F1DD1E6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60A50FB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4D15A4B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E3608" w14:paraId="753FB7AC" w14:textId="77777777">
        <w:tc>
          <w:tcPr>
            <w:tcW w:w="0" w:type="auto"/>
          </w:tcPr>
          <w:p w14:paraId="204C0DDC" w14:textId="77777777" w:rsidR="001E3608" w:rsidRDefault="00305768">
            <w:pPr>
              <w:pStyle w:val="Compact"/>
              <w:jc w:val="left"/>
            </w:pPr>
            <w:r>
              <w:t>» meta</w:t>
            </w:r>
          </w:p>
        </w:tc>
        <w:tc>
          <w:tcPr>
            <w:tcW w:w="0" w:type="auto"/>
          </w:tcPr>
          <w:p w14:paraId="20BC85AB" w14:textId="77777777" w:rsidR="001E3608" w:rsidRDefault="00305768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B60B54D" w14:textId="77777777" w:rsidR="001E3608" w:rsidRDefault="0030576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818566A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8B7FBB2" w14:textId="77777777" w:rsidR="001E3608" w:rsidRDefault="0030576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287643C9" w14:textId="77777777" w:rsidR="001E3608" w:rsidRDefault="00305768">
      <w:pPr>
        <w:pStyle w:val="Heading2"/>
      </w:pPr>
      <w:bookmarkStart w:id="36" w:name="responseinsurancepersonpolicyinfo"/>
      <w:bookmarkStart w:id="37" w:name="_Toc122510427"/>
      <w:bookmarkEnd w:id="32"/>
      <w:bookmarkEnd w:id="35"/>
      <w:proofErr w:type="spellStart"/>
      <w:r>
        <w:t>ResponseInsurancePersonPolicyInfo</w:t>
      </w:r>
      <w:bookmarkEnd w:id="37"/>
      <w:proofErr w:type="spellEnd"/>
      <w:r>
        <w:t xml:space="preserve"> </w:t>
      </w:r>
      <w:bookmarkStart w:id="38" w:name="schemaresponseinsurancepersonpolicyinfo"/>
      <w:bookmarkEnd w:id="38"/>
    </w:p>
    <w:p w14:paraId="5C134B10" w14:textId="77777777" w:rsidR="001E3608" w:rsidRDefault="00305768">
      <w:pPr>
        <w:pStyle w:val="FirstParagraph"/>
      </w:pPr>
      <w:r>
        <w:t xml:space="preserve">   </w:t>
      </w:r>
    </w:p>
    <w:p w14:paraId="6B3384DE" w14:textId="77777777" w:rsidR="001E3608" w:rsidRDefault="00305768">
      <w:pPr>
        <w:pStyle w:val="Heading3"/>
      </w:pPr>
      <w:bookmarkStart w:id="39" w:name="propriedades-1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90"/>
        <w:gridCol w:w="3367"/>
        <w:gridCol w:w="1365"/>
        <w:gridCol w:w="1686"/>
        <w:gridCol w:w="1646"/>
      </w:tblGrid>
      <w:tr w:rsidR="001E3608" w14:paraId="49E31A9D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7D339B" w14:textId="77777777" w:rsidR="001E3608" w:rsidRDefault="00305768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08319E00" w14:textId="77777777" w:rsidR="001E3608" w:rsidRDefault="00305768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2870D8F" w14:textId="77777777" w:rsidR="001E3608" w:rsidRDefault="00305768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220238E" w14:textId="77777777" w:rsidR="001E3608" w:rsidRDefault="00305768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600DB1F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E3608" w14:paraId="22C64C79" w14:textId="77777777">
        <w:tc>
          <w:tcPr>
            <w:tcW w:w="0" w:type="auto"/>
          </w:tcPr>
          <w:p w14:paraId="2880D786" w14:textId="77777777" w:rsidR="001E3608" w:rsidRDefault="0030576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71D8E507" w14:textId="77777777" w:rsidR="001E3608" w:rsidRDefault="00305768">
            <w:pPr>
              <w:pStyle w:val="Compact"/>
              <w:jc w:val="left"/>
            </w:pPr>
            <w:hyperlink w:anchor="schemainsurancepersonpolicyinfo">
              <w:r>
                <w:rPr>
                  <w:rStyle w:val="Hyperlink"/>
                </w:rPr>
                <w:t>InsurancePersonPolicyInfo</w:t>
              </w:r>
            </w:hyperlink>
          </w:p>
        </w:tc>
        <w:tc>
          <w:tcPr>
            <w:tcW w:w="0" w:type="auto"/>
          </w:tcPr>
          <w:p w14:paraId="28D723F9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08BC69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4FA052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0904B1FF" w14:textId="77777777">
        <w:tc>
          <w:tcPr>
            <w:tcW w:w="0" w:type="auto"/>
          </w:tcPr>
          <w:p w14:paraId="2C7079FA" w14:textId="77777777" w:rsidR="001E3608" w:rsidRDefault="00305768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72043240" w14:textId="77777777" w:rsidR="001E3608" w:rsidRDefault="00305768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608B79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76E1F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C75B4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4945215C" w14:textId="77777777">
        <w:tc>
          <w:tcPr>
            <w:tcW w:w="0" w:type="auto"/>
          </w:tcPr>
          <w:p w14:paraId="142D2DE6" w14:textId="77777777" w:rsidR="001E3608" w:rsidRDefault="00305768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2446951E" w14:textId="77777777" w:rsidR="001E3608" w:rsidRDefault="00305768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2D35B18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15A6E3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437DF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</w:tbl>
    <w:p w14:paraId="7C1DA713" w14:textId="77777777" w:rsidR="001E3608" w:rsidRDefault="00305768">
      <w:pPr>
        <w:pStyle w:val="Heading2"/>
      </w:pPr>
      <w:bookmarkStart w:id="40" w:name="insurancepersonpolicyinfo"/>
      <w:bookmarkStart w:id="41" w:name="_Toc122510428"/>
      <w:bookmarkEnd w:id="36"/>
      <w:bookmarkEnd w:id="39"/>
      <w:r>
        <w:t>InsurancePersonPolicyInfo</w:t>
      </w:r>
      <w:bookmarkEnd w:id="41"/>
      <w:r>
        <w:t xml:space="preserve"> </w:t>
      </w:r>
      <w:bookmarkStart w:id="42" w:name="schemainsurancepersonpolicyinfo"/>
      <w:bookmarkEnd w:id="42"/>
    </w:p>
    <w:p w14:paraId="189F903F" w14:textId="77777777" w:rsidR="001E3608" w:rsidRDefault="00305768">
      <w:pPr>
        <w:pStyle w:val="FirstParagraph"/>
      </w:pPr>
      <w:r>
        <w:t xml:space="preserve">   </w:t>
      </w:r>
    </w:p>
    <w:p w14:paraId="3C6D7C9B" w14:textId="77777777" w:rsidR="001E3608" w:rsidRDefault="00305768">
      <w:pPr>
        <w:pStyle w:val="Heading3"/>
      </w:pPr>
      <w:bookmarkStart w:id="43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88"/>
        <w:gridCol w:w="2826"/>
        <w:gridCol w:w="929"/>
        <w:gridCol w:w="1139"/>
        <w:gridCol w:w="1472"/>
      </w:tblGrid>
      <w:tr w:rsidR="001E3608" w14:paraId="744A8651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52173B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B5212DE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6AA9FB9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BE4436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4BBAD1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38C8E4F0" w14:textId="77777777">
        <w:tc>
          <w:tcPr>
            <w:tcW w:w="0" w:type="auto"/>
          </w:tcPr>
          <w:p w14:paraId="6A0FB993" w14:textId="77777777" w:rsidR="001E3608" w:rsidRDefault="00305768">
            <w:pPr>
              <w:pStyle w:val="Compact"/>
              <w:jc w:val="left"/>
            </w:pPr>
            <w:r>
              <w:lastRenderedPageBreak/>
              <w:t>documentType</w:t>
            </w:r>
          </w:p>
        </w:tc>
        <w:tc>
          <w:tcPr>
            <w:tcW w:w="0" w:type="auto"/>
          </w:tcPr>
          <w:p w14:paraId="784F370F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00218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13F5A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C4539F" w14:textId="77777777" w:rsidR="001E3608" w:rsidRDefault="00305768">
            <w:pPr>
              <w:pStyle w:val="Compact"/>
              <w:jc w:val="left"/>
            </w:pPr>
            <w:r>
              <w:t>Tipo de Documento Emitido</w:t>
            </w:r>
          </w:p>
        </w:tc>
      </w:tr>
      <w:tr w:rsidR="001E3608" w:rsidRPr="004D1A6D" w14:paraId="5FDA8CF4" w14:textId="77777777">
        <w:tc>
          <w:tcPr>
            <w:tcW w:w="0" w:type="auto"/>
          </w:tcPr>
          <w:p w14:paraId="0E038D6D" w14:textId="77777777" w:rsidR="001E3608" w:rsidRDefault="00305768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395557F4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1BFED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0B3CD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2AD92E" w14:textId="77777777" w:rsidR="001E3608" w:rsidRDefault="00305768">
            <w:pPr>
              <w:pStyle w:val="Compact"/>
              <w:jc w:val="left"/>
            </w:pPr>
            <w:r>
              <w:t>Identificador da apólice ou bilhete</w:t>
            </w:r>
          </w:p>
        </w:tc>
      </w:tr>
      <w:tr w:rsidR="001E3608" w:rsidRPr="004D1A6D" w14:paraId="552CF392" w14:textId="77777777">
        <w:tc>
          <w:tcPr>
            <w:tcW w:w="0" w:type="auto"/>
          </w:tcPr>
          <w:p w14:paraId="5E5E6546" w14:textId="77777777" w:rsidR="001E3608" w:rsidRDefault="00305768">
            <w:pPr>
              <w:pStyle w:val="Compact"/>
              <w:jc w:val="left"/>
            </w:pPr>
            <w:proofErr w:type="spellStart"/>
            <w:r>
              <w:t>susepProcessNumber</w:t>
            </w:r>
            <w:proofErr w:type="spellEnd"/>
          </w:p>
        </w:tc>
        <w:tc>
          <w:tcPr>
            <w:tcW w:w="0" w:type="auto"/>
          </w:tcPr>
          <w:p w14:paraId="66601933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B3B384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FA775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C11AC6" w14:textId="77777777" w:rsidR="001E3608" w:rsidRDefault="00305768">
            <w:pPr>
              <w:pStyle w:val="Compact"/>
              <w:jc w:val="left"/>
            </w:pPr>
            <w:r>
              <w:t>Número SUSEP da apólice, conforme regulamentação vigente (Obrigatório caso apólice com coberturas do ramo Garantia)</w:t>
            </w:r>
          </w:p>
        </w:tc>
      </w:tr>
      <w:tr w:rsidR="001E3608" w:rsidRPr="004D1A6D" w14:paraId="4F5641D5" w14:textId="77777777">
        <w:tc>
          <w:tcPr>
            <w:tcW w:w="0" w:type="auto"/>
          </w:tcPr>
          <w:p w14:paraId="3889197B" w14:textId="77777777" w:rsidR="001E3608" w:rsidRDefault="00305768">
            <w:pPr>
              <w:pStyle w:val="Compact"/>
              <w:jc w:val="left"/>
            </w:pPr>
            <w:proofErr w:type="spellStart"/>
            <w:r>
              <w:t>groupCertificateId</w:t>
            </w:r>
            <w:proofErr w:type="spellEnd"/>
          </w:p>
        </w:tc>
        <w:tc>
          <w:tcPr>
            <w:tcW w:w="0" w:type="auto"/>
          </w:tcPr>
          <w:p w14:paraId="7EA35DA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4D6F17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ABBCD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795F9F" w14:textId="77777777" w:rsidR="001E3608" w:rsidRDefault="00305768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1E3608" w14:paraId="7F646AAD" w14:textId="77777777">
        <w:tc>
          <w:tcPr>
            <w:tcW w:w="0" w:type="auto"/>
          </w:tcPr>
          <w:p w14:paraId="3B2877DF" w14:textId="77777777" w:rsidR="001E3608" w:rsidRDefault="00305768">
            <w:pPr>
              <w:pStyle w:val="Compact"/>
              <w:jc w:val="left"/>
            </w:pPr>
            <w:proofErr w:type="spellStart"/>
            <w:r>
              <w:t>issuanceType</w:t>
            </w:r>
            <w:proofErr w:type="spellEnd"/>
          </w:p>
        </w:tc>
        <w:tc>
          <w:tcPr>
            <w:tcW w:w="0" w:type="auto"/>
          </w:tcPr>
          <w:p w14:paraId="1A8B8AA5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528D3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01714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642822" w14:textId="77777777" w:rsidR="001E3608" w:rsidRDefault="00305768">
            <w:pPr>
              <w:pStyle w:val="Compact"/>
              <w:jc w:val="left"/>
            </w:pPr>
            <w:r>
              <w:t>Tipo de Emissão</w:t>
            </w:r>
          </w:p>
        </w:tc>
      </w:tr>
      <w:tr w:rsidR="001E3608" w:rsidRPr="004D1A6D" w14:paraId="24C61236" w14:textId="77777777">
        <w:tc>
          <w:tcPr>
            <w:tcW w:w="0" w:type="auto"/>
          </w:tcPr>
          <w:p w14:paraId="4A5D763E" w14:textId="77777777" w:rsidR="001E3608" w:rsidRDefault="00305768">
            <w:pPr>
              <w:pStyle w:val="Compact"/>
              <w:jc w:val="left"/>
            </w:pPr>
            <w:r>
              <w:t>issuanceDate</w:t>
            </w:r>
          </w:p>
        </w:tc>
        <w:tc>
          <w:tcPr>
            <w:tcW w:w="0" w:type="auto"/>
          </w:tcPr>
          <w:p w14:paraId="7E8E0B0D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A4AEC75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75E0C5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0D06AF" w14:textId="77777777" w:rsidR="001E3608" w:rsidRDefault="00305768">
            <w:pPr>
              <w:pStyle w:val="Compact"/>
              <w:jc w:val="left"/>
            </w:pPr>
            <w:r>
              <w:t>Data de emissão do documento</w:t>
            </w:r>
          </w:p>
        </w:tc>
      </w:tr>
      <w:tr w:rsidR="001E3608" w:rsidRPr="004D1A6D" w14:paraId="6756AA49" w14:textId="77777777">
        <w:tc>
          <w:tcPr>
            <w:tcW w:w="0" w:type="auto"/>
          </w:tcPr>
          <w:p w14:paraId="5DB562A7" w14:textId="77777777" w:rsidR="001E3608" w:rsidRDefault="00305768">
            <w:pPr>
              <w:pStyle w:val="Compact"/>
              <w:jc w:val="left"/>
            </w:pPr>
            <w:proofErr w:type="spellStart"/>
            <w:r>
              <w:t>termStartDate</w:t>
            </w:r>
            <w:proofErr w:type="spellEnd"/>
          </w:p>
        </w:tc>
        <w:tc>
          <w:tcPr>
            <w:tcW w:w="0" w:type="auto"/>
          </w:tcPr>
          <w:p w14:paraId="129693FC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5B7F2E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EF59C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53B515" w14:textId="77777777" w:rsidR="001E3608" w:rsidRDefault="00305768">
            <w:pPr>
              <w:pStyle w:val="Compact"/>
              <w:jc w:val="left"/>
            </w:pPr>
            <w:r>
              <w:t>Data de início de vigência do documento</w:t>
            </w:r>
          </w:p>
        </w:tc>
      </w:tr>
      <w:tr w:rsidR="001E3608" w:rsidRPr="004D1A6D" w14:paraId="3ABE8C92" w14:textId="77777777">
        <w:tc>
          <w:tcPr>
            <w:tcW w:w="0" w:type="auto"/>
          </w:tcPr>
          <w:p w14:paraId="02CFB38D" w14:textId="77777777" w:rsidR="001E3608" w:rsidRDefault="00305768">
            <w:pPr>
              <w:pStyle w:val="Compact"/>
              <w:jc w:val="left"/>
            </w:pPr>
            <w:proofErr w:type="spellStart"/>
            <w:r>
              <w:t>termEndDate</w:t>
            </w:r>
            <w:proofErr w:type="spellEnd"/>
          </w:p>
        </w:tc>
        <w:tc>
          <w:tcPr>
            <w:tcW w:w="0" w:type="auto"/>
          </w:tcPr>
          <w:p w14:paraId="7527D374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3E801E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9ECA8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CC3FF5" w14:textId="77777777" w:rsidR="001E3608" w:rsidRDefault="00305768">
            <w:pPr>
              <w:pStyle w:val="Compact"/>
              <w:jc w:val="left"/>
            </w:pPr>
            <w:r>
              <w:t>Data de fim de vigência do documento</w:t>
            </w:r>
          </w:p>
        </w:tc>
      </w:tr>
      <w:tr w:rsidR="001E3608" w:rsidRPr="004D1A6D" w14:paraId="1E838B50" w14:textId="77777777">
        <w:tc>
          <w:tcPr>
            <w:tcW w:w="0" w:type="auto"/>
          </w:tcPr>
          <w:p w14:paraId="3B238C77" w14:textId="77777777" w:rsidR="001E3608" w:rsidRDefault="00305768">
            <w:pPr>
              <w:pStyle w:val="Compact"/>
              <w:jc w:val="left"/>
            </w:pPr>
            <w:proofErr w:type="spellStart"/>
            <w:r>
              <w:t>leadInsurerCode</w:t>
            </w:r>
            <w:proofErr w:type="spellEnd"/>
          </w:p>
        </w:tc>
        <w:tc>
          <w:tcPr>
            <w:tcW w:w="0" w:type="auto"/>
          </w:tcPr>
          <w:p w14:paraId="5DD07963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CDA1BC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C269C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62131A" w14:textId="77777777" w:rsidR="001E3608" w:rsidRDefault="00305768">
            <w:pPr>
              <w:pStyle w:val="Compact"/>
              <w:jc w:val="left"/>
            </w:pPr>
            <w:r>
              <w:t xml:space="preserve">Código da seguradora líder para contratos com arranjo </w:t>
            </w:r>
            <w:r>
              <w:lastRenderedPageBreak/>
              <w:t>de cosseguro</w:t>
            </w:r>
          </w:p>
        </w:tc>
      </w:tr>
      <w:tr w:rsidR="001E3608" w:rsidRPr="004D1A6D" w14:paraId="18885DEC" w14:textId="77777777">
        <w:tc>
          <w:tcPr>
            <w:tcW w:w="0" w:type="auto"/>
          </w:tcPr>
          <w:p w14:paraId="37843EC0" w14:textId="77777777" w:rsidR="001E3608" w:rsidRDefault="00305768">
            <w:pPr>
              <w:pStyle w:val="Compact"/>
              <w:jc w:val="left"/>
            </w:pPr>
            <w:proofErr w:type="spellStart"/>
            <w:r>
              <w:lastRenderedPageBreak/>
              <w:t>leadInsurerPolicyId</w:t>
            </w:r>
            <w:proofErr w:type="spellEnd"/>
          </w:p>
        </w:tc>
        <w:tc>
          <w:tcPr>
            <w:tcW w:w="0" w:type="auto"/>
          </w:tcPr>
          <w:p w14:paraId="6768188D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82BA08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27927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2A6C46" w14:textId="77777777" w:rsidR="001E3608" w:rsidRDefault="00305768">
            <w:pPr>
              <w:pStyle w:val="Compact"/>
              <w:jc w:val="left"/>
            </w:pPr>
            <w:r>
              <w:t>Identificador da apólice seguradora líder para apólice de cosseguro aceito</w:t>
            </w:r>
          </w:p>
        </w:tc>
      </w:tr>
      <w:tr w:rsidR="001E3608" w14:paraId="35F6EBE2" w14:textId="77777777">
        <w:tc>
          <w:tcPr>
            <w:tcW w:w="0" w:type="auto"/>
          </w:tcPr>
          <w:p w14:paraId="4287EBD2" w14:textId="77777777" w:rsidR="001E3608" w:rsidRDefault="00305768">
            <w:pPr>
              <w:pStyle w:val="Compact"/>
              <w:jc w:val="left"/>
            </w:pPr>
            <w:proofErr w:type="spellStart"/>
            <w:r>
              <w:t>maxLMG</w:t>
            </w:r>
            <w:proofErr w:type="spellEnd"/>
          </w:p>
        </w:tc>
        <w:tc>
          <w:tcPr>
            <w:tcW w:w="0" w:type="auto"/>
          </w:tcPr>
          <w:p w14:paraId="736E9CE5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7585F393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EDE4E4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6EE293" w14:textId="77777777" w:rsidR="001E3608" w:rsidRDefault="00305768">
            <w:pPr>
              <w:pStyle w:val="Compact"/>
              <w:jc w:val="left"/>
            </w:pPr>
            <w:r>
              <w:t>L</w:t>
            </w:r>
            <w:r>
              <w:t>imite Máximo de Garantia.</w:t>
            </w:r>
          </w:p>
        </w:tc>
      </w:tr>
      <w:tr w:rsidR="001E3608" w14:paraId="7CAC11A2" w14:textId="77777777">
        <w:tc>
          <w:tcPr>
            <w:tcW w:w="0" w:type="auto"/>
          </w:tcPr>
          <w:p w14:paraId="5CC405B5" w14:textId="77777777" w:rsidR="001E3608" w:rsidRDefault="00305768">
            <w:pPr>
              <w:pStyle w:val="Compact"/>
              <w:jc w:val="left"/>
            </w:pPr>
            <w:r>
              <w:t>proposalId</w:t>
            </w:r>
          </w:p>
        </w:tc>
        <w:tc>
          <w:tcPr>
            <w:tcW w:w="0" w:type="auto"/>
          </w:tcPr>
          <w:p w14:paraId="671BCAF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465A3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00E7A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C48195" w14:textId="77777777" w:rsidR="001E3608" w:rsidRDefault="00305768">
            <w:pPr>
              <w:pStyle w:val="Compact"/>
              <w:jc w:val="left"/>
            </w:pPr>
            <w:r>
              <w:t>Identificador da Proposta</w:t>
            </w:r>
          </w:p>
        </w:tc>
      </w:tr>
      <w:tr w:rsidR="001E3608" w14:paraId="488B4F99" w14:textId="77777777">
        <w:tc>
          <w:tcPr>
            <w:tcW w:w="0" w:type="auto"/>
          </w:tcPr>
          <w:p w14:paraId="702D7241" w14:textId="77777777" w:rsidR="001E3608" w:rsidRDefault="00305768">
            <w:pPr>
              <w:pStyle w:val="Compact"/>
              <w:jc w:val="left"/>
            </w:pPr>
            <w:r>
              <w:t>insureds</w:t>
            </w:r>
          </w:p>
        </w:tc>
        <w:tc>
          <w:tcPr>
            <w:tcW w:w="0" w:type="auto"/>
          </w:tcPr>
          <w:p w14:paraId="1A8511F0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"schemapersonalinfo" \h </w:instrText>
            </w:r>
            <w:r>
              <w:fldChar w:fldCharType="separate"/>
            </w:r>
            <w:r>
              <w:rPr>
                <w:rStyle w:val="Hyperlink"/>
              </w:rPr>
              <w:t>PersonalInfo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7E0DF46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6734C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60398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2BA5431D" w14:textId="77777777">
        <w:tc>
          <w:tcPr>
            <w:tcW w:w="0" w:type="auto"/>
          </w:tcPr>
          <w:p w14:paraId="237987D6" w14:textId="77777777" w:rsidR="001E3608" w:rsidRDefault="00305768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085CDBC3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"schemapersonalinfo" \h </w:instrText>
            </w:r>
            <w:r>
              <w:fldChar w:fldCharType="separate"/>
            </w:r>
            <w:r>
              <w:rPr>
                <w:rStyle w:val="Hyperlink"/>
              </w:rPr>
              <w:t>PersonalInfo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D677219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91140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B94BF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6D92D16A" w14:textId="77777777">
        <w:tc>
          <w:tcPr>
            <w:tcW w:w="0" w:type="auto"/>
          </w:tcPr>
          <w:p w14:paraId="7E0C8254" w14:textId="77777777" w:rsidR="001E3608" w:rsidRDefault="00305768">
            <w:pPr>
              <w:pStyle w:val="Compact"/>
              <w:jc w:val="left"/>
            </w:pPr>
            <w:r>
              <w:t>principals</w:t>
            </w:r>
          </w:p>
        </w:tc>
        <w:tc>
          <w:tcPr>
            <w:tcW w:w="0" w:type="auto"/>
          </w:tcPr>
          <w:p w14:paraId="40F0C5B4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"schemapersonalinfo" \h </w:instrText>
            </w:r>
            <w:r>
              <w:fldChar w:fldCharType="separate"/>
            </w:r>
            <w:r>
              <w:rPr>
                <w:rStyle w:val="Hyperlink"/>
              </w:rPr>
              <w:t>PersonalInfo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FDD678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D9776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C7018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21CD3272" w14:textId="77777777">
        <w:tc>
          <w:tcPr>
            <w:tcW w:w="0" w:type="auto"/>
          </w:tcPr>
          <w:p w14:paraId="3478B7E3" w14:textId="77777777" w:rsidR="001E3608" w:rsidRDefault="00305768">
            <w:pPr>
              <w:pStyle w:val="Compact"/>
              <w:jc w:val="left"/>
            </w:pPr>
            <w:r>
              <w:t>intermediaries</w:t>
            </w:r>
          </w:p>
        </w:tc>
        <w:tc>
          <w:tcPr>
            <w:tcW w:w="0" w:type="auto"/>
          </w:tcPr>
          <w:p w14:paraId="16333F88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"schemaintermediary" \h </w:instrText>
            </w:r>
            <w:r>
              <w:fldChar w:fldCharType="separate"/>
            </w:r>
            <w:r>
              <w:rPr>
                <w:rStyle w:val="Hyperlink"/>
              </w:rPr>
              <w:t>Intermediary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719037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A7F6B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B1245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50C85BDD" w14:textId="77777777">
        <w:tc>
          <w:tcPr>
            <w:tcW w:w="0" w:type="auto"/>
          </w:tcPr>
          <w:p w14:paraId="58150266" w14:textId="77777777" w:rsidR="001E3608" w:rsidRDefault="00305768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3909EBBB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"schemainsurancepersoninsuredobject" \h </w:instrText>
            </w:r>
            <w:r>
              <w:fldChar w:fldCharType="separate"/>
            </w:r>
            <w:r>
              <w:rPr>
                <w:rStyle w:val="Hyperlink"/>
              </w:rPr>
              <w:t>InsurancePersonInsuredObject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CA53542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F8F40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B67C3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3416E192" w14:textId="77777777">
        <w:tc>
          <w:tcPr>
            <w:tcW w:w="0" w:type="auto"/>
          </w:tcPr>
          <w:p w14:paraId="3179203B" w14:textId="77777777" w:rsidR="001E3608" w:rsidRDefault="00305768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0ED633FB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"schemainsurancepersoncoverage" \h </w:instrText>
            </w:r>
            <w:r>
              <w:fldChar w:fldCharType="separate"/>
            </w:r>
            <w:r>
              <w:rPr>
                <w:rStyle w:val="Hyperlink"/>
              </w:rPr>
              <w:t>InsurancePersonCoverage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A94CEAB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C94F9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FF02A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:rsidRPr="004D1A6D" w14:paraId="546BC18D" w14:textId="77777777">
        <w:tc>
          <w:tcPr>
            <w:tcW w:w="0" w:type="auto"/>
          </w:tcPr>
          <w:p w14:paraId="6CD86A63" w14:textId="77777777" w:rsidR="001E3608" w:rsidRDefault="00305768">
            <w:pPr>
              <w:pStyle w:val="Compact"/>
              <w:jc w:val="left"/>
            </w:pPr>
            <w:r>
              <w:t>coinsuranceRetainedPercentage</w:t>
            </w:r>
          </w:p>
        </w:tc>
        <w:tc>
          <w:tcPr>
            <w:tcW w:w="0" w:type="auto"/>
          </w:tcPr>
          <w:p w14:paraId="45765BB0" w14:textId="77777777" w:rsidR="001E3608" w:rsidRDefault="00305768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8A8555D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DFB63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5F19C0" w14:textId="77777777" w:rsidR="001E3608" w:rsidRDefault="00305768">
            <w:pPr>
              <w:pStyle w:val="Compact"/>
              <w:jc w:val="left"/>
            </w:pPr>
            <w:r>
              <w:t>Pe</w:t>
            </w:r>
            <w:r>
              <w:t>rcentual Retido em Cosseguro (Quando há cosseguro)</w:t>
            </w:r>
          </w:p>
        </w:tc>
      </w:tr>
      <w:tr w:rsidR="001E3608" w14:paraId="408B35B7" w14:textId="77777777">
        <w:tc>
          <w:tcPr>
            <w:tcW w:w="0" w:type="auto"/>
          </w:tcPr>
          <w:p w14:paraId="44ED2027" w14:textId="77777777" w:rsidR="001E3608" w:rsidRDefault="00305768">
            <w:pPr>
              <w:pStyle w:val="Compact"/>
              <w:jc w:val="left"/>
            </w:pPr>
            <w:proofErr w:type="spellStart"/>
            <w:r>
              <w:t>coinsurers</w:t>
            </w:r>
            <w:proofErr w:type="spellEnd"/>
          </w:p>
        </w:tc>
        <w:tc>
          <w:tcPr>
            <w:tcW w:w="0" w:type="auto"/>
          </w:tcPr>
          <w:p w14:paraId="57F76184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"schemacoinsurer" \h </w:instrText>
            </w:r>
            <w:r>
              <w:fldChar w:fldCharType="separate"/>
            </w:r>
            <w:r>
              <w:rPr>
                <w:rStyle w:val="Hyperlink"/>
              </w:rPr>
              <w:t>Coinsurer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864EDA1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FD09C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6E3F9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73E735D1" w14:textId="77777777">
        <w:tc>
          <w:tcPr>
            <w:tcW w:w="0" w:type="auto"/>
          </w:tcPr>
          <w:p w14:paraId="3798727E" w14:textId="77777777" w:rsidR="001E3608" w:rsidRDefault="00305768">
            <w:pPr>
              <w:pStyle w:val="Compact"/>
              <w:jc w:val="left"/>
            </w:pPr>
            <w:r>
              <w:t>branchInfo</w:t>
            </w:r>
          </w:p>
        </w:tc>
        <w:tc>
          <w:tcPr>
            <w:tcW w:w="0" w:type="auto"/>
          </w:tcPr>
          <w:p w14:paraId="6E6D0A69" w14:textId="77777777" w:rsidR="001E3608" w:rsidRDefault="00305768">
            <w:pPr>
              <w:pStyle w:val="Compact"/>
              <w:jc w:val="left"/>
            </w:pPr>
            <w:hyperlink w:anchor="schemainsurancepersonspecificpolicyinfo">
              <w:proofErr w:type="spellStart"/>
              <w:r>
                <w:rPr>
                  <w:rStyle w:val="Hyperlink"/>
                </w:rPr>
                <w:t>InsurancePersonSpecificPolicyInfo</w:t>
              </w:r>
              <w:proofErr w:type="spellEnd"/>
            </w:hyperlink>
          </w:p>
        </w:tc>
        <w:tc>
          <w:tcPr>
            <w:tcW w:w="0" w:type="auto"/>
          </w:tcPr>
          <w:p w14:paraId="683558A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96D7E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E5C5EE" w14:textId="77777777" w:rsidR="001E3608" w:rsidRDefault="00305768">
            <w:pPr>
              <w:pStyle w:val="Compact"/>
              <w:jc w:val="left"/>
            </w:pPr>
            <w:r>
              <w:t>Informações do Anexo Específico</w:t>
            </w:r>
          </w:p>
        </w:tc>
      </w:tr>
    </w:tbl>
    <w:p w14:paraId="08088499" w14:textId="77777777" w:rsidR="001E3608" w:rsidRDefault="00305768">
      <w:pPr>
        <w:pStyle w:val="Heading4"/>
      </w:pPr>
      <w:bookmarkStart w:id="44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1E3608" w14:paraId="6FEE85CC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383D3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2750FDD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2B0B9B27" w14:textId="77777777">
        <w:tc>
          <w:tcPr>
            <w:tcW w:w="0" w:type="auto"/>
          </w:tcPr>
          <w:p w14:paraId="2C8FCE42" w14:textId="77777777" w:rsidR="001E3608" w:rsidRDefault="0030576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3E88A3A" w14:textId="77777777" w:rsidR="001E3608" w:rsidRDefault="00305768">
            <w:pPr>
              <w:pStyle w:val="Compact"/>
              <w:jc w:val="left"/>
            </w:pPr>
            <w:r>
              <w:t>APOLICE_INDIVIDUAL</w:t>
            </w:r>
          </w:p>
        </w:tc>
      </w:tr>
      <w:tr w:rsidR="001E3608" w14:paraId="2EE26419" w14:textId="77777777">
        <w:tc>
          <w:tcPr>
            <w:tcW w:w="0" w:type="auto"/>
          </w:tcPr>
          <w:p w14:paraId="774BF6F7" w14:textId="77777777" w:rsidR="001E3608" w:rsidRDefault="0030576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84E4CBB" w14:textId="77777777" w:rsidR="001E3608" w:rsidRDefault="00305768">
            <w:pPr>
              <w:pStyle w:val="Compact"/>
              <w:jc w:val="left"/>
            </w:pPr>
            <w:r>
              <w:t>BILHETE</w:t>
            </w:r>
          </w:p>
        </w:tc>
      </w:tr>
      <w:tr w:rsidR="001E3608" w14:paraId="6B4B5664" w14:textId="77777777">
        <w:tc>
          <w:tcPr>
            <w:tcW w:w="0" w:type="auto"/>
          </w:tcPr>
          <w:p w14:paraId="3E26D578" w14:textId="77777777" w:rsidR="001E3608" w:rsidRDefault="0030576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2D833E2" w14:textId="77777777" w:rsidR="001E3608" w:rsidRDefault="00305768">
            <w:pPr>
              <w:pStyle w:val="Compact"/>
              <w:jc w:val="left"/>
            </w:pPr>
            <w:r>
              <w:t>CERTIFICADO</w:t>
            </w:r>
          </w:p>
        </w:tc>
      </w:tr>
      <w:tr w:rsidR="001E3608" w14:paraId="6CC5ADA4" w14:textId="77777777">
        <w:tc>
          <w:tcPr>
            <w:tcW w:w="0" w:type="auto"/>
          </w:tcPr>
          <w:p w14:paraId="443E2CBE" w14:textId="77777777" w:rsidR="001E3608" w:rsidRDefault="0030576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0475CF4" w14:textId="77777777" w:rsidR="001E3608" w:rsidRDefault="00305768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1E3608" w14:paraId="0B87A572" w14:textId="77777777">
        <w:tc>
          <w:tcPr>
            <w:tcW w:w="0" w:type="auto"/>
          </w:tcPr>
          <w:p w14:paraId="76A364D6" w14:textId="77777777" w:rsidR="001E3608" w:rsidRDefault="00305768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7560541C" w14:textId="77777777" w:rsidR="001E3608" w:rsidRDefault="00305768">
            <w:pPr>
              <w:pStyle w:val="Compact"/>
              <w:jc w:val="left"/>
            </w:pPr>
            <w:r>
              <w:t>APOLICE_FROTA_AUTOMOVEL</w:t>
            </w:r>
          </w:p>
        </w:tc>
      </w:tr>
      <w:tr w:rsidR="001E3608" w14:paraId="6C56678A" w14:textId="77777777">
        <w:tc>
          <w:tcPr>
            <w:tcW w:w="0" w:type="auto"/>
          </w:tcPr>
          <w:p w14:paraId="6DE2AFD9" w14:textId="77777777" w:rsidR="001E3608" w:rsidRDefault="00305768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2C8102D5" w14:textId="77777777" w:rsidR="001E3608" w:rsidRDefault="00305768">
            <w:pPr>
              <w:pStyle w:val="Compact"/>
              <w:jc w:val="left"/>
            </w:pPr>
            <w:r>
              <w:t>EMISSAO_PROPRIA</w:t>
            </w:r>
          </w:p>
        </w:tc>
      </w:tr>
      <w:tr w:rsidR="001E3608" w14:paraId="703C375C" w14:textId="77777777">
        <w:tc>
          <w:tcPr>
            <w:tcW w:w="0" w:type="auto"/>
          </w:tcPr>
          <w:p w14:paraId="49CF01E2" w14:textId="77777777" w:rsidR="001E3608" w:rsidRDefault="00305768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2588128B" w14:textId="77777777" w:rsidR="001E3608" w:rsidRDefault="00305768">
            <w:pPr>
              <w:pStyle w:val="Compact"/>
              <w:jc w:val="left"/>
            </w:pPr>
            <w:r>
              <w:t>COSSEGURO_ACEITO</w:t>
            </w:r>
          </w:p>
        </w:tc>
      </w:tr>
    </w:tbl>
    <w:p w14:paraId="5124AE98" w14:textId="77777777" w:rsidR="001E3608" w:rsidRDefault="00305768">
      <w:pPr>
        <w:pStyle w:val="Heading2"/>
      </w:pPr>
      <w:bookmarkStart w:id="45" w:name="personalinfo"/>
      <w:bookmarkStart w:id="46" w:name="_Toc122510429"/>
      <w:bookmarkEnd w:id="40"/>
      <w:bookmarkEnd w:id="43"/>
      <w:bookmarkEnd w:id="44"/>
      <w:r>
        <w:lastRenderedPageBreak/>
        <w:t>PersonalInfo</w:t>
      </w:r>
      <w:bookmarkEnd w:id="46"/>
      <w:r>
        <w:t xml:space="preserve"> </w:t>
      </w:r>
      <w:bookmarkStart w:id="47" w:name="schemapersonalinfo"/>
      <w:bookmarkEnd w:id="47"/>
    </w:p>
    <w:p w14:paraId="074AE5E6" w14:textId="77777777" w:rsidR="001E3608" w:rsidRDefault="00305768">
      <w:pPr>
        <w:pStyle w:val="FirstParagraph"/>
      </w:pPr>
      <w:r>
        <w:t xml:space="preserve">   </w:t>
      </w:r>
    </w:p>
    <w:p w14:paraId="5F625283" w14:textId="77777777" w:rsidR="001E3608" w:rsidRDefault="00305768">
      <w:pPr>
        <w:pStyle w:val="Heading3"/>
      </w:pPr>
      <w:bookmarkStart w:id="48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1E3608" w14:paraId="76579B4C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046100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0A2F0A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2BB7E02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DDDD172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1B8B72B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4D849F8A" w14:textId="77777777">
        <w:tc>
          <w:tcPr>
            <w:tcW w:w="0" w:type="auto"/>
          </w:tcPr>
          <w:p w14:paraId="19EDB909" w14:textId="77777777" w:rsidR="001E3608" w:rsidRDefault="00305768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4FE03CA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8396DA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3F0E4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136E8B" w14:textId="77777777" w:rsidR="001E3608" w:rsidRDefault="00305768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1E3608" w:rsidRPr="004D1A6D" w14:paraId="2A173AF7" w14:textId="77777777">
        <w:tc>
          <w:tcPr>
            <w:tcW w:w="0" w:type="auto"/>
          </w:tcPr>
          <w:p w14:paraId="73E95130" w14:textId="77777777" w:rsidR="001E3608" w:rsidRDefault="00305768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58DC9965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F59461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4A1B2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00F080" w14:textId="77777777" w:rsidR="001E3608" w:rsidRDefault="00305768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1E3608" w:rsidRPr="004D1A6D" w14:paraId="12E77E27" w14:textId="77777777">
        <w:tc>
          <w:tcPr>
            <w:tcW w:w="0" w:type="auto"/>
          </w:tcPr>
          <w:p w14:paraId="583DCEC0" w14:textId="77777777" w:rsidR="001E3608" w:rsidRDefault="00305768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6317E5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3C94465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51C0A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582746" w14:textId="77777777" w:rsidR="001E3608" w:rsidRDefault="00305768">
            <w:pPr>
              <w:pStyle w:val="Compact"/>
              <w:jc w:val="left"/>
            </w:pPr>
            <w:r>
              <w:t>Nome ou Razão Social da Pessoa</w:t>
            </w:r>
          </w:p>
        </w:tc>
      </w:tr>
      <w:tr w:rsidR="001E3608" w14:paraId="44F3D240" w14:textId="77777777">
        <w:tc>
          <w:tcPr>
            <w:tcW w:w="0" w:type="auto"/>
          </w:tcPr>
          <w:p w14:paraId="55DF49DA" w14:textId="77777777" w:rsidR="001E3608" w:rsidRDefault="00305768">
            <w:pPr>
              <w:pStyle w:val="Compact"/>
              <w:jc w:val="left"/>
            </w:pPr>
            <w:proofErr w:type="spellStart"/>
            <w:r>
              <w:t>postCode</w:t>
            </w:r>
            <w:proofErr w:type="spellEnd"/>
          </w:p>
        </w:tc>
        <w:tc>
          <w:tcPr>
            <w:tcW w:w="0" w:type="auto"/>
          </w:tcPr>
          <w:p w14:paraId="7221060F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F273CB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B5126D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4ABAF9" w14:textId="77777777" w:rsidR="001E3608" w:rsidRDefault="00305768">
            <w:pPr>
              <w:pStyle w:val="Compact"/>
              <w:jc w:val="left"/>
            </w:pPr>
            <w:r>
              <w:t>Código Postal da Pessoa</w:t>
            </w:r>
          </w:p>
        </w:tc>
      </w:tr>
      <w:tr w:rsidR="001E3608" w:rsidRPr="004D1A6D" w14:paraId="32DA18ED" w14:textId="77777777">
        <w:tc>
          <w:tcPr>
            <w:tcW w:w="0" w:type="auto"/>
          </w:tcPr>
          <w:p w14:paraId="58D5BB63" w14:textId="77777777" w:rsidR="001E3608" w:rsidRDefault="00305768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1A82B283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07147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AA1BD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FBAAF3" w14:textId="77777777" w:rsidR="001E3608" w:rsidRDefault="00305768">
            <w:pPr>
              <w:pStyle w:val="Compact"/>
              <w:jc w:val="left"/>
            </w:pPr>
            <w:r>
              <w:t>E-mail da Pessoa (caso possua)</w:t>
            </w:r>
          </w:p>
        </w:tc>
      </w:tr>
      <w:tr w:rsidR="001E3608" w:rsidRPr="004D1A6D" w14:paraId="794AD1FB" w14:textId="77777777">
        <w:tc>
          <w:tcPr>
            <w:tcW w:w="0" w:type="auto"/>
          </w:tcPr>
          <w:p w14:paraId="73FAFE1B" w14:textId="77777777" w:rsidR="001E3608" w:rsidRDefault="00305768">
            <w:pPr>
              <w:pStyle w:val="Compact"/>
              <w:jc w:val="left"/>
            </w:pPr>
            <w:proofErr w:type="spellStart"/>
            <w:r>
              <w:t>city</w:t>
            </w:r>
            <w:proofErr w:type="spellEnd"/>
          </w:p>
        </w:tc>
        <w:tc>
          <w:tcPr>
            <w:tcW w:w="0" w:type="auto"/>
          </w:tcPr>
          <w:p w14:paraId="7EF352F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C36D14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F3C88E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5C202A" w14:textId="77777777" w:rsidR="001E3608" w:rsidRDefault="00305768">
            <w:pPr>
              <w:pStyle w:val="Compact"/>
              <w:jc w:val="left"/>
            </w:pPr>
            <w:r>
              <w:t>Cidade da Pessoa (por extenso)</w:t>
            </w:r>
          </w:p>
        </w:tc>
      </w:tr>
      <w:tr w:rsidR="001E3608" w:rsidRPr="004D1A6D" w14:paraId="557740DC" w14:textId="77777777">
        <w:tc>
          <w:tcPr>
            <w:tcW w:w="0" w:type="auto"/>
          </w:tcPr>
          <w:p w14:paraId="46668B83" w14:textId="77777777" w:rsidR="001E3608" w:rsidRDefault="00305768">
            <w:pPr>
              <w:pStyle w:val="Compact"/>
              <w:jc w:val="left"/>
            </w:pPr>
            <w:proofErr w:type="spellStart"/>
            <w:r>
              <w:t>state</w:t>
            </w:r>
            <w:proofErr w:type="spellEnd"/>
          </w:p>
        </w:tc>
        <w:tc>
          <w:tcPr>
            <w:tcW w:w="0" w:type="auto"/>
          </w:tcPr>
          <w:p w14:paraId="6702E7D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853FB4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E9CE5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9E5D8A" w14:textId="77777777" w:rsidR="001E3608" w:rsidRDefault="00305768">
            <w:pPr>
              <w:pStyle w:val="Compact"/>
              <w:jc w:val="left"/>
            </w:pPr>
            <w:r>
              <w:t>Estado da Pessoa (por extenso)</w:t>
            </w:r>
          </w:p>
        </w:tc>
      </w:tr>
      <w:tr w:rsidR="001E3608" w:rsidRPr="004D1A6D" w14:paraId="1533DF5B" w14:textId="77777777">
        <w:tc>
          <w:tcPr>
            <w:tcW w:w="0" w:type="auto"/>
          </w:tcPr>
          <w:p w14:paraId="5B002DEF" w14:textId="77777777" w:rsidR="001E3608" w:rsidRDefault="00305768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30EF06E3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E7FCD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ADCB8A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A496A5" w14:textId="77777777" w:rsidR="001E3608" w:rsidRDefault="00305768">
            <w:pPr>
              <w:pStyle w:val="Compact"/>
              <w:jc w:val="left"/>
            </w:pPr>
            <w:r>
              <w:t>País da Pessoa (de acordo com o código “alpha3” do ISO-3166)</w:t>
            </w:r>
          </w:p>
        </w:tc>
      </w:tr>
      <w:tr w:rsidR="001E3608" w:rsidRPr="004D1A6D" w14:paraId="56271942" w14:textId="77777777">
        <w:tc>
          <w:tcPr>
            <w:tcW w:w="0" w:type="auto"/>
          </w:tcPr>
          <w:p w14:paraId="020C6E5E" w14:textId="77777777" w:rsidR="001E3608" w:rsidRDefault="00305768">
            <w:pPr>
              <w:pStyle w:val="Compact"/>
              <w:jc w:val="left"/>
            </w:pP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31F2CA7D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4EFC0C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2832A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2BDF6C" w14:textId="77777777" w:rsidR="001E3608" w:rsidRDefault="00305768">
            <w:pPr>
              <w:pStyle w:val="Compact"/>
              <w:jc w:val="left"/>
            </w:pPr>
            <w:r>
              <w:t>Endereço da Pessoa (restante do endereço, excluindo cidade, estado e país)</w:t>
            </w:r>
          </w:p>
        </w:tc>
      </w:tr>
    </w:tbl>
    <w:p w14:paraId="3500EFD0" w14:textId="77777777" w:rsidR="001E3608" w:rsidRDefault="00305768">
      <w:pPr>
        <w:pStyle w:val="Heading4"/>
      </w:pPr>
      <w:bookmarkStart w:id="49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1E3608" w14:paraId="0E84E028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FCDB8C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27F73A9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2724EA6F" w14:textId="77777777">
        <w:tc>
          <w:tcPr>
            <w:tcW w:w="0" w:type="auto"/>
          </w:tcPr>
          <w:p w14:paraId="1A981621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5795C149" w14:textId="77777777" w:rsidR="001E3608" w:rsidRDefault="00305768">
            <w:pPr>
              <w:pStyle w:val="Compact"/>
              <w:jc w:val="left"/>
            </w:pPr>
            <w:r>
              <w:t>CPF</w:t>
            </w:r>
          </w:p>
        </w:tc>
      </w:tr>
      <w:tr w:rsidR="001E3608" w14:paraId="76B278B5" w14:textId="77777777">
        <w:tc>
          <w:tcPr>
            <w:tcW w:w="0" w:type="auto"/>
          </w:tcPr>
          <w:p w14:paraId="4E4260CA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38815A0" w14:textId="77777777" w:rsidR="001E3608" w:rsidRDefault="00305768">
            <w:pPr>
              <w:pStyle w:val="Compact"/>
              <w:jc w:val="left"/>
            </w:pPr>
            <w:r>
              <w:t>CNPJ</w:t>
            </w:r>
          </w:p>
        </w:tc>
      </w:tr>
      <w:tr w:rsidR="001E3608" w14:paraId="33872690" w14:textId="77777777">
        <w:tc>
          <w:tcPr>
            <w:tcW w:w="0" w:type="auto"/>
          </w:tcPr>
          <w:p w14:paraId="37CDB2F0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9566C57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</w:tbl>
    <w:p w14:paraId="62DF3DCC" w14:textId="77777777" w:rsidR="001E3608" w:rsidRDefault="00305768">
      <w:pPr>
        <w:pStyle w:val="Heading2"/>
      </w:pPr>
      <w:bookmarkStart w:id="50" w:name="intermediary"/>
      <w:bookmarkStart w:id="51" w:name="_Toc122510430"/>
      <w:bookmarkEnd w:id="45"/>
      <w:bookmarkEnd w:id="48"/>
      <w:bookmarkEnd w:id="49"/>
      <w:r>
        <w:t>Intermediary</w:t>
      </w:r>
      <w:bookmarkEnd w:id="51"/>
      <w:r>
        <w:t xml:space="preserve"> </w:t>
      </w:r>
      <w:bookmarkStart w:id="52" w:name="schemaintermediary"/>
      <w:bookmarkEnd w:id="52"/>
    </w:p>
    <w:p w14:paraId="2952B2FF" w14:textId="77777777" w:rsidR="001E3608" w:rsidRDefault="00305768">
      <w:pPr>
        <w:pStyle w:val="FirstParagraph"/>
      </w:pPr>
      <w:r>
        <w:t xml:space="preserve">   </w:t>
      </w:r>
    </w:p>
    <w:p w14:paraId="64A9AC16" w14:textId="77777777" w:rsidR="001E3608" w:rsidRDefault="00305768">
      <w:pPr>
        <w:pStyle w:val="Heading3"/>
      </w:pPr>
      <w:bookmarkStart w:id="53" w:name="propriedades-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1E3608" w14:paraId="31BB4081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3BC4D2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BFA9DA7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87F090D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8B1B74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FA901EA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56951D80" w14:textId="77777777">
        <w:tc>
          <w:tcPr>
            <w:tcW w:w="0" w:type="auto"/>
          </w:tcPr>
          <w:p w14:paraId="77A66E2D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DDA1F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9B770B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32B39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1FA1F6" w14:textId="77777777" w:rsidR="001E3608" w:rsidRDefault="00305768">
            <w:pPr>
              <w:pStyle w:val="Compact"/>
              <w:jc w:val="left"/>
            </w:pPr>
            <w:r>
              <w:t>Tipo do Intermediador</w:t>
            </w:r>
          </w:p>
        </w:tc>
      </w:tr>
      <w:tr w:rsidR="001E3608" w:rsidRPr="004D1A6D" w14:paraId="77102C82" w14:textId="77777777">
        <w:tc>
          <w:tcPr>
            <w:tcW w:w="0" w:type="auto"/>
          </w:tcPr>
          <w:p w14:paraId="3199AE1D" w14:textId="77777777" w:rsidR="001E3608" w:rsidRDefault="00305768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FB9569D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3CBB33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E6583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D3E54A" w14:textId="77777777" w:rsidR="001E3608" w:rsidRDefault="00305768">
            <w:pPr>
              <w:pStyle w:val="Compact"/>
              <w:jc w:val="left"/>
            </w:pPr>
            <w:r>
              <w:t>Documento de Identificação da Intermediador</w:t>
            </w:r>
          </w:p>
        </w:tc>
      </w:tr>
      <w:tr w:rsidR="001E3608" w:rsidRPr="004D1A6D" w14:paraId="21D7684B" w14:textId="77777777">
        <w:tc>
          <w:tcPr>
            <w:tcW w:w="0" w:type="auto"/>
          </w:tcPr>
          <w:p w14:paraId="42887542" w14:textId="77777777" w:rsidR="001E3608" w:rsidRDefault="00305768">
            <w:pPr>
              <w:pStyle w:val="Compact"/>
              <w:jc w:val="left"/>
            </w:pPr>
            <w:proofErr w:type="spellStart"/>
            <w:r>
              <w:t>brokerId</w:t>
            </w:r>
            <w:proofErr w:type="spellEnd"/>
          </w:p>
        </w:tc>
        <w:tc>
          <w:tcPr>
            <w:tcW w:w="0" w:type="auto"/>
          </w:tcPr>
          <w:p w14:paraId="08072C89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444928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B73EA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EB4C36" w14:textId="77777777" w:rsidR="001E3608" w:rsidRDefault="00305768">
            <w:pPr>
              <w:pStyle w:val="Compact"/>
              <w:jc w:val="left"/>
            </w:pPr>
            <w:r>
              <w:t>Identificador do Intermediador (Caso Tipo de Intermediador for CORRETOR)</w:t>
            </w:r>
          </w:p>
        </w:tc>
      </w:tr>
      <w:tr w:rsidR="001E3608" w:rsidRPr="004D1A6D" w14:paraId="5E639C0F" w14:textId="77777777">
        <w:tc>
          <w:tcPr>
            <w:tcW w:w="0" w:type="auto"/>
          </w:tcPr>
          <w:p w14:paraId="5FC8D352" w14:textId="77777777" w:rsidR="001E3608" w:rsidRDefault="00305768">
            <w:pPr>
              <w:pStyle w:val="Compact"/>
              <w:jc w:val="left"/>
            </w:pP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365FD4F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7A0251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B79733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3034BB" w14:textId="77777777" w:rsidR="001E3608" w:rsidRDefault="00305768">
            <w:pPr>
              <w:pStyle w:val="Compact"/>
              <w:jc w:val="left"/>
            </w:pPr>
            <w:r>
              <w:t>Tipo de Documento da Intermediador</w:t>
            </w:r>
          </w:p>
        </w:tc>
      </w:tr>
      <w:tr w:rsidR="001E3608" w:rsidRPr="004D1A6D" w14:paraId="1F8D1498" w14:textId="77777777">
        <w:tc>
          <w:tcPr>
            <w:tcW w:w="0" w:type="auto"/>
          </w:tcPr>
          <w:p w14:paraId="2E66D925" w14:textId="77777777" w:rsidR="001E3608" w:rsidRDefault="00305768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AA53749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46B30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4DEBC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5B16F8" w14:textId="77777777" w:rsidR="001E3608" w:rsidRDefault="00305768">
            <w:pPr>
              <w:pStyle w:val="Compact"/>
              <w:jc w:val="left"/>
            </w:pPr>
            <w:r>
              <w:t>Nome ou Razão Social da Intermediador</w:t>
            </w:r>
          </w:p>
        </w:tc>
      </w:tr>
      <w:tr w:rsidR="001E3608" w:rsidRPr="004D1A6D" w14:paraId="3CF54B7B" w14:textId="77777777">
        <w:tc>
          <w:tcPr>
            <w:tcW w:w="0" w:type="auto"/>
          </w:tcPr>
          <w:p w14:paraId="025BBF4C" w14:textId="77777777" w:rsidR="001E3608" w:rsidRDefault="00305768">
            <w:pPr>
              <w:pStyle w:val="Compact"/>
              <w:jc w:val="left"/>
            </w:pPr>
            <w:proofErr w:type="spellStart"/>
            <w:r>
              <w:t>postCode</w:t>
            </w:r>
            <w:proofErr w:type="spellEnd"/>
          </w:p>
        </w:tc>
        <w:tc>
          <w:tcPr>
            <w:tcW w:w="0" w:type="auto"/>
          </w:tcPr>
          <w:p w14:paraId="14C6834E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A7FFC3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0B9DB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ADCF45" w14:textId="77777777" w:rsidR="001E3608" w:rsidRDefault="00305768">
            <w:pPr>
              <w:pStyle w:val="Compact"/>
              <w:jc w:val="left"/>
            </w:pPr>
            <w:r>
              <w:t>Código Postal da Intermediador (Caso Tipo de Intermediador for ESTIPULANTE)</w:t>
            </w:r>
          </w:p>
        </w:tc>
      </w:tr>
      <w:tr w:rsidR="001E3608" w:rsidRPr="004D1A6D" w14:paraId="0F840FD9" w14:textId="77777777">
        <w:tc>
          <w:tcPr>
            <w:tcW w:w="0" w:type="auto"/>
          </w:tcPr>
          <w:p w14:paraId="295D771D" w14:textId="77777777" w:rsidR="001E3608" w:rsidRDefault="00305768">
            <w:pPr>
              <w:pStyle w:val="Compact"/>
              <w:jc w:val="left"/>
            </w:pPr>
            <w:proofErr w:type="spellStart"/>
            <w:r>
              <w:t>city</w:t>
            </w:r>
            <w:proofErr w:type="spellEnd"/>
          </w:p>
        </w:tc>
        <w:tc>
          <w:tcPr>
            <w:tcW w:w="0" w:type="auto"/>
          </w:tcPr>
          <w:p w14:paraId="01AF6DAE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0F4D08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0AF4D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5EB64B" w14:textId="77777777" w:rsidR="001E3608" w:rsidRDefault="00305768">
            <w:pPr>
              <w:pStyle w:val="Compact"/>
              <w:jc w:val="left"/>
            </w:pPr>
            <w:r>
              <w:t xml:space="preserve">Cidade da Intermediador (por extenso; Caso Tipo de Intermediador for </w:t>
            </w:r>
            <w:r>
              <w:lastRenderedPageBreak/>
              <w:t>ESTIPULANTE)</w:t>
            </w:r>
          </w:p>
        </w:tc>
      </w:tr>
      <w:tr w:rsidR="001E3608" w:rsidRPr="004D1A6D" w14:paraId="44030AA1" w14:textId="77777777">
        <w:tc>
          <w:tcPr>
            <w:tcW w:w="0" w:type="auto"/>
          </w:tcPr>
          <w:p w14:paraId="5860BEF0" w14:textId="77777777" w:rsidR="001E3608" w:rsidRDefault="00305768">
            <w:pPr>
              <w:pStyle w:val="Compact"/>
              <w:jc w:val="left"/>
            </w:pPr>
            <w:proofErr w:type="spellStart"/>
            <w:r>
              <w:lastRenderedPageBreak/>
              <w:t>state</w:t>
            </w:r>
            <w:proofErr w:type="spellEnd"/>
          </w:p>
        </w:tc>
        <w:tc>
          <w:tcPr>
            <w:tcW w:w="0" w:type="auto"/>
          </w:tcPr>
          <w:p w14:paraId="1289E57E" w14:textId="77777777" w:rsidR="001E3608" w:rsidRDefault="00305768">
            <w:pPr>
              <w:pStyle w:val="Compact"/>
              <w:jc w:val="left"/>
            </w:pPr>
            <w:r>
              <w:t>s</w:t>
            </w:r>
            <w:r>
              <w:t>tring</w:t>
            </w:r>
          </w:p>
        </w:tc>
        <w:tc>
          <w:tcPr>
            <w:tcW w:w="0" w:type="auto"/>
          </w:tcPr>
          <w:p w14:paraId="4F35C041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1D614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295DDE" w14:textId="77777777" w:rsidR="001E3608" w:rsidRDefault="00305768">
            <w:pPr>
              <w:pStyle w:val="Compact"/>
              <w:jc w:val="left"/>
            </w:pPr>
            <w:r>
              <w:t>Estado da Intermediador (por extenso; Caso Tipo de Intermediador for ESTIPULANTE)</w:t>
            </w:r>
          </w:p>
        </w:tc>
      </w:tr>
      <w:tr w:rsidR="001E3608" w:rsidRPr="004D1A6D" w14:paraId="09263BE6" w14:textId="77777777">
        <w:tc>
          <w:tcPr>
            <w:tcW w:w="0" w:type="auto"/>
          </w:tcPr>
          <w:p w14:paraId="43BB9B6E" w14:textId="77777777" w:rsidR="001E3608" w:rsidRDefault="00305768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0F4695BE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EB5824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A126C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5AA2D9" w14:textId="77777777" w:rsidR="001E3608" w:rsidRDefault="00305768">
            <w:pPr>
              <w:pStyle w:val="Compact"/>
              <w:jc w:val="left"/>
            </w:pPr>
            <w:r>
              <w:t xml:space="preserve">País da Intermediador (de acordo com o código “alpha3” </w:t>
            </w:r>
            <w:r>
              <w:t>do ISO-3166; Caso Tipo de Intermediador for ESTIPULANTE)</w:t>
            </w:r>
          </w:p>
        </w:tc>
      </w:tr>
      <w:tr w:rsidR="001E3608" w:rsidRPr="004D1A6D" w14:paraId="4C7297AF" w14:textId="77777777">
        <w:tc>
          <w:tcPr>
            <w:tcW w:w="0" w:type="auto"/>
          </w:tcPr>
          <w:p w14:paraId="1AD48A99" w14:textId="77777777" w:rsidR="001E3608" w:rsidRDefault="00305768">
            <w:pPr>
              <w:pStyle w:val="Compact"/>
              <w:jc w:val="left"/>
            </w:pP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66D5D13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C82FAE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D9F3F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71F937" w14:textId="77777777" w:rsidR="001E3608" w:rsidRDefault="00305768">
            <w:pPr>
              <w:pStyle w:val="Compact"/>
              <w:jc w:val="left"/>
            </w:pPr>
            <w:r>
              <w:t>Endereço da Intermediador (restante do do endereço, excluindo cidade, estado e país; Caso Tipo de Intermediador for ESTIPULANTE)</w:t>
            </w:r>
          </w:p>
        </w:tc>
      </w:tr>
    </w:tbl>
    <w:p w14:paraId="6331F335" w14:textId="77777777" w:rsidR="001E3608" w:rsidRDefault="00305768">
      <w:pPr>
        <w:pStyle w:val="Heading4"/>
      </w:pPr>
      <w:bookmarkStart w:id="54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2990"/>
      </w:tblGrid>
      <w:tr w:rsidR="001E3608" w14:paraId="14DBC0A7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4C21E8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9BD791B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07AB7A7C" w14:textId="77777777">
        <w:tc>
          <w:tcPr>
            <w:tcW w:w="0" w:type="auto"/>
          </w:tcPr>
          <w:p w14:paraId="4D7A70DA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483F26" w14:textId="77777777" w:rsidR="001E3608" w:rsidRDefault="00305768">
            <w:pPr>
              <w:pStyle w:val="Compact"/>
              <w:jc w:val="left"/>
            </w:pPr>
            <w:r>
              <w:t>CORRETOR</w:t>
            </w:r>
          </w:p>
        </w:tc>
      </w:tr>
      <w:tr w:rsidR="001E3608" w14:paraId="505636C0" w14:textId="77777777">
        <w:tc>
          <w:tcPr>
            <w:tcW w:w="0" w:type="auto"/>
          </w:tcPr>
          <w:p w14:paraId="5886AD41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B17805" w14:textId="77777777" w:rsidR="001E3608" w:rsidRDefault="00305768">
            <w:pPr>
              <w:pStyle w:val="Compact"/>
              <w:jc w:val="left"/>
            </w:pPr>
            <w:r>
              <w:t>REPRESENTANTE</w:t>
            </w:r>
          </w:p>
        </w:tc>
      </w:tr>
      <w:tr w:rsidR="001E3608" w14:paraId="6C64C1AB" w14:textId="77777777">
        <w:tc>
          <w:tcPr>
            <w:tcW w:w="0" w:type="auto"/>
          </w:tcPr>
          <w:p w14:paraId="167F42E9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B36B259" w14:textId="77777777" w:rsidR="001E3608" w:rsidRDefault="00305768">
            <w:pPr>
              <w:pStyle w:val="Compact"/>
              <w:jc w:val="left"/>
            </w:pPr>
            <w:r>
              <w:t>ESTIPULANTE</w:t>
            </w:r>
          </w:p>
        </w:tc>
      </w:tr>
      <w:tr w:rsidR="001E3608" w14:paraId="6A644C19" w14:textId="77777777">
        <w:tc>
          <w:tcPr>
            <w:tcW w:w="0" w:type="auto"/>
          </w:tcPr>
          <w:p w14:paraId="7066A5F1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F91340" w14:textId="77777777" w:rsidR="001E3608" w:rsidRDefault="00305768">
            <w:pPr>
              <w:pStyle w:val="Compact"/>
              <w:jc w:val="left"/>
            </w:pPr>
            <w:r>
              <w:t>CORRESPONDENTE</w:t>
            </w:r>
          </w:p>
        </w:tc>
      </w:tr>
      <w:tr w:rsidR="001E3608" w14:paraId="6E37CB9B" w14:textId="77777777">
        <w:tc>
          <w:tcPr>
            <w:tcW w:w="0" w:type="auto"/>
          </w:tcPr>
          <w:p w14:paraId="24C850B9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3CD836D" w14:textId="77777777" w:rsidR="001E3608" w:rsidRDefault="00305768">
            <w:pPr>
              <w:pStyle w:val="Compact"/>
              <w:jc w:val="left"/>
            </w:pPr>
            <w:r>
              <w:t>AGENTE_DE_MICROSSEGUROS</w:t>
            </w:r>
          </w:p>
        </w:tc>
      </w:tr>
      <w:tr w:rsidR="001E3608" w14:paraId="423019B9" w14:textId="77777777">
        <w:tc>
          <w:tcPr>
            <w:tcW w:w="0" w:type="auto"/>
          </w:tcPr>
          <w:p w14:paraId="6D8ADF6F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AA9559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  <w:tr w:rsidR="001E3608" w14:paraId="4F355B69" w14:textId="77777777">
        <w:tc>
          <w:tcPr>
            <w:tcW w:w="0" w:type="auto"/>
          </w:tcPr>
          <w:p w14:paraId="4A57B65B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1FBAD55" w14:textId="77777777" w:rsidR="001E3608" w:rsidRDefault="00305768">
            <w:pPr>
              <w:pStyle w:val="Compact"/>
              <w:jc w:val="left"/>
            </w:pPr>
            <w:r>
              <w:t>CPF</w:t>
            </w:r>
          </w:p>
        </w:tc>
      </w:tr>
      <w:tr w:rsidR="001E3608" w14:paraId="585F433E" w14:textId="77777777">
        <w:tc>
          <w:tcPr>
            <w:tcW w:w="0" w:type="auto"/>
          </w:tcPr>
          <w:p w14:paraId="4D00BA90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00203F9" w14:textId="77777777" w:rsidR="001E3608" w:rsidRDefault="00305768">
            <w:pPr>
              <w:pStyle w:val="Compact"/>
              <w:jc w:val="left"/>
            </w:pPr>
            <w:r>
              <w:t>CNPJ</w:t>
            </w:r>
          </w:p>
        </w:tc>
      </w:tr>
      <w:tr w:rsidR="001E3608" w14:paraId="3271075C" w14:textId="77777777">
        <w:tc>
          <w:tcPr>
            <w:tcW w:w="0" w:type="auto"/>
          </w:tcPr>
          <w:p w14:paraId="59A38EEB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2AEAEB3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</w:tbl>
    <w:p w14:paraId="3534117D" w14:textId="77777777" w:rsidR="001E3608" w:rsidRDefault="00305768">
      <w:pPr>
        <w:pStyle w:val="Heading2"/>
      </w:pPr>
      <w:bookmarkStart w:id="55" w:name="insurancepersoninsuredobject"/>
      <w:bookmarkStart w:id="56" w:name="_Toc122510431"/>
      <w:bookmarkEnd w:id="50"/>
      <w:bookmarkEnd w:id="53"/>
      <w:bookmarkEnd w:id="54"/>
      <w:r>
        <w:t>InsurancePersonInsuredObject</w:t>
      </w:r>
      <w:bookmarkEnd w:id="56"/>
      <w:r>
        <w:t xml:space="preserve"> </w:t>
      </w:r>
      <w:bookmarkStart w:id="57" w:name="schemainsurancepersoninsuredobject"/>
      <w:bookmarkEnd w:id="57"/>
    </w:p>
    <w:p w14:paraId="298FC3AD" w14:textId="77777777" w:rsidR="001E3608" w:rsidRDefault="00305768">
      <w:pPr>
        <w:pStyle w:val="FirstParagraph"/>
      </w:pPr>
      <w:r>
        <w:t xml:space="preserve">   </w:t>
      </w:r>
    </w:p>
    <w:p w14:paraId="0B528078" w14:textId="77777777" w:rsidR="001E3608" w:rsidRDefault="00305768">
      <w:pPr>
        <w:pStyle w:val="Heading3"/>
      </w:pPr>
      <w:bookmarkStart w:id="58" w:name="propriedades-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6"/>
        <w:gridCol w:w="3669"/>
        <w:gridCol w:w="987"/>
        <w:gridCol w:w="1215"/>
        <w:gridCol w:w="1417"/>
      </w:tblGrid>
      <w:tr w:rsidR="001E3608" w14:paraId="15230267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172D0B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27FAB4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BC9A109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133A15A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C1AD53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40FBF058" w14:textId="77777777">
        <w:tc>
          <w:tcPr>
            <w:tcW w:w="0" w:type="auto"/>
          </w:tcPr>
          <w:p w14:paraId="7B1FD433" w14:textId="77777777" w:rsidR="001E3608" w:rsidRDefault="00305768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0F1C9DDE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E11282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8FDC4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0305A2" w14:textId="77777777" w:rsidR="001E3608" w:rsidRDefault="00305768">
            <w:pPr>
              <w:pStyle w:val="Compact"/>
              <w:jc w:val="left"/>
            </w:pPr>
            <w:r>
              <w:t>Identificador do objeto segurado. Obs. Para Fiança Locatícia, é a identificação do Contrato de Locação.</w:t>
            </w:r>
          </w:p>
        </w:tc>
      </w:tr>
      <w:tr w:rsidR="001E3608" w14:paraId="2E4CEFC0" w14:textId="77777777">
        <w:tc>
          <w:tcPr>
            <w:tcW w:w="0" w:type="auto"/>
          </w:tcPr>
          <w:p w14:paraId="1C40274E" w14:textId="77777777" w:rsidR="001E3608" w:rsidRDefault="00305768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64308BD0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709869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93B28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35FD8E" w14:textId="77777777" w:rsidR="001E3608" w:rsidRDefault="00305768">
            <w:pPr>
              <w:pStyle w:val="Compact"/>
              <w:jc w:val="left"/>
            </w:pPr>
            <w:r>
              <w:t>Tipo do objeto segurado</w:t>
            </w:r>
          </w:p>
        </w:tc>
      </w:tr>
      <w:tr w:rsidR="001E3608" w:rsidRPr="004D1A6D" w14:paraId="6797660D" w14:textId="77777777">
        <w:tc>
          <w:tcPr>
            <w:tcW w:w="0" w:type="auto"/>
          </w:tcPr>
          <w:p w14:paraId="5896774F" w14:textId="77777777" w:rsidR="001E3608" w:rsidRDefault="00305768">
            <w:pPr>
              <w:pStyle w:val="Compact"/>
              <w:jc w:val="left"/>
            </w:pPr>
            <w:r>
              <w:lastRenderedPageBreak/>
              <w:t>typeAdditionalInfo</w:t>
            </w:r>
          </w:p>
        </w:tc>
        <w:tc>
          <w:tcPr>
            <w:tcW w:w="0" w:type="auto"/>
          </w:tcPr>
          <w:p w14:paraId="1F6BF462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8B0F8C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E02D52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379D38" w14:textId="77777777" w:rsidR="001E3608" w:rsidRDefault="00305768">
            <w:pPr>
              <w:pStyle w:val="Compact"/>
              <w:jc w:val="left"/>
            </w:pPr>
            <w:r>
              <w:t>Descrição do tipo do objeto segurado(caso tipo de objeto segurado for outros).</w:t>
            </w:r>
          </w:p>
        </w:tc>
      </w:tr>
      <w:tr w:rsidR="001E3608" w14:paraId="383F6B79" w14:textId="77777777">
        <w:tc>
          <w:tcPr>
            <w:tcW w:w="0" w:type="auto"/>
          </w:tcPr>
          <w:p w14:paraId="3632F277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5B8C8EBA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A4C6B0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0B3F11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350CF9" w14:textId="77777777" w:rsidR="001E3608" w:rsidRDefault="00305768">
            <w:pPr>
              <w:pStyle w:val="Compact"/>
              <w:jc w:val="left"/>
            </w:pPr>
            <w:r>
              <w:t>Descrição do objeto segurado</w:t>
            </w:r>
          </w:p>
        </w:tc>
      </w:tr>
      <w:tr w:rsidR="001E3608" w14:paraId="00E87E94" w14:textId="77777777">
        <w:tc>
          <w:tcPr>
            <w:tcW w:w="0" w:type="auto"/>
          </w:tcPr>
          <w:p w14:paraId="740AD194" w14:textId="77777777" w:rsidR="001E3608" w:rsidRDefault="00305768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5E1705B0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34421292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CF3883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B7F2BF" w14:textId="77777777" w:rsidR="001E3608" w:rsidRDefault="00305768">
            <w:pPr>
              <w:pStyle w:val="Compact"/>
              <w:jc w:val="left"/>
            </w:pPr>
            <w:r>
              <w:t>Valor do objeto segurado</w:t>
            </w:r>
          </w:p>
        </w:tc>
      </w:tr>
      <w:tr w:rsidR="001E3608" w14:paraId="543688CF" w14:textId="77777777">
        <w:tc>
          <w:tcPr>
            <w:tcW w:w="0" w:type="auto"/>
          </w:tcPr>
          <w:p w14:paraId="724CAA89" w14:textId="77777777" w:rsidR="001E3608" w:rsidRDefault="00305768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02374183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"Xa5dfe41f12be90a67885ce5708dd053edd47e40" \h </w:instrText>
            </w:r>
            <w:r>
              <w:fldChar w:fldCharType="separate"/>
            </w:r>
            <w:r>
              <w:rPr>
                <w:rStyle w:val="Hyperlink"/>
              </w:rPr>
              <w:t>InsurancePersonInsuredObjectCoverage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CD8E149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74764D2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F398B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</w:tbl>
    <w:p w14:paraId="4B2B4F5B" w14:textId="77777777" w:rsidR="001E3608" w:rsidRDefault="00305768">
      <w:pPr>
        <w:pStyle w:val="Heading4"/>
      </w:pPr>
      <w:bookmarkStart w:id="59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2869"/>
      </w:tblGrid>
      <w:tr w:rsidR="001E3608" w14:paraId="10DA354E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902DF3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13F9F97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6AF6695D" w14:textId="77777777">
        <w:tc>
          <w:tcPr>
            <w:tcW w:w="0" w:type="auto"/>
          </w:tcPr>
          <w:p w14:paraId="1E3BB5D3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BB13E0" w14:textId="77777777" w:rsidR="001E3608" w:rsidRDefault="00305768">
            <w:pPr>
              <w:pStyle w:val="Compact"/>
              <w:jc w:val="left"/>
            </w:pPr>
            <w:r>
              <w:t>CONTRATO</w:t>
            </w:r>
          </w:p>
        </w:tc>
      </w:tr>
      <w:tr w:rsidR="001E3608" w14:paraId="2FAC7D34" w14:textId="77777777">
        <w:tc>
          <w:tcPr>
            <w:tcW w:w="0" w:type="auto"/>
          </w:tcPr>
          <w:p w14:paraId="0A3511B2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F48559" w14:textId="77777777" w:rsidR="001E3608" w:rsidRDefault="00305768">
            <w:pPr>
              <w:pStyle w:val="Compact"/>
              <w:jc w:val="left"/>
            </w:pPr>
            <w:r>
              <w:t>PROCESSO_ADMINISTRATIVO</w:t>
            </w:r>
          </w:p>
        </w:tc>
      </w:tr>
      <w:tr w:rsidR="001E3608" w14:paraId="61ED86B6" w14:textId="77777777">
        <w:tc>
          <w:tcPr>
            <w:tcW w:w="0" w:type="auto"/>
          </w:tcPr>
          <w:p w14:paraId="074BED84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6E38838" w14:textId="77777777" w:rsidR="001E3608" w:rsidRDefault="00305768">
            <w:pPr>
              <w:pStyle w:val="Compact"/>
              <w:jc w:val="left"/>
            </w:pPr>
            <w:r>
              <w:t>PROCESSO_JUDICIAL</w:t>
            </w:r>
          </w:p>
        </w:tc>
      </w:tr>
      <w:tr w:rsidR="001E3608" w14:paraId="2D2F9D6F" w14:textId="77777777">
        <w:tc>
          <w:tcPr>
            <w:tcW w:w="0" w:type="auto"/>
          </w:tcPr>
          <w:p w14:paraId="7055E10F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A800B3" w14:textId="77777777" w:rsidR="001E3608" w:rsidRDefault="00305768">
            <w:pPr>
              <w:pStyle w:val="Compact"/>
              <w:jc w:val="left"/>
            </w:pPr>
            <w:r>
              <w:t>AUTOMOVEL</w:t>
            </w:r>
          </w:p>
        </w:tc>
      </w:tr>
      <w:tr w:rsidR="001E3608" w14:paraId="32BA822B" w14:textId="77777777">
        <w:tc>
          <w:tcPr>
            <w:tcW w:w="0" w:type="auto"/>
          </w:tcPr>
          <w:p w14:paraId="16B76CF7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DBF7B4" w14:textId="77777777" w:rsidR="001E3608" w:rsidRDefault="00305768">
            <w:pPr>
              <w:pStyle w:val="Compact"/>
              <w:jc w:val="left"/>
            </w:pPr>
            <w:r>
              <w:t>CONDUTOR</w:t>
            </w:r>
          </w:p>
        </w:tc>
      </w:tr>
      <w:tr w:rsidR="001E3608" w14:paraId="7E92AA1B" w14:textId="77777777">
        <w:tc>
          <w:tcPr>
            <w:tcW w:w="0" w:type="auto"/>
          </w:tcPr>
          <w:p w14:paraId="382073ED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00C2FCD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</w:tbl>
    <w:p w14:paraId="5B94B775" w14:textId="77777777" w:rsidR="001E3608" w:rsidRDefault="00305768">
      <w:pPr>
        <w:pStyle w:val="Heading2"/>
      </w:pPr>
      <w:bookmarkStart w:id="60" w:name="insurancepersoninsuredobjectcoverage"/>
      <w:bookmarkStart w:id="61" w:name="_Toc122510432"/>
      <w:bookmarkEnd w:id="55"/>
      <w:bookmarkEnd w:id="58"/>
      <w:bookmarkEnd w:id="59"/>
      <w:r>
        <w:t>InsurancePersonInsuredObjectCoverage</w:t>
      </w:r>
      <w:bookmarkEnd w:id="61"/>
      <w:r>
        <w:t xml:space="preserve"> </w:t>
      </w:r>
      <w:bookmarkStart w:id="62" w:name="Xa5dfe41f12be90a67885ce5708dd053edd47e40"/>
      <w:bookmarkEnd w:id="62"/>
    </w:p>
    <w:p w14:paraId="734EE1D6" w14:textId="77777777" w:rsidR="001E3608" w:rsidRDefault="00305768">
      <w:pPr>
        <w:pStyle w:val="FirstParagraph"/>
      </w:pPr>
      <w:r>
        <w:t xml:space="preserve">   </w:t>
      </w:r>
    </w:p>
    <w:p w14:paraId="343AC2E2" w14:textId="77777777" w:rsidR="001E3608" w:rsidRDefault="00305768">
      <w:pPr>
        <w:pStyle w:val="Heading3"/>
      </w:pPr>
      <w:bookmarkStart w:id="63" w:name="propriedades-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13"/>
        <w:gridCol w:w="1551"/>
        <w:gridCol w:w="1048"/>
        <w:gridCol w:w="1294"/>
        <w:gridCol w:w="2348"/>
      </w:tblGrid>
      <w:tr w:rsidR="001E3608" w14:paraId="122F98B0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53208F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914DA3B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004B978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04BCE44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34DDDA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2EDC0927" w14:textId="77777777">
        <w:tc>
          <w:tcPr>
            <w:tcW w:w="0" w:type="auto"/>
          </w:tcPr>
          <w:p w14:paraId="47015D05" w14:textId="77777777" w:rsidR="001E3608" w:rsidRDefault="00305768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1A5A74CA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3F3969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8A2452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A039F3" w14:textId="77777777" w:rsidR="001E3608" w:rsidRDefault="00305768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1E3608" w:rsidRPr="004D1A6D" w14:paraId="31A55D3B" w14:textId="77777777">
        <w:tc>
          <w:tcPr>
            <w:tcW w:w="0" w:type="auto"/>
          </w:tcPr>
          <w:p w14:paraId="4A57E9E5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9B4D00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9D9495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59CB2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D38BC2" w14:textId="77777777" w:rsidR="001E3608" w:rsidRDefault="00305768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E3608" w:rsidRPr="004D1A6D" w14:paraId="5604361E" w14:textId="77777777">
        <w:tc>
          <w:tcPr>
            <w:tcW w:w="0" w:type="auto"/>
          </w:tcPr>
          <w:p w14:paraId="2FF66C6A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1BA9D90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F7B610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10597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44A896" w14:textId="77777777" w:rsidR="001E3608" w:rsidRDefault="00305768">
            <w:pPr>
              <w:pStyle w:val="Compact"/>
              <w:jc w:val="left"/>
            </w:pPr>
            <w:r>
              <w:t xml:space="preserve">Descrição / Nome da </w:t>
            </w:r>
            <w:r>
              <w:lastRenderedPageBreak/>
              <w:t>Cobertura (Obrigatório quando o campo ‘Codigo’ for preenchido com ‘Outras’)</w:t>
            </w:r>
          </w:p>
        </w:tc>
      </w:tr>
      <w:tr w:rsidR="001E3608" w:rsidRPr="004D1A6D" w14:paraId="65989458" w14:textId="77777777">
        <w:tc>
          <w:tcPr>
            <w:tcW w:w="0" w:type="auto"/>
          </w:tcPr>
          <w:p w14:paraId="7A9D1382" w14:textId="77777777" w:rsidR="001E3608" w:rsidRDefault="00305768">
            <w:pPr>
              <w:pStyle w:val="Compact"/>
              <w:jc w:val="left"/>
            </w:pPr>
            <w:proofErr w:type="spellStart"/>
            <w:r>
              <w:lastRenderedPageBreak/>
              <w:t>internalCode</w:t>
            </w:r>
            <w:proofErr w:type="spellEnd"/>
          </w:p>
        </w:tc>
        <w:tc>
          <w:tcPr>
            <w:tcW w:w="0" w:type="auto"/>
          </w:tcPr>
          <w:p w14:paraId="770250A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DDA66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46C2F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B28B59" w14:textId="77777777" w:rsidR="001E3608" w:rsidRDefault="00305768">
            <w:pPr>
              <w:pStyle w:val="Compact"/>
              <w:jc w:val="left"/>
            </w:pPr>
            <w:r>
              <w:t>Código interno da cobertura da seguradora(obrigatório se houver)</w:t>
            </w:r>
          </w:p>
        </w:tc>
      </w:tr>
      <w:tr w:rsidR="001E3608" w14:paraId="18EA0C1F" w14:textId="77777777">
        <w:tc>
          <w:tcPr>
            <w:tcW w:w="0" w:type="auto"/>
          </w:tcPr>
          <w:p w14:paraId="297FEAF5" w14:textId="77777777" w:rsidR="001E3608" w:rsidRDefault="00305768">
            <w:pPr>
              <w:pStyle w:val="Compact"/>
              <w:jc w:val="left"/>
            </w:pPr>
            <w:proofErr w:type="spellStart"/>
            <w:r>
              <w:t>susepProcessNumber</w:t>
            </w:r>
            <w:proofErr w:type="spellEnd"/>
          </w:p>
        </w:tc>
        <w:tc>
          <w:tcPr>
            <w:tcW w:w="0" w:type="auto"/>
          </w:tcPr>
          <w:p w14:paraId="2B657D91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8EDED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708D785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40E05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:rsidRPr="004D1A6D" w14:paraId="7A087C9B" w14:textId="77777777">
        <w:tc>
          <w:tcPr>
            <w:tcW w:w="0" w:type="auto"/>
          </w:tcPr>
          <w:p w14:paraId="65DFB76F" w14:textId="77777777" w:rsidR="001E3608" w:rsidRDefault="00305768">
            <w:pPr>
              <w:pStyle w:val="Compact"/>
              <w:jc w:val="left"/>
            </w:pPr>
            <w:r>
              <w:t>LMI</w:t>
            </w:r>
          </w:p>
        </w:tc>
        <w:tc>
          <w:tcPr>
            <w:tcW w:w="0" w:type="auto"/>
          </w:tcPr>
          <w:p w14:paraId="528D03AD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06D2E256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41B29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6D3148" w14:textId="77777777" w:rsidR="001E3608" w:rsidRDefault="00305768">
            <w:pPr>
              <w:pStyle w:val="Compact"/>
              <w:jc w:val="left"/>
            </w:pPr>
            <w:r>
              <w:t>Limite máximo de indenização (LMI)</w:t>
            </w:r>
          </w:p>
        </w:tc>
      </w:tr>
      <w:tr w:rsidR="001E3608" w:rsidRPr="004D1A6D" w14:paraId="67217075" w14:textId="77777777">
        <w:tc>
          <w:tcPr>
            <w:tcW w:w="0" w:type="auto"/>
          </w:tcPr>
          <w:p w14:paraId="32A14444" w14:textId="77777777" w:rsidR="001E3608" w:rsidRDefault="00305768">
            <w:pPr>
              <w:pStyle w:val="Compact"/>
              <w:jc w:val="left"/>
            </w:pPr>
            <w:proofErr w:type="spellStart"/>
            <w:r>
              <w:t>isLMISublimit</w:t>
            </w:r>
            <w:proofErr w:type="spellEnd"/>
          </w:p>
        </w:tc>
        <w:tc>
          <w:tcPr>
            <w:tcW w:w="0" w:type="auto"/>
          </w:tcPr>
          <w:p w14:paraId="6FC4A537" w14:textId="77777777" w:rsidR="001E3608" w:rsidRDefault="00305768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60317E1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B7F7F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B0A7C7" w14:textId="77777777" w:rsidR="001E3608" w:rsidRDefault="00305768">
            <w:pPr>
              <w:pStyle w:val="Compact"/>
              <w:jc w:val="left"/>
            </w:pPr>
            <w:r>
              <w:t>Limite máximo de indenização (LMI) é sublimite (Caso aplicável)</w:t>
            </w:r>
          </w:p>
        </w:tc>
      </w:tr>
      <w:tr w:rsidR="001E3608" w:rsidRPr="004D1A6D" w14:paraId="7B5621AD" w14:textId="77777777">
        <w:tc>
          <w:tcPr>
            <w:tcW w:w="0" w:type="auto"/>
          </w:tcPr>
          <w:p w14:paraId="08E41964" w14:textId="77777777" w:rsidR="001E3608" w:rsidRDefault="00305768">
            <w:pPr>
              <w:pStyle w:val="Compact"/>
              <w:jc w:val="left"/>
            </w:pPr>
            <w:proofErr w:type="spellStart"/>
            <w:r>
              <w:t>termStartDate</w:t>
            </w:r>
            <w:proofErr w:type="spellEnd"/>
          </w:p>
        </w:tc>
        <w:tc>
          <w:tcPr>
            <w:tcW w:w="0" w:type="auto"/>
          </w:tcPr>
          <w:p w14:paraId="31AEBF7C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7F4CDB1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583CA62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F7C53A" w14:textId="77777777" w:rsidR="001E3608" w:rsidRDefault="00305768">
            <w:pPr>
              <w:pStyle w:val="Compact"/>
              <w:jc w:val="left"/>
            </w:pPr>
            <w:r>
              <w:t>Data de início de vig</w:t>
            </w:r>
            <w:r>
              <w:t>ência da cobertura</w:t>
            </w:r>
          </w:p>
        </w:tc>
      </w:tr>
      <w:tr w:rsidR="001E3608" w:rsidRPr="004D1A6D" w14:paraId="65D79521" w14:textId="77777777">
        <w:tc>
          <w:tcPr>
            <w:tcW w:w="0" w:type="auto"/>
          </w:tcPr>
          <w:p w14:paraId="3256E15C" w14:textId="77777777" w:rsidR="001E3608" w:rsidRDefault="00305768">
            <w:pPr>
              <w:pStyle w:val="Compact"/>
              <w:jc w:val="left"/>
            </w:pPr>
            <w:proofErr w:type="spellStart"/>
            <w:r>
              <w:t>termEndDate</w:t>
            </w:r>
            <w:proofErr w:type="spellEnd"/>
          </w:p>
        </w:tc>
        <w:tc>
          <w:tcPr>
            <w:tcW w:w="0" w:type="auto"/>
          </w:tcPr>
          <w:p w14:paraId="4A105579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FABCEA2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23083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FF57C9" w14:textId="77777777" w:rsidR="001E3608" w:rsidRDefault="00305768">
            <w:pPr>
              <w:pStyle w:val="Compact"/>
              <w:jc w:val="left"/>
            </w:pPr>
            <w:r>
              <w:t>Data de fim de vigência da cobertura</w:t>
            </w:r>
          </w:p>
        </w:tc>
      </w:tr>
      <w:tr w:rsidR="001E3608" w14:paraId="13AFFB6F" w14:textId="77777777">
        <w:tc>
          <w:tcPr>
            <w:tcW w:w="0" w:type="auto"/>
          </w:tcPr>
          <w:p w14:paraId="1A810E66" w14:textId="77777777" w:rsidR="001E3608" w:rsidRDefault="00305768">
            <w:pPr>
              <w:pStyle w:val="Compact"/>
              <w:jc w:val="left"/>
            </w:pPr>
            <w:proofErr w:type="spellStart"/>
            <w:r>
              <w:t>isMainCoverage</w:t>
            </w:r>
            <w:proofErr w:type="spellEnd"/>
          </w:p>
        </w:tc>
        <w:tc>
          <w:tcPr>
            <w:tcW w:w="0" w:type="auto"/>
          </w:tcPr>
          <w:p w14:paraId="641218BF" w14:textId="77777777" w:rsidR="001E3608" w:rsidRDefault="00305768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54C5259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FFD69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D7D917" w14:textId="77777777" w:rsidR="001E3608" w:rsidRDefault="00305768">
            <w:pPr>
              <w:pStyle w:val="Compact"/>
              <w:jc w:val="left"/>
            </w:pPr>
            <w:r>
              <w:t>Cobertura Principal</w:t>
            </w:r>
          </w:p>
        </w:tc>
      </w:tr>
      <w:tr w:rsidR="001E3608" w14:paraId="791E986E" w14:textId="77777777">
        <w:tc>
          <w:tcPr>
            <w:tcW w:w="0" w:type="auto"/>
          </w:tcPr>
          <w:p w14:paraId="614D8E04" w14:textId="77777777" w:rsidR="001E3608" w:rsidRDefault="00305768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774E0E3C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850B63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12848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73AF73" w14:textId="77777777" w:rsidR="001E3608" w:rsidRDefault="00305768">
            <w:pPr>
              <w:pStyle w:val="Compact"/>
              <w:jc w:val="left"/>
            </w:pPr>
            <w:r>
              <w:t>Característica da cobertura</w:t>
            </w:r>
          </w:p>
        </w:tc>
      </w:tr>
      <w:tr w:rsidR="001E3608" w14:paraId="1EA76D0E" w14:textId="77777777">
        <w:tc>
          <w:tcPr>
            <w:tcW w:w="0" w:type="auto"/>
          </w:tcPr>
          <w:p w14:paraId="25CAA302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DC3EB1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5E0AA1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CAA5C5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4643E5" w14:textId="77777777" w:rsidR="001E3608" w:rsidRDefault="00305768">
            <w:pPr>
              <w:pStyle w:val="Compact"/>
              <w:jc w:val="left"/>
            </w:pPr>
            <w:r>
              <w:t>Tipo de cobertura</w:t>
            </w:r>
          </w:p>
        </w:tc>
      </w:tr>
      <w:tr w:rsidR="001E3608" w:rsidRPr="004D1A6D" w14:paraId="134B0FC8" w14:textId="77777777">
        <w:tc>
          <w:tcPr>
            <w:tcW w:w="0" w:type="auto"/>
          </w:tcPr>
          <w:p w14:paraId="180F62CB" w14:textId="77777777" w:rsidR="001E3608" w:rsidRDefault="00305768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214DBBC6" w14:textId="77777777" w:rsidR="001E3608" w:rsidRDefault="00305768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3E294CFB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7B1FE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84089B" w14:textId="77777777" w:rsidR="001E3608" w:rsidRDefault="00305768">
            <w:pPr>
              <w:pStyle w:val="Compact"/>
              <w:jc w:val="left"/>
            </w:pPr>
            <w:r>
              <w:t>Período de carência. OBS. Obrigatório, se houver</w:t>
            </w:r>
          </w:p>
        </w:tc>
      </w:tr>
      <w:tr w:rsidR="001E3608" w:rsidRPr="004D1A6D" w14:paraId="02657369" w14:textId="77777777">
        <w:tc>
          <w:tcPr>
            <w:tcW w:w="0" w:type="auto"/>
          </w:tcPr>
          <w:p w14:paraId="41A92DAB" w14:textId="77777777" w:rsidR="001E3608" w:rsidRDefault="00305768">
            <w:pPr>
              <w:pStyle w:val="Compact"/>
              <w:jc w:val="left"/>
            </w:pPr>
            <w:proofErr w:type="spellStart"/>
            <w:r>
              <w:t>gracePeriodicity</w:t>
            </w:r>
            <w:proofErr w:type="spellEnd"/>
          </w:p>
        </w:tc>
        <w:tc>
          <w:tcPr>
            <w:tcW w:w="0" w:type="auto"/>
          </w:tcPr>
          <w:p w14:paraId="1249D3F0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54575C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A82E9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109D0A" w14:textId="77777777" w:rsidR="001E3608" w:rsidRDefault="00305768">
            <w:pPr>
              <w:pStyle w:val="Compact"/>
              <w:jc w:val="left"/>
            </w:pPr>
            <w:r>
              <w:t>Periodicidade da carência. OBS. Obrigatório, se houver</w:t>
            </w:r>
          </w:p>
        </w:tc>
      </w:tr>
      <w:tr w:rsidR="001E3608" w14:paraId="48111864" w14:textId="77777777">
        <w:tc>
          <w:tcPr>
            <w:tcW w:w="0" w:type="auto"/>
          </w:tcPr>
          <w:p w14:paraId="0909307B" w14:textId="77777777" w:rsidR="001E3608" w:rsidRDefault="00305768">
            <w:pPr>
              <w:pStyle w:val="Compact"/>
              <w:jc w:val="left"/>
            </w:pPr>
            <w:proofErr w:type="spellStart"/>
            <w:r>
              <w:t>gracePeriodCountingMethod</w:t>
            </w:r>
            <w:proofErr w:type="spellEnd"/>
          </w:p>
        </w:tc>
        <w:tc>
          <w:tcPr>
            <w:tcW w:w="0" w:type="auto"/>
          </w:tcPr>
          <w:p w14:paraId="40958E0A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76FEAC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14F05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55FE7E" w14:textId="77777777" w:rsidR="001E3608" w:rsidRDefault="00305768">
            <w:pPr>
              <w:pStyle w:val="Compact"/>
              <w:jc w:val="left"/>
            </w:pPr>
            <w:r>
              <w:t>Indicador de dias úteis ou corridos da carência. OBS. Obrigatório, se houver</w:t>
            </w:r>
          </w:p>
        </w:tc>
      </w:tr>
      <w:tr w:rsidR="001E3608" w14:paraId="2200EF89" w14:textId="77777777">
        <w:tc>
          <w:tcPr>
            <w:tcW w:w="0" w:type="auto"/>
          </w:tcPr>
          <w:p w14:paraId="52E18E64" w14:textId="77777777" w:rsidR="001E3608" w:rsidRDefault="00305768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322078E8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2CB294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FC8B0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6F32EA" w14:textId="77777777" w:rsidR="001E3608" w:rsidRDefault="00305768">
            <w:pPr>
              <w:pStyle w:val="Compact"/>
              <w:jc w:val="left"/>
            </w:pPr>
            <w:r>
              <w:t>Data de início da carência. OBS. Obrigatório, se houver</w:t>
            </w:r>
          </w:p>
        </w:tc>
      </w:tr>
      <w:tr w:rsidR="001E3608" w14:paraId="2AB02798" w14:textId="77777777">
        <w:tc>
          <w:tcPr>
            <w:tcW w:w="0" w:type="auto"/>
          </w:tcPr>
          <w:p w14:paraId="18F21AE9" w14:textId="77777777" w:rsidR="001E3608" w:rsidRDefault="00305768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1AFF2E35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A9C6302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8F2B5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7D8DA7" w14:textId="77777777" w:rsidR="001E3608" w:rsidRDefault="00305768">
            <w:pPr>
              <w:pStyle w:val="Compact"/>
              <w:jc w:val="left"/>
            </w:pPr>
            <w:r>
              <w:t>Data de fim da carência. OBS. Obrigatório, se houver</w:t>
            </w:r>
          </w:p>
        </w:tc>
      </w:tr>
    </w:tbl>
    <w:p w14:paraId="42EBC996" w14:textId="77777777" w:rsidR="001E3608" w:rsidRDefault="00305768">
      <w:pPr>
        <w:pStyle w:val="Heading4"/>
      </w:pPr>
      <w:bookmarkStart w:id="64" w:name="enumerated-values-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63"/>
        <w:gridCol w:w="6291"/>
      </w:tblGrid>
      <w:tr w:rsidR="001E3608" w14:paraId="53BA9933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A15163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9BC3142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64C4609D" w14:textId="77777777">
        <w:tc>
          <w:tcPr>
            <w:tcW w:w="0" w:type="auto"/>
          </w:tcPr>
          <w:p w14:paraId="38942CC5" w14:textId="77777777" w:rsidR="001E3608" w:rsidRDefault="00305768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78642FB" w14:textId="77777777" w:rsidR="001E3608" w:rsidRDefault="00305768">
            <w:pPr>
              <w:pStyle w:val="Compact"/>
              <w:jc w:val="left"/>
            </w:pPr>
            <w:r>
              <w:t>MORTE</w:t>
            </w:r>
          </w:p>
        </w:tc>
      </w:tr>
      <w:tr w:rsidR="001E3608" w14:paraId="63F9844F" w14:textId="77777777">
        <w:tc>
          <w:tcPr>
            <w:tcW w:w="0" w:type="auto"/>
          </w:tcPr>
          <w:p w14:paraId="5CBB412C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C02288" w14:textId="77777777" w:rsidR="001E3608" w:rsidRDefault="00305768">
            <w:pPr>
              <w:pStyle w:val="Compact"/>
              <w:jc w:val="left"/>
            </w:pPr>
            <w:r>
              <w:t>MORTE_ACIDENTAL</w:t>
            </w:r>
          </w:p>
        </w:tc>
      </w:tr>
      <w:tr w:rsidR="001E3608" w14:paraId="54349014" w14:textId="77777777">
        <w:tc>
          <w:tcPr>
            <w:tcW w:w="0" w:type="auto"/>
          </w:tcPr>
          <w:p w14:paraId="7655C0C9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D1C30C" w14:textId="77777777" w:rsidR="001E3608" w:rsidRDefault="00305768">
            <w:pPr>
              <w:pStyle w:val="Compact"/>
              <w:jc w:val="left"/>
            </w:pPr>
            <w:r>
              <w:t>INVALIDEZ_TOTAL_POR_ACIDENTE</w:t>
            </w:r>
          </w:p>
        </w:tc>
      </w:tr>
      <w:tr w:rsidR="001E3608" w14:paraId="512B78C4" w14:textId="77777777">
        <w:tc>
          <w:tcPr>
            <w:tcW w:w="0" w:type="auto"/>
          </w:tcPr>
          <w:p w14:paraId="7F883E9B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D6BD5E" w14:textId="77777777" w:rsidR="001E3608" w:rsidRDefault="00305768">
            <w:pPr>
              <w:pStyle w:val="Compact"/>
              <w:jc w:val="left"/>
            </w:pPr>
            <w:r>
              <w:t>INVALIDEZ_PARCIAL_POR_ACIDENTE</w:t>
            </w:r>
          </w:p>
        </w:tc>
      </w:tr>
      <w:tr w:rsidR="001E3608" w:rsidRPr="004D1A6D" w14:paraId="65E5295A" w14:textId="77777777">
        <w:tc>
          <w:tcPr>
            <w:tcW w:w="0" w:type="auto"/>
          </w:tcPr>
          <w:p w14:paraId="0BC4EB32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7F9789" w14:textId="77777777" w:rsidR="001E3608" w:rsidRDefault="00305768">
            <w:pPr>
              <w:pStyle w:val="Compact"/>
              <w:jc w:val="left"/>
            </w:pPr>
            <w:r>
              <w:t>INVALIDEZ_TOTAL_E_PARCIAL_POR_ACIDENTE</w:t>
            </w:r>
          </w:p>
        </w:tc>
      </w:tr>
      <w:tr w:rsidR="001E3608" w:rsidRPr="004D1A6D" w14:paraId="5FF8C689" w14:textId="77777777">
        <w:tc>
          <w:tcPr>
            <w:tcW w:w="0" w:type="auto"/>
          </w:tcPr>
          <w:p w14:paraId="23703F95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4440176" w14:textId="77777777" w:rsidR="001E3608" w:rsidRDefault="00305768">
            <w:pPr>
              <w:pStyle w:val="Compact"/>
              <w:jc w:val="left"/>
            </w:pPr>
            <w:r>
              <w:t>INVALIDEZ_FUNCIONAL_PERMANENTE_TOTAL_POR_DOENCA</w:t>
            </w:r>
          </w:p>
        </w:tc>
      </w:tr>
      <w:tr w:rsidR="001E3608" w:rsidRPr="004D1A6D" w14:paraId="1DABCBC9" w14:textId="77777777">
        <w:tc>
          <w:tcPr>
            <w:tcW w:w="0" w:type="auto"/>
          </w:tcPr>
          <w:p w14:paraId="65E55839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A767679" w14:textId="77777777" w:rsidR="001E3608" w:rsidRDefault="00305768">
            <w:pPr>
              <w:pStyle w:val="Compact"/>
              <w:jc w:val="left"/>
            </w:pPr>
            <w:r>
              <w:t>INVALIDEZ_LABORATIVA_PERMANENTE_TOTAL_POR_DOENCA</w:t>
            </w:r>
          </w:p>
        </w:tc>
      </w:tr>
      <w:tr w:rsidR="001E3608" w14:paraId="571546AB" w14:textId="77777777">
        <w:tc>
          <w:tcPr>
            <w:tcW w:w="0" w:type="auto"/>
          </w:tcPr>
          <w:p w14:paraId="62B5B0F7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6F52D07D" w14:textId="77777777" w:rsidR="001E3608" w:rsidRDefault="00305768">
            <w:pPr>
              <w:pStyle w:val="Compact"/>
              <w:jc w:val="left"/>
            </w:pPr>
            <w:r>
              <w:t>DESEMPREGO_PERDA_DE_RENDA</w:t>
            </w:r>
          </w:p>
        </w:tc>
      </w:tr>
      <w:tr w:rsidR="001E3608" w14:paraId="6FAB1A2C" w14:textId="77777777">
        <w:tc>
          <w:tcPr>
            <w:tcW w:w="0" w:type="auto"/>
          </w:tcPr>
          <w:p w14:paraId="6644E051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5E673A" w14:textId="77777777" w:rsidR="001E3608" w:rsidRDefault="00305768">
            <w:pPr>
              <w:pStyle w:val="Compact"/>
              <w:jc w:val="left"/>
            </w:pPr>
            <w:r>
              <w:t>INCAPACIDADE_TEMPORARIA</w:t>
            </w:r>
          </w:p>
        </w:tc>
      </w:tr>
      <w:tr w:rsidR="001E3608" w14:paraId="5A3DFD0D" w14:textId="77777777">
        <w:tc>
          <w:tcPr>
            <w:tcW w:w="0" w:type="auto"/>
          </w:tcPr>
          <w:p w14:paraId="1217FECD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96B8D8" w14:textId="77777777" w:rsidR="001E3608" w:rsidRDefault="00305768">
            <w:pPr>
              <w:pStyle w:val="Compact"/>
              <w:jc w:val="left"/>
            </w:pPr>
            <w:r>
              <w:t>DOENCA_GRAVE</w:t>
            </w:r>
          </w:p>
        </w:tc>
      </w:tr>
      <w:tr w:rsidR="001E3608" w14:paraId="6BA1C108" w14:textId="77777777">
        <w:tc>
          <w:tcPr>
            <w:tcW w:w="0" w:type="auto"/>
          </w:tcPr>
          <w:p w14:paraId="1721B99C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A6001" w14:textId="77777777" w:rsidR="001E3608" w:rsidRDefault="00305768">
            <w:pPr>
              <w:pStyle w:val="Compact"/>
              <w:jc w:val="left"/>
            </w:pPr>
            <w:r>
              <w:t>INTERNACAO_HOSPITALAR</w:t>
            </w:r>
          </w:p>
        </w:tc>
      </w:tr>
      <w:tr w:rsidR="001E3608" w:rsidRPr="004D1A6D" w14:paraId="465EA802" w14:textId="77777777">
        <w:tc>
          <w:tcPr>
            <w:tcW w:w="0" w:type="auto"/>
          </w:tcPr>
          <w:p w14:paraId="3777325D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3E755" w14:textId="77777777" w:rsidR="001E3608" w:rsidRDefault="00305768">
            <w:pPr>
              <w:pStyle w:val="Compact"/>
              <w:jc w:val="left"/>
            </w:pPr>
            <w:r>
              <w:t>DESPESAS_MEDICAS_HOSPITALARES_E_ODONTOLOGICAS_BRASIL</w:t>
            </w:r>
          </w:p>
        </w:tc>
      </w:tr>
      <w:tr w:rsidR="001E3608" w:rsidRPr="004D1A6D" w14:paraId="07E66F98" w14:textId="77777777">
        <w:tc>
          <w:tcPr>
            <w:tcW w:w="0" w:type="auto"/>
          </w:tcPr>
          <w:p w14:paraId="38601F95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5AA85C36" w14:textId="77777777" w:rsidR="001E3608" w:rsidRDefault="00305768">
            <w:pPr>
              <w:pStyle w:val="Compact"/>
              <w:jc w:val="left"/>
            </w:pPr>
            <w:r>
              <w:t>DESPESAS_MEDICAS_HOSPITALARES_E_ODONTOLOGICAS_EXTERIOR</w:t>
            </w:r>
          </w:p>
        </w:tc>
      </w:tr>
      <w:tr w:rsidR="001E3608" w14:paraId="184347F5" w14:textId="77777777">
        <w:tc>
          <w:tcPr>
            <w:tcW w:w="0" w:type="auto"/>
          </w:tcPr>
          <w:p w14:paraId="2E53C3E1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5E8E6847" w14:textId="77777777" w:rsidR="001E3608" w:rsidRDefault="00305768">
            <w:pPr>
              <w:pStyle w:val="Compact"/>
              <w:jc w:val="left"/>
            </w:pPr>
            <w:r>
              <w:t>TRANSPLANTE_DE_ORGAOS</w:t>
            </w:r>
          </w:p>
        </w:tc>
      </w:tr>
      <w:tr w:rsidR="001E3608" w14:paraId="40A7DE0D" w14:textId="77777777">
        <w:tc>
          <w:tcPr>
            <w:tcW w:w="0" w:type="auto"/>
          </w:tcPr>
          <w:p w14:paraId="682C4583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73A5AF" w14:textId="77777777" w:rsidR="001E3608" w:rsidRDefault="00305768">
            <w:pPr>
              <w:pStyle w:val="Compact"/>
              <w:jc w:val="left"/>
            </w:pPr>
            <w:r>
              <w:t>CIRURGIA</w:t>
            </w:r>
          </w:p>
        </w:tc>
      </w:tr>
      <w:tr w:rsidR="001E3608" w14:paraId="5FA5B9DB" w14:textId="77777777">
        <w:tc>
          <w:tcPr>
            <w:tcW w:w="0" w:type="auto"/>
          </w:tcPr>
          <w:p w14:paraId="02FE6A66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447E14" w14:textId="77777777" w:rsidR="001E3608" w:rsidRDefault="00305768">
            <w:pPr>
              <w:pStyle w:val="Compact"/>
              <w:jc w:val="left"/>
            </w:pPr>
            <w:r>
              <w:t>TRASLADO_DE_CORPO</w:t>
            </w:r>
          </w:p>
        </w:tc>
      </w:tr>
      <w:tr w:rsidR="001E3608" w14:paraId="461AADFD" w14:textId="77777777">
        <w:tc>
          <w:tcPr>
            <w:tcW w:w="0" w:type="auto"/>
          </w:tcPr>
          <w:p w14:paraId="73D7E963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216B35" w14:textId="77777777" w:rsidR="001E3608" w:rsidRDefault="00305768">
            <w:pPr>
              <w:pStyle w:val="Compact"/>
              <w:jc w:val="left"/>
            </w:pPr>
            <w:r>
              <w:t>REGRESSO_SANITARIO</w:t>
            </w:r>
          </w:p>
        </w:tc>
      </w:tr>
      <w:tr w:rsidR="001E3608" w14:paraId="06DD989E" w14:textId="77777777">
        <w:tc>
          <w:tcPr>
            <w:tcW w:w="0" w:type="auto"/>
          </w:tcPr>
          <w:p w14:paraId="0891A5AB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8D5408" w14:textId="77777777" w:rsidR="001E3608" w:rsidRDefault="00305768">
            <w:pPr>
              <w:pStyle w:val="Compact"/>
              <w:jc w:val="left"/>
            </w:pPr>
            <w:r>
              <w:t>TRASLADO_MEDICO</w:t>
            </w:r>
          </w:p>
        </w:tc>
      </w:tr>
      <w:tr w:rsidR="001E3608" w14:paraId="2D502CC6" w14:textId="77777777">
        <w:tc>
          <w:tcPr>
            <w:tcW w:w="0" w:type="auto"/>
          </w:tcPr>
          <w:p w14:paraId="7E34937A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0AA45C" w14:textId="77777777" w:rsidR="001E3608" w:rsidRDefault="00305768">
            <w:pPr>
              <w:pStyle w:val="Compact"/>
              <w:jc w:val="left"/>
            </w:pPr>
            <w:r>
              <w:t>CANCELAMENTO_DE_VIAGEM</w:t>
            </w:r>
          </w:p>
        </w:tc>
      </w:tr>
      <w:tr w:rsidR="001E3608" w14:paraId="4667CB99" w14:textId="77777777">
        <w:tc>
          <w:tcPr>
            <w:tcW w:w="0" w:type="auto"/>
          </w:tcPr>
          <w:p w14:paraId="77D2691D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177EC9" w14:textId="77777777" w:rsidR="001E3608" w:rsidRDefault="00305768">
            <w:pPr>
              <w:pStyle w:val="Compact"/>
              <w:jc w:val="left"/>
            </w:pPr>
            <w:r>
              <w:t>REGRESSO_ANTECIPADO</w:t>
            </w:r>
          </w:p>
        </w:tc>
      </w:tr>
      <w:tr w:rsidR="001E3608" w14:paraId="1351185F" w14:textId="77777777">
        <w:tc>
          <w:tcPr>
            <w:tcW w:w="0" w:type="auto"/>
          </w:tcPr>
          <w:p w14:paraId="16FA799C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182506" w14:textId="77777777" w:rsidR="001E3608" w:rsidRDefault="00305768">
            <w:pPr>
              <w:pStyle w:val="Compact"/>
              <w:jc w:val="left"/>
            </w:pPr>
            <w:r>
              <w:t>SOBREVIVENCIA</w:t>
            </w:r>
          </w:p>
        </w:tc>
      </w:tr>
      <w:tr w:rsidR="001E3608" w14:paraId="0B1B05FE" w14:textId="77777777">
        <w:tc>
          <w:tcPr>
            <w:tcW w:w="0" w:type="auto"/>
          </w:tcPr>
          <w:p w14:paraId="2920A90A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01A4C5" w14:textId="77777777" w:rsidR="001E3608" w:rsidRDefault="00305768">
            <w:pPr>
              <w:pStyle w:val="Compact"/>
              <w:jc w:val="left"/>
            </w:pPr>
            <w:r>
              <w:t>OUTRAS</w:t>
            </w:r>
          </w:p>
        </w:tc>
      </w:tr>
      <w:tr w:rsidR="001E3608" w14:paraId="4C82EEEB" w14:textId="77777777">
        <w:tc>
          <w:tcPr>
            <w:tcW w:w="0" w:type="auto"/>
          </w:tcPr>
          <w:p w14:paraId="26C18E62" w14:textId="77777777" w:rsidR="001E3608" w:rsidRDefault="00305768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6A80066A" w14:textId="77777777" w:rsidR="001E3608" w:rsidRDefault="00305768">
            <w:pPr>
              <w:pStyle w:val="Compact"/>
              <w:jc w:val="left"/>
            </w:pPr>
            <w:r>
              <w:t>MASSIFICADOS</w:t>
            </w:r>
          </w:p>
        </w:tc>
      </w:tr>
      <w:tr w:rsidR="001E3608" w14:paraId="385B73B5" w14:textId="77777777">
        <w:tc>
          <w:tcPr>
            <w:tcW w:w="0" w:type="auto"/>
          </w:tcPr>
          <w:p w14:paraId="5614821D" w14:textId="77777777" w:rsidR="001E3608" w:rsidRDefault="00305768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6BD07D15" w14:textId="77777777" w:rsidR="001E3608" w:rsidRDefault="00305768">
            <w:pPr>
              <w:pStyle w:val="Compact"/>
              <w:jc w:val="left"/>
            </w:pPr>
            <w:r>
              <w:t>MASSIFICADOS_MICROSEGUROS</w:t>
            </w:r>
          </w:p>
        </w:tc>
      </w:tr>
      <w:tr w:rsidR="001E3608" w14:paraId="71796E3F" w14:textId="77777777">
        <w:tc>
          <w:tcPr>
            <w:tcW w:w="0" w:type="auto"/>
          </w:tcPr>
          <w:p w14:paraId="2772C1F2" w14:textId="77777777" w:rsidR="001E3608" w:rsidRDefault="00305768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7887168F" w14:textId="77777777" w:rsidR="001E3608" w:rsidRDefault="00305768">
            <w:pPr>
              <w:pStyle w:val="Compact"/>
              <w:jc w:val="left"/>
            </w:pPr>
            <w:r>
              <w:t>GRANDES_RISCOS</w:t>
            </w:r>
          </w:p>
        </w:tc>
      </w:tr>
      <w:tr w:rsidR="001E3608" w14:paraId="2CD1DFCD" w14:textId="77777777">
        <w:tc>
          <w:tcPr>
            <w:tcW w:w="0" w:type="auto"/>
          </w:tcPr>
          <w:p w14:paraId="5A87624B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D2B762" w14:textId="77777777" w:rsidR="001E3608" w:rsidRDefault="00305768">
            <w:pPr>
              <w:pStyle w:val="Compact"/>
              <w:jc w:val="left"/>
            </w:pPr>
            <w:r>
              <w:t>PARAMETRICO</w:t>
            </w:r>
          </w:p>
        </w:tc>
      </w:tr>
      <w:tr w:rsidR="001E3608" w14:paraId="721D66A7" w14:textId="77777777">
        <w:tc>
          <w:tcPr>
            <w:tcW w:w="0" w:type="auto"/>
          </w:tcPr>
          <w:p w14:paraId="0A8393F7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4D0320F" w14:textId="77777777" w:rsidR="001E3608" w:rsidRDefault="00305768">
            <w:pPr>
              <w:pStyle w:val="Compact"/>
              <w:jc w:val="left"/>
            </w:pPr>
            <w:r>
              <w:t>INTERMITENTE</w:t>
            </w:r>
          </w:p>
        </w:tc>
      </w:tr>
      <w:tr w:rsidR="001E3608" w14:paraId="5E4C8596" w14:textId="77777777">
        <w:tc>
          <w:tcPr>
            <w:tcW w:w="0" w:type="auto"/>
          </w:tcPr>
          <w:p w14:paraId="6CF80296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882051" w14:textId="77777777" w:rsidR="001E3608" w:rsidRDefault="00305768">
            <w:pPr>
              <w:pStyle w:val="Compact"/>
              <w:jc w:val="left"/>
            </w:pPr>
            <w:r>
              <w:t>REGULAR_COMUM</w:t>
            </w:r>
          </w:p>
        </w:tc>
      </w:tr>
      <w:tr w:rsidR="001E3608" w14:paraId="471A3A11" w14:textId="77777777">
        <w:tc>
          <w:tcPr>
            <w:tcW w:w="0" w:type="auto"/>
          </w:tcPr>
          <w:p w14:paraId="38ADB43E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AE89147" w14:textId="77777777" w:rsidR="001E3608" w:rsidRDefault="00305768">
            <w:pPr>
              <w:pStyle w:val="Compact"/>
              <w:jc w:val="left"/>
            </w:pPr>
            <w:r>
              <w:t>CAPITAL_GLOBAL</w:t>
            </w:r>
          </w:p>
        </w:tc>
      </w:tr>
      <w:tr w:rsidR="001E3608" w14:paraId="7C33946C" w14:textId="77777777">
        <w:tc>
          <w:tcPr>
            <w:tcW w:w="0" w:type="auto"/>
          </w:tcPr>
          <w:p w14:paraId="54327FF5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63B56B" w14:textId="77777777" w:rsidR="001E3608" w:rsidRDefault="00305768">
            <w:pPr>
              <w:pStyle w:val="Compact"/>
              <w:jc w:val="left"/>
            </w:pPr>
            <w:r>
              <w:t>PARAMETRICO_E_INTERMITENTE</w:t>
            </w:r>
          </w:p>
        </w:tc>
      </w:tr>
      <w:tr w:rsidR="001E3608" w14:paraId="714D7487" w14:textId="77777777">
        <w:tc>
          <w:tcPr>
            <w:tcW w:w="0" w:type="auto"/>
          </w:tcPr>
          <w:p w14:paraId="61D1E92B" w14:textId="77777777" w:rsidR="001E3608" w:rsidRDefault="00305768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CEB133A" w14:textId="77777777" w:rsidR="001E3608" w:rsidRDefault="00305768">
            <w:pPr>
              <w:pStyle w:val="Compact"/>
              <w:jc w:val="left"/>
            </w:pPr>
            <w:r>
              <w:t>DIA</w:t>
            </w:r>
          </w:p>
        </w:tc>
      </w:tr>
      <w:tr w:rsidR="001E3608" w14:paraId="502B541E" w14:textId="77777777">
        <w:tc>
          <w:tcPr>
            <w:tcW w:w="0" w:type="auto"/>
          </w:tcPr>
          <w:p w14:paraId="437C64CA" w14:textId="77777777" w:rsidR="001E3608" w:rsidRDefault="00305768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6337C11" w14:textId="77777777" w:rsidR="001E3608" w:rsidRDefault="00305768">
            <w:pPr>
              <w:pStyle w:val="Compact"/>
              <w:jc w:val="left"/>
            </w:pPr>
            <w:r>
              <w:t>MES</w:t>
            </w:r>
          </w:p>
        </w:tc>
      </w:tr>
      <w:tr w:rsidR="001E3608" w14:paraId="5D7494C6" w14:textId="77777777">
        <w:tc>
          <w:tcPr>
            <w:tcW w:w="0" w:type="auto"/>
          </w:tcPr>
          <w:p w14:paraId="2946E8BA" w14:textId="77777777" w:rsidR="001E3608" w:rsidRDefault="00305768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205AFBA4" w14:textId="77777777" w:rsidR="001E3608" w:rsidRDefault="00305768">
            <w:pPr>
              <w:pStyle w:val="Compact"/>
              <w:jc w:val="left"/>
            </w:pPr>
            <w:r>
              <w:t>ANO</w:t>
            </w:r>
          </w:p>
        </w:tc>
      </w:tr>
      <w:tr w:rsidR="001E3608" w14:paraId="6370ED02" w14:textId="77777777">
        <w:tc>
          <w:tcPr>
            <w:tcW w:w="0" w:type="auto"/>
          </w:tcPr>
          <w:p w14:paraId="5C7C53BC" w14:textId="77777777" w:rsidR="001E3608" w:rsidRDefault="00305768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28A52B0A" w14:textId="77777777" w:rsidR="001E3608" w:rsidRDefault="00305768">
            <w:pPr>
              <w:pStyle w:val="Compact"/>
              <w:jc w:val="left"/>
            </w:pPr>
            <w:r>
              <w:t>DIAS_UTEIS</w:t>
            </w:r>
          </w:p>
        </w:tc>
      </w:tr>
      <w:tr w:rsidR="001E3608" w14:paraId="089FAEF2" w14:textId="77777777">
        <w:tc>
          <w:tcPr>
            <w:tcW w:w="0" w:type="auto"/>
          </w:tcPr>
          <w:p w14:paraId="7E413F6A" w14:textId="77777777" w:rsidR="001E3608" w:rsidRDefault="00305768">
            <w:pPr>
              <w:pStyle w:val="Compact"/>
              <w:jc w:val="left"/>
            </w:pPr>
            <w:r>
              <w:lastRenderedPageBreak/>
              <w:t>gracePeriodCountingMethod</w:t>
            </w:r>
          </w:p>
        </w:tc>
        <w:tc>
          <w:tcPr>
            <w:tcW w:w="0" w:type="auto"/>
          </w:tcPr>
          <w:p w14:paraId="282AAF9C" w14:textId="77777777" w:rsidR="001E3608" w:rsidRDefault="00305768">
            <w:pPr>
              <w:pStyle w:val="Compact"/>
              <w:jc w:val="left"/>
            </w:pPr>
            <w:r>
              <w:t>DIAS_CORRIDOS</w:t>
            </w:r>
          </w:p>
        </w:tc>
      </w:tr>
    </w:tbl>
    <w:p w14:paraId="71072106" w14:textId="77777777" w:rsidR="001E3608" w:rsidRDefault="00305768">
      <w:pPr>
        <w:pStyle w:val="Heading2"/>
      </w:pPr>
      <w:bookmarkStart w:id="65" w:name="insurancepersoncoverage"/>
      <w:bookmarkStart w:id="66" w:name="_Toc122510433"/>
      <w:bookmarkEnd w:id="60"/>
      <w:bookmarkEnd w:id="63"/>
      <w:bookmarkEnd w:id="64"/>
      <w:r>
        <w:t>InsurancePersonCoverage</w:t>
      </w:r>
      <w:bookmarkEnd w:id="66"/>
      <w:r>
        <w:t xml:space="preserve"> </w:t>
      </w:r>
      <w:bookmarkStart w:id="67" w:name="schemainsurancepersoncoverage"/>
      <w:bookmarkEnd w:id="67"/>
    </w:p>
    <w:p w14:paraId="398ADC57" w14:textId="77777777" w:rsidR="001E3608" w:rsidRDefault="00305768">
      <w:pPr>
        <w:pStyle w:val="FirstParagraph"/>
      </w:pPr>
      <w:r>
        <w:t xml:space="preserve">   </w:t>
      </w:r>
    </w:p>
    <w:p w14:paraId="1F33C482" w14:textId="77777777" w:rsidR="001E3608" w:rsidRDefault="00305768">
      <w:pPr>
        <w:pStyle w:val="Heading3"/>
      </w:pPr>
      <w:bookmarkStart w:id="68" w:name="propriedades-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9"/>
        <w:gridCol w:w="1185"/>
        <w:gridCol w:w="1048"/>
        <w:gridCol w:w="1294"/>
        <w:gridCol w:w="4308"/>
      </w:tblGrid>
      <w:tr w:rsidR="001E3608" w14:paraId="3CD353D4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066CF8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18F3359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B19B39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19CB4E6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3D49133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15347A55" w14:textId="77777777">
        <w:tc>
          <w:tcPr>
            <w:tcW w:w="0" w:type="auto"/>
          </w:tcPr>
          <w:p w14:paraId="1243CC9A" w14:textId="77777777" w:rsidR="001E3608" w:rsidRDefault="00305768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E0CE89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43CEFB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468632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AFAAB3" w14:textId="77777777" w:rsidR="001E3608" w:rsidRDefault="00305768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E3608" w:rsidRPr="004D1A6D" w14:paraId="68C3138E" w14:textId="77777777">
        <w:tc>
          <w:tcPr>
            <w:tcW w:w="0" w:type="auto"/>
          </w:tcPr>
          <w:p w14:paraId="1945D889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790C874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66C4F5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9EDB6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539D36" w14:textId="77777777" w:rsidR="001E3608" w:rsidRDefault="00305768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E3608" w:rsidRPr="004D1A6D" w14:paraId="3C5FF11E" w14:textId="77777777">
        <w:tc>
          <w:tcPr>
            <w:tcW w:w="0" w:type="auto"/>
          </w:tcPr>
          <w:p w14:paraId="1ED22101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7E48E4D9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804F98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7A505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67DB96" w14:textId="77777777" w:rsidR="001E3608" w:rsidRDefault="00305768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E3608" w14:paraId="47F867F7" w14:textId="77777777">
        <w:tc>
          <w:tcPr>
            <w:tcW w:w="0" w:type="auto"/>
          </w:tcPr>
          <w:p w14:paraId="47B1EDC1" w14:textId="77777777" w:rsidR="001E3608" w:rsidRDefault="00305768">
            <w:pPr>
              <w:pStyle w:val="Compact"/>
              <w:jc w:val="left"/>
            </w:pPr>
            <w:proofErr w:type="spellStart"/>
            <w:r>
              <w:t>deductible</w:t>
            </w:r>
            <w:proofErr w:type="spellEnd"/>
          </w:p>
        </w:tc>
        <w:tc>
          <w:tcPr>
            <w:tcW w:w="0" w:type="auto"/>
          </w:tcPr>
          <w:p w14:paraId="0FFAE77F" w14:textId="77777777" w:rsidR="001E3608" w:rsidRDefault="00305768">
            <w:pPr>
              <w:pStyle w:val="Compact"/>
              <w:jc w:val="left"/>
            </w:pPr>
            <w:hyperlink w:anchor="schemadeductible">
              <w:proofErr w:type="spellStart"/>
              <w:r>
                <w:rPr>
                  <w:rStyle w:val="Hyperlink"/>
                </w:rPr>
                <w:t>Deductible</w:t>
              </w:r>
              <w:proofErr w:type="spellEnd"/>
            </w:hyperlink>
          </w:p>
        </w:tc>
        <w:tc>
          <w:tcPr>
            <w:tcW w:w="0" w:type="auto"/>
          </w:tcPr>
          <w:p w14:paraId="278FB992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CEE5F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59ED7B" w14:textId="77777777" w:rsidR="001E3608" w:rsidRDefault="00305768">
            <w:pPr>
              <w:pStyle w:val="Compact"/>
              <w:jc w:val="left"/>
            </w:pPr>
            <w:r>
              <w:t>Informações de franquia</w:t>
            </w:r>
          </w:p>
        </w:tc>
      </w:tr>
      <w:tr w:rsidR="001E3608" w14:paraId="4DE7FB9D" w14:textId="77777777">
        <w:tc>
          <w:tcPr>
            <w:tcW w:w="0" w:type="auto"/>
          </w:tcPr>
          <w:p w14:paraId="1FB9583B" w14:textId="77777777" w:rsidR="001E3608" w:rsidRDefault="00305768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247A9FAF" w14:textId="77777777" w:rsidR="001E3608" w:rsidRDefault="00305768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0F4CC4A9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2130D5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5B2004" w14:textId="77777777" w:rsidR="001E3608" w:rsidRDefault="00305768">
            <w:pPr>
              <w:pStyle w:val="Compact"/>
              <w:jc w:val="left"/>
            </w:pPr>
            <w:r>
              <w:t>Informações de franquia</w:t>
            </w:r>
          </w:p>
        </w:tc>
      </w:tr>
    </w:tbl>
    <w:p w14:paraId="57AC9EC9" w14:textId="77777777" w:rsidR="001E3608" w:rsidRDefault="00305768">
      <w:pPr>
        <w:pStyle w:val="Heading4"/>
      </w:pPr>
      <w:bookmarkStart w:id="69" w:name="enumerated-values-5"/>
      <w:r>
        <w:t>Enumerated V</w:t>
      </w:r>
      <w:r>
        <w:t>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6409"/>
      </w:tblGrid>
      <w:tr w:rsidR="001E3608" w14:paraId="02E56354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545C50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36633FF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5D148ADC" w14:textId="77777777">
        <w:tc>
          <w:tcPr>
            <w:tcW w:w="0" w:type="auto"/>
          </w:tcPr>
          <w:p w14:paraId="35204F01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83A9C4" w14:textId="77777777" w:rsidR="001E3608" w:rsidRDefault="00305768">
            <w:pPr>
              <w:pStyle w:val="Compact"/>
              <w:jc w:val="left"/>
            </w:pPr>
            <w:r>
              <w:t>MORTE</w:t>
            </w:r>
          </w:p>
        </w:tc>
      </w:tr>
      <w:tr w:rsidR="001E3608" w14:paraId="3DCDB5FB" w14:textId="77777777">
        <w:tc>
          <w:tcPr>
            <w:tcW w:w="0" w:type="auto"/>
          </w:tcPr>
          <w:p w14:paraId="781FFEC6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7DDE7F" w14:textId="77777777" w:rsidR="001E3608" w:rsidRDefault="00305768">
            <w:pPr>
              <w:pStyle w:val="Compact"/>
              <w:jc w:val="left"/>
            </w:pPr>
            <w:r>
              <w:t>MORTE_ACIDENTAL</w:t>
            </w:r>
          </w:p>
        </w:tc>
      </w:tr>
      <w:tr w:rsidR="001E3608" w14:paraId="3FC8F9DF" w14:textId="77777777">
        <w:tc>
          <w:tcPr>
            <w:tcW w:w="0" w:type="auto"/>
          </w:tcPr>
          <w:p w14:paraId="17CB442A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02BAE6" w14:textId="77777777" w:rsidR="001E3608" w:rsidRDefault="00305768">
            <w:pPr>
              <w:pStyle w:val="Compact"/>
              <w:jc w:val="left"/>
            </w:pPr>
            <w:r>
              <w:t>INVALIDEZ_TOTAL_POR_ACIDENTE</w:t>
            </w:r>
          </w:p>
        </w:tc>
      </w:tr>
      <w:tr w:rsidR="001E3608" w14:paraId="7AB3FB4A" w14:textId="77777777">
        <w:tc>
          <w:tcPr>
            <w:tcW w:w="0" w:type="auto"/>
          </w:tcPr>
          <w:p w14:paraId="1C26C4A5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529F3F" w14:textId="77777777" w:rsidR="001E3608" w:rsidRDefault="00305768">
            <w:pPr>
              <w:pStyle w:val="Compact"/>
              <w:jc w:val="left"/>
            </w:pPr>
            <w:r>
              <w:t>INVALIDEZ_PARCIAL_POR_ACIDENTE</w:t>
            </w:r>
          </w:p>
        </w:tc>
      </w:tr>
      <w:tr w:rsidR="001E3608" w:rsidRPr="004D1A6D" w14:paraId="4363BE5A" w14:textId="77777777">
        <w:tc>
          <w:tcPr>
            <w:tcW w:w="0" w:type="auto"/>
          </w:tcPr>
          <w:p w14:paraId="65BC4A0E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71E4D0" w14:textId="77777777" w:rsidR="001E3608" w:rsidRDefault="00305768">
            <w:pPr>
              <w:pStyle w:val="Compact"/>
              <w:jc w:val="left"/>
            </w:pPr>
            <w:r>
              <w:t>INVALIDEZ_TOTAL_E_PARCIAL_POR_ACIDENTE</w:t>
            </w:r>
          </w:p>
        </w:tc>
      </w:tr>
      <w:tr w:rsidR="001E3608" w:rsidRPr="004D1A6D" w14:paraId="0640D96B" w14:textId="77777777">
        <w:tc>
          <w:tcPr>
            <w:tcW w:w="0" w:type="auto"/>
          </w:tcPr>
          <w:p w14:paraId="648A64C6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C48F738" w14:textId="77777777" w:rsidR="001E3608" w:rsidRDefault="00305768">
            <w:pPr>
              <w:pStyle w:val="Compact"/>
              <w:jc w:val="left"/>
            </w:pPr>
            <w:r>
              <w:t>INVALIDEZ_FUNCIONAL_PERMANENTE_TOTAL_POR_DOENCA</w:t>
            </w:r>
          </w:p>
        </w:tc>
      </w:tr>
      <w:tr w:rsidR="001E3608" w:rsidRPr="004D1A6D" w14:paraId="5776FB8C" w14:textId="77777777">
        <w:tc>
          <w:tcPr>
            <w:tcW w:w="0" w:type="auto"/>
          </w:tcPr>
          <w:p w14:paraId="00E18896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67418422" w14:textId="77777777" w:rsidR="001E3608" w:rsidRDefault="00305768">
            <w:pPr>
              <w:pStyle w:val="Compact"/>
              <w:jc w:val="left"/>
            </w:pPr>
            <w:r>
              <w:t>INVALIDEZ_LABORATIVA_PERMANENTE_TOTAL_POR_DOENCA</w:t>
            </w:r>
          </w:p>
        </w:tc>
      </w:tr>
      <w:tr w:rsidR="001E3608" w14:paraId="09C3959F" w14:textId="77777777">
        <w:tc>
          <w:tcPr>
            <w:tcW w:w="0" w:type="auto"/>
          </w:tcPr>
          <w:p w14:paraId="0A9CFE15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43CC2566" w14:textId="77777777" w:rsidR="001E3608" w:rsidRDefault="00305768">
            <w:pPr>
              <w:pStyle w:val="Compact"/>
              <w:jc w:val="left"/>
            </w:pPr>
            <w:r>
              <w:t>DESEMPREGO_PERDA_DE_RENDA</w:t>
            </w:r>
          </w:p>
        </w:tc>
      </w:tr>
      <w:tr w:rsidR="001E3608" w14:paraId="40243BBD" w14:textId="77777777">
        <w:tc>
          <w:tcPr>
            <w:tcW w:w="0" w:type="auto"/>
          </w:tcPr>
          <w:p w14:paraId="2F4FA6E4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C2402A" w14:textId="77777777" w:rsidR="001E3608" w:rsidRDefault="00305768">
            <w:pPr>
              <w:pStyle w:val="Compact"/>
              <w:jc w:val="left"/>
            </w:pPr>
            <w:r>
              <w:t>INCAPACIDADE_TEMPORARIA</w:t>
            </w:r>
          </w:p>
        </w:tc>
      </w:tr>
      <w:tr w:rsidR="001E3608" w14:paraId="68ECCD29" w14:textId="77777777">
        <w:tc>
          <w:tcPr>
            <w:tcW w:w="0" w:type="auto"/>
          </w:tcPr>
          <w:p w14:paraId="49148924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DE0EDC" w14:textId="77777777" w:rsidR="001E3608" w:rsidRDefault="00305768">
            <w:pPr>
              <w:pStyle w:val="Compact"/>
              <w:jc w:val="left"/>
            </w:pPr>
            <w:r>
              <w:t>DOENCA_GRAVE</w:t>
            </w:r>
          </w:p>
        </w:tc>
      </w:tr>
      <w:tr w:rsidR="001E3608" w14:paraId="0EC3E26E" w14:textId="77777777">
        <w:tc>
          <w:tcPr>
            <w:tcW w:w="0" w:type="auto"/>
          </w:tcPr>
          <w:p w14:paraId="5F87836C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C9A4CB" w14:textId="77777777" w:rsidR="001E3608" w:rsidRDefault="00305768">
            <w:pPr>
              <w:pStyle w:val="Compact"/>
              <w:jc w:val="left"/>
            </w:pPr>
            <w:r>
              <w:t>INTERNACAO_HOSPITALAR</w:t>
            </w:r>
          </w:p>
        </w:tc>
      </w:tr>
      <w:tr w:rsidR="001E3608" w:rsidRPr="004D1A6D" w14:paraId="74130D58" w14:textId="77777777">
        <w:tc>
          <w:tcPr>
            <w:tcW w:w="0" w:type="auto"/>
          </w:tcPr>
          <w:p w14:paraId="0BD251FB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9FD09E" w14:textId="77777777" w:rsidR="001E3608" w:rsidRDefault="00305768">
            <w:pPr>
              <w:pStyle w:val="Compact"/>
              <w:jc w:val="left"/>
            </w:pPr>
            <w:r>
              <w:t>DESPESAS_MEDICAS_HOSPITALARES_E_ODONTOLOGICAS_BRASIL</w:t>
            </w:r>
          </w:p>
        </w:tc>
      </w:tr>
      <w:tr w:rsidR="001E3608" w:rsidRPr="004D1A6D" w14:paraId="54A7BCC4" w14:textId="77777777">
        <w:tc>
          <w:tcPr>
            <w:tcW w:w="0" w:type="auto"/>
          </w:tcPr>
          <w:p w14:paraId="19F3E1E8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3C2E3B5A" w14:textId="77777777" w:rsidR="001E3608" w:rsidRDefault="00305768">
            <w:pPr>
              <w:pStyle w:val="Compact"/>
              <w:jc w:val="left"/>
            </w:pPr>
            <w:r>
              <w:t>DESPESAS_MEDICAS_HOSPITALARES_E_ODONTOLOGICAS_EXTERIOR</w:t>
            </w:r>
          </w:p>
        </w:tc>
      </w:tr>
      <w:tr w:rsidR="001E3608" w14:paraId="49D1778D" w14:textId="77777777">
        <w:tc>
          <w:tcPr>
            <w:tcW w:w="0" w:type="auto"/>
          </w:tcPr>
          <w:p w14:paraId="42019993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526D653B" w14:textId="77777777" w:rsidR="001E3608" w:rsidRDefault="00305768">
            <w:pPr>
              <w:pStyle w:val="Compact"/>
              <w:jc w:val="left"/>
            </w:pPr>
            <w:r>
              <w:t>TRANSPLANTE_DE_ORGAOS</w:t>
            </w:r>
          </w:p>
        </w:tc>
      </w:tr>
      <w:tr w:rsidR="001E3608" w14:paraId="4C65D08D" w14:textId="77777777">
        <w:tc>
          <w:tcPr>
            <w:tcW w:w="0" w:type="auto"/>
          </w:tcPr>
          <w:p w14:paraId="03E44461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1FDCC8" w14:textId="77777777" w:rsidR="001E3608" w:rsidRDefault="00305768">
            <w:pPr>
              <w:pStyle w:val="Compact"/>
              <w:jc w:val="left"/>
            </w:pPr>
            <w:r>
              <w:t>CIRURGIA</w:t>
            </w:r>
          </w:p>
        </w:tc>
      </w:tr>
      <w:tr w:rsidR="001E3608" w14:paraId="6281AD18" w14:textId="77777777">
        <w:tc>
          <w:tcPr>
            <w:tcW w:w="0" w:type="auto"/>
          </w:tcPr>
          <w:p w14:paraId="78FEA0A3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65913D" w14:textId="77777777" w:rsidR="001E3608" w:rsidRDefault="00305768">
            <w:pPr>
              <w:pStyle w:val="Compact"/>
              <w:jc w:val="left"/>
            </w:pPr>
            <w:r>
              <w:t>TRASLADO_DE_CORPO</w:t>
            </w:r>
          </w:p>
        </w:tc>
      </w:tr>
      <w:tr w:rsidR="001E3608" w14:paraId="5DA65847" w14:textId="77777777">
        <w:tc>
          <w:tcPr>
            <w:tcW w:w="0" w:type="auto"/>
          </w:tcPr>
          <w:p w14:paraId="23DA6D0E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9664D1" w14:textId="77777777" w:rsidR="001E3608" w:rsidRDefault="00305768">
            <w:pPr>
              <w:pStyle w:val="Compact"/>
              <w:jc w:val="left"/>
            </w:pPr>
            <w:r>
              <w:t>REGRESSO_SANITARIO</w:t>
            </w:r>
          </w:p>
        </w:tc>
      </w:tr>
      <w:tr w:rsidR="001E3608" w14:paraId="72B1BF91" w14:textId="77777777">
        <w:tc>
          <w:tcPr>
            <w:tcW w:w="0" w:type="auto"/>
          </w:tcPr>
          <w:p w14:paraId="51957807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2A9562" w14:textId="77777777" w:rsidR="001E3608" w:rsidRDefault="00305768">
            <w:pPr>
              <w:pStyle w:val="Compact"/>
              <w:jc w:val="left"/>
            </w:pPr>
            <w:r>
              <w:t>TRASLADO_MEDICO</w:t>
            </w:r>
          </w:p>
        </w:tc>
      </w:tr>
      <w:tr w:rsidR="001E3608" w14:paraId="384A7AC0" w14:textId="77777777">
        <w:tc>
          <w:tcPr>
            <w:tcW w:w="0" w:type="auto"/>
          </w:tcPr>
          <w:p w14:paraId="280F1E54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0B51B5" w14:textId="77777777" w:rsidR="001E3608" w:rsidRDefault="00305768">
            <w:pPr>
              <w:pStyle w:val="Compact"/>
              <w:jc w:val="left"/>
            </w:pPr>
            <w:r>
              <w:t>CANCELAMENTO_DE_VIAGEM</w:t>
            </w:r>
          </w:p>
        </w:tc>
      </w:tr>
      <w:tr w:rsidR="001E3608" w14:paraId="3640431D" w14:textId="77777777">
        <w:tc>
          <w:tcPr>
            <w:tcW w:w="0" w:type="auto"/>
          </w:tcPr>
          <w:p w14:paraId="1C53E41B" w14:textId="77777777" w:rsidR="001E3608" w:rsidRDefault="00305768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96296CE" w14:textId="77777777" w:rsidR="001E3608" w:rsidRDefault="00305768">
            <w:pPr>
              <w:pStyle w:val="Compact"/>
              <w:jc w:val="left"/>
            </w:pPr>
            <w:r>
              <w:t>REGRESSO_ANTECIPADO</w:t>
            </w:r>
          </w:p>
        </w:tc>
      </w:tr>
      <w:tr w:rsidR="001E3608" w14:paraId="603876A3" w14:textId="77777777">
        <w:tc>
          <w:tcPr>
            <w:tcW w:w="0" w:type="auto"/>
          </w:tcPr>
          <w:p w14:paraId="5A5B870D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58DD8F" w14:textId="77777777" w:rsidR="001E3608" w:rsidRDefault="00305768">
            <w:pPr>
              <w:pStyle w:val="Compact"/>
              <w:jc w:val="left"/>
            </w:pPr>
            <w:r>
              <w:t>SOBREVIVENCIA</w:t>
            </w:r>
          </w:p>
        </w:tc>
      </w:tr>
      <w:tr w:rsidR="001E3608" w14:paraId="37DA88C8" w14:textId="77777777">
        <w:tc>
          <w:tcPr>
            <w:tcW w:w="0" w:type="auto"/>
          </w:tcPr>
          <w:p w14:paraId="712C3430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DB01A2" w14:textId="77777777" w:rsidR="001E3608" w:rsidRDefault="00305768">
            <w:pPr>
              <w:pStyle w:val="Compact"/>
              <w:jc w:val="left"/>
            </w:pPr>
            <w:r>
              <w:t>OUTRAS</w:t>
            </w:r>
          </w:p>
        </w:tc>
      </w:tr>
    </w:tbl>
    <w:p w14:paraId="55BE2DD5" w14:textId="77777777" w:rsidR="001E3608" w:rsidRDefault="00305768">
      <w:pPr>
        <w:pStyle w:val="Heading2"/>
      </w:pPr>
      <w:bookmarkStart w:id="70" w:name="deductible"/>
      <w:bookmarkStart w:id="71" w:name="_Toc122510434"/>
      <w:bookmarkEnd w:id="65"/>
      <w:bookmarkEnd w:id="68"/>
      <w:bookmarkEnd w:id="69"/>
      <w:r>
        <w:t>Deductible</w:t>
      </w:r>
      <w:bookmarkEnd w:id="71"/>
      <w:r>
        <w:t xml:space="preserve"> </w:t>
      </w:r>
      <w:bookmarkStart w:id="72" w:name="schemadeductible"/>
      <w:bookmarkEnd w:id="72"/>
    </w:p>
    <w:p w14:paraId="7BF121A9" w14:textId="77777777" w:rsidR="001E3608" w:rsidRDefault="00305768">
      <w:pPr>
        <w:pStyle w:val="FirstParagraph"/>
      </w:pPr>
      <w:r>
        <w:t xml:space="preserve">   </w:t>
      </w:r>
    </w:p>
    <w:p w14:paraId="6CA55610" w14:textId="77777777" w:rsidR="001E3608" w:rsidRDefault="00305768">
      <w:pPr>
        <w:pStyle w:val="Heading3"/>
      </w:pPr>
      <w:bookmarkStart w:id="73" w:name="propriedades-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7"/>
        <w:gridCol w:w="1551"/>
        <w:gridCol w:w="1048"/>
        <w:gridCol w:w="1294"/>
        <w:gridCol w:w="2834"/>
      </w:tblGrid>
      <w:tr w:rsidR="001E3608" w14:paraId="047CD9D6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3A5D1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5CFC19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7401543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7C7E6F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30B5306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7B0E8C8C" w14:textId="77777777">
        <w:tc>
          <w:tcPr>
            <w:tcW w:w="0" w:type="auto"/>
          </w:tcPr>
          <w:p w14:paraId="44BD9340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7C6D40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C18302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7CBDBD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BD811A" w14:textId="77777777" w:rsidR="001E3608" w:rsidRDefault="00305768">
            <w:pPr>
              <w:pStyle w:val="Compact"/>
              <w:jc w:val="left"/>
            </w:pPr>
            <w:r>
              <w:t>Tipo de Franquia</w:t>
            </w:r>
          </w:p>
        </w:tc>
      </w:tr>
      <w:tr w:rsidR="001E3608" w:rsidRPr="004D1A6D" w14:paraId="796F4B23" w14:textId="77777777">
        <w:tc>
          <w:tcPr>
            <w:tcW w:w="0" w:type="auto"/>
          </w:tcPr>
          <w:p w14:paraId="7832C959" w14:textId="77777777" w:rsidR="001E3608" w:rsidRDefault="00305768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4F634A2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F208685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D579A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A9C820" w14:textId="77777777" w:rsidR="001E3608" w:rsidRDefault="00305768">
            <w:pPr>
              <w:pStyle w:val="Compact"/>
              <w:jc w:val="left"/>
            </w:pPr>
            <w:r>
              <w:t>Descriçao do Tipo de Franquia (Caso Tipo de Franquia for “OUTROS”)</w:t>
            </w:r>
          </w:p>
        </w:tc>
      </w:tr>
      <w:tr w:rsidR="001E3608" w14:paraId="2892DB73" w14:textId="77777777">
        <w:tc>
          <w:tcPr>
            <w:tcW w:w="0" w:type="auto"/>
          </w:tcPr>
          <w:p w14:paraId="3DA283E9" w14:textId="77777777" w:rsidR="001E3608" w:rsidRDefault="00305768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1EAB67C6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30B8E083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89C34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164647" w14:textId="77777777" w:rsidR="001E3608" w:rsidRDefault="00305768">
            <w:pPr>
              <w:pStyle w:val="Compact"/>
              <w:jc w:val="left"/>
            </w:pPr>
            <w:r>
              <w:t>Valor da Franquia</w:t>
            </w:r>
          </w:p>
        </w:tc>
      </w:tr>
      <w:tr w:rsidR="001E3608" w14:paraId="2B4A6993" w14:textId="77777777">
        <w:tc>
          <w:tcPr>
            <w:tcW w:w="0" w:type="auto"/>
          </w:tcPr>
          <w:p w14:paraId="24F99376" w14:textId="77777777" w:rsidR="001E3608" w:rsidRDefault="00305768">
            <w:pPr>
              <w:pStyle w:val="Compact"/>
              <w:jc w:val="left"/>
            </w:pPr>
            <w:r>
              <w:t>period</w:t>
            </w:r>
          </w:p>
        </w:tc>
        <w:tc>
          <w:tcPr>
            <w:tcW w:w="0" w:type="auto"/>
          </w:tcPr>
          <w:p w14:paraId="159AD0B0" w14:textId="77777777" w:rsidR="001E3608" w:rsidRDefault="00305768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F44B9F7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A9F244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3E9E45" w14:textId="77777777" w:rsidR="001E3608" w:rsidRDefault="00305768">
            <w:pPr>
              <w:pStyle w:val="Compact"/>
              <w:jc w:val="left"/>
            </w:pPr>
            <w:r>
              <w:t>Prazo da Franquia</w:t>
            </w:r>
          </w:p>
        </w:tc>
      </w:tr>
      <w:tr w:rsidR="001E3608" w14:paraId="67362774" w14:textId="77777777">
        <w:tc>
          <w:tcPr>
            <w:tcW w:w="0" w:type="auto"/>
          </w:tcPr>
          <w:p w14:paraId="60C10232" w14:textId="77777777" w:rsidR="001E3608" w:rsidRDefault="00305768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677E112D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65E375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D3DFD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3FEB64" w14:textId="77777777" w:rsidR="001E3608" w:rsidRDefault="00305768">
            <w:pPr>
              <w:pStyle w:val="Compact"/>
              <w:jc w:val="left"/>
            </w:pPr>
            <w:r>
              <w:t>Periodicidade da Franquia</w:t>
            </w:r>
          </w:p>
        </w:tc>
      </w:tr>
      <w:tr w:rsidR="001E3608" w:rsidRPr="004D1A6D" w14:paraId="32D2CD2E" w14:textId="77777777">
        <w:tc>
          <w:tcPr>
            <w:tcW w:w="0" w:type="auto"/>
          </w:tcPr>
          <w:p w14:paraId="23947BF6" w14:textId="77777777" w:rsidR="001E3608" w:rsidRDefault="00305768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126458A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A9885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E00F4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B6EDF0" w14:textId="77777777" w:rsidR="001E3608" w:rsidRDefault="00305768">
            <w:pPr>
              <w:pStyle w:val="Compact"/>
              <w:jc w:val="left"/>
            </w:pPr>
            <w:r>
              <w:t>Indicador de Dias Úteis ou Corridos (Caso aplicável)</w:t>
            </w:r>
          </w:p>
        </w:tc>
      </w:tr>
      <w:tr w:rsidR="001E3608" w:rsidRPr="004D1A6D" w14:paraId="0FFF978B" w14:textId="77777777">
        <w:tc>
          <w:tcPr>
            <w:tcW w:w="0" w:type="auto"/>
          </w:tcPr>
          <w:p w14:paraId="5C163201" w14:textId="77777777" w:rsidR="001E3608" w:rsidRDefault="00305768">
            <w:pPr>
              <w:pStyle w:val="Compact"/>
              <w:jc w:val="left"/>
            </w:pPr>
            <w:proofErr w:type="spellStart"/>
            <w:r>
              <w:t>periodStartDate</w:t>
            </w:r>
            <w:proofErr w:type="spellEnd"/>
          </w:p>
        </w:tc>
        <w:tc>
          <w:tcPr>
            <w:tcW w:w="0" w:type="auto"/>
          </w:tcPr>
          <w:p w14:paraId="5A893777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D21A7AC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2A4A5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732281" w14:textId="77777777" w:rsidR="001E3608" w:rsidRDefault="00305768">
            <w:pPr>
              <w:pStyle w:val="Compact"/>
              <w:jc w:val="left"/>
            </w:pPr>
            <w:r>
              <w:t>Data de Início da Franquia</w:t>
            </w:r>
          </w:p>
        </w:tc>
      </w:tr>
      <w:tr w:rsidR="001E3608" w:rsidRPr="004D1A6D" w14:paraId="026D205B" w14:textId="77777777">
        <w:tc>
          <w:tcPr>
            <w:tcW w:w="0" w:type="auto"/>
          </w:tcPr>
          <w:p w14:paraId="5B655974" w14:textId="77777777" w:rsidR="001E3608" w:rsidRDefault="00305768">
            <w:pPr>
              <w:pStyle w:val="Compact"/>
              <w:jc w:val="left"/>
            </w:pPr>
            <w:proofErr w:type="spellStart"/>
            <w:r>
              <w:t>periodEndDate</w:t>
            </w:r>
            <w:proofErr w:type="spellEnd"/>
          </w:p>
        </w:tc>
        <w:tc>
          <w:tcPr>
            <w:tcW w:w="0" w:type="auto"/>
          </w:tcPr>
          <w:p w14:paraId="5A25AC8D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2598F43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D9E8B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C17331" w14:textId="77777777" w:rsidR="001E3608" w:rsidRDefault="00305768">
            <w:pPr>
              <w:pStyle w:val="Compact"/>
              <w:jc w:val="left"/>
            </w:pPr>
            <w:r>
              <w:t>Data de Fim da Franquia</w:t>
            </w:r>
          </w:p>
        </w:tc>
      </w:tr>
      <w:tr w:rsidR="001E3608" w14:paraId="5D90D347" w14:textId="77777777">
        <w:tc>
          <w:tcPr>
            <w:tcW w:w="0" w:type="auto"/>
          </w:tcPr>
          <w:p w14:paraId="2F7EF8C9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351AF391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FEC329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91F2A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16ED0C" w14:textId="77777777" w:rsidR="001E3608" w:rsidRDefault="00305768">
            <w:pPr>
              <w:pStyle w:val="Compact"/>
              <w:jc w:val="left"/>
            </w:pPr>
            <w:r>
              <w:t>Descrição da Franquia</w:t>
            </w:r>
          </w:p>
        </w:tc>
      </w:tr>
    </w:tbl>
    <w:p w14:paraId="1806369E" w14:textId="77777777" w:rsidR="001E3608" w:rsidRDefault="00305768">
      <w:pPr>
        <w:pStyle w:val="Heading4"/>
      </w:pPr>
      <w:bookmarkStart w:id="74" w:name="enumerated-values-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27"/>
        <w:gridCol w:w="1685"/>
      </w:tblGrid>
      <w:tr w:rsidR="001E3608" w14:paraId="7BFBB36D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6A0D7C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C942FD5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05D14103" w14:textId="77777777">
        <w:tc>
          <w:tcPr>
            <w:tcW w:w="0" w:type="auto"/>
          </w:tcPr>
          <w:p w14:paraId="021F4D85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ED909B" w14:textId="77777777" w:rsidR="001E3608" w:rsidRDefault="00305768">
            <w:pPr>
              <w:pStyle w:val="Compact"/>
              <w:jc w:val="left"/>
            </w:pPr>
            <w:r>
              <w:t>REDUZIDA</w:t>
            </w:r>
          </w:p>
        </w:tc>
      </w:tr>
      <w:tr w:rsidR="001E3608" w14:paraId="02AD2075" w14:textId="77777777">
        <w:tc>
          <w:tcPr>
            <w:tcW w:w="0" w:type="auto"/>
          </w:tcPr>
          <w:p w14:paraId="47B7CB20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F85A4D" w14:textId="77777777" w:rsidR="001E3608" w:rsidRDefault="00305768">
            <w:pPr>
              <w:pStyle w:val="Compact"/>
              <w:jc w:val="left"/>
            </w:pPr>
            <w:r>
              <w:t>NORMAL</w:t>
            </w:r>
          </w:p>
        </w:tc>
      </w:tr>
      <w:tr w:rsidR="001E3608" w14:paraId="19A4265A" w14:textId="77777777">
        <w:tc>
          <w:tcPr>
            <w:tcW w:w="0" w:type="auto"/>
          </w:tcPr>
          <w:p w14:paraId="46C2CBF2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A16D989" w14:textId="77777777" w:rsidR="001E3608" w:rsidRDefault="00305768">
            <w:pPr>
              <w:pStyle w:val="Compact"/>
              <w:jc w:val="left"/>
            </w:pPr>
            <w:r>
              <w:t>MAJORADA</w:t>
            </w:r>
          </w:p>
        </w:tc>
      </w:tr>
      <w:tr w:rsidR="001E3608" w14:paraId="27F030A6" w14:textId="77777777">
        <w:tc>
          <w:tcPr>
            <w:tcW w:w="0" w:type="auto"/>
          </w:tcPr>
          <w:p w14:paraId="49600C68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C8D717" w14:textId="77777777" w:rsidR="001E3608" w:rsidRDefault="00305768">
            <w:pPr>
              <w:pStyle w:val="Compact"/>
              <w:jc w:val="left"/>
            </w:pPr>
            <w:r>
              <w:t>DEDUTIVEL</w:t>
            </w:r>
          </w:p>
        </w:tc>
      </w:tr>
      <w:tr w:rsidR="001E3608" w14:paraId="73B03BF6" w14:textId="77777777">
        <w:tc>
          <w:tcPr>
            <w:tcW w:w="0" w:type="auto"/>
          </w:tcPr>
          <w:p w14:paraId="448718FC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D65CBB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  <w:tr w:rsidR="001E3608" w14:paraId="58202B8E" w14:textId="77777777">
        <w:tc>
          <w:tcPr>
            <w:tcW w:w="0" w:type="auto"/>
          </w:tcPr>
          <w:p w14:paraId="4AF937E4" w14:textId="77777777" w:rsidR="001E3608" w:rsidRDefault="00305768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55E1F27B" w14:textId="77777777" w:rsidR="001E3608" w:rsidRDefault="00305768">
            <w:pPr>
              <w:pStyle w:val="Compact"/>
              <w:jc w:val="left"/>
            </w:pPr>
            <w:r>
              <w:t>DIA</w:t>
            </w:r>
          </w:p>
        </w:tc>
      </w:tr>
      <w:tr w:rsidR="001E3608" w14:paraId="6FFFC55C" w14:textId="77777777">
        <w:tc>
          <w:tcPr>
            <w:tcW w:w="0" w:type="auto"/>
          </w:tcPr>
          <w:p w14:paraId="6533BC60" w14:textId="77777777" w:rsidR="001E3608" w:rsidRDefault="00305768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0CCEAE42" w14:textId="77777777" w:rsidR="001E3608" w:rsidRDefault="00305768">
            <w:pPr>
              <w:pStyle w:val="Compact"/>
              <w:jc w:val="left"/>
            </w:pPr>
            <w:r>
              <w:t>MES</w:t>
            </w:r>
          </w:p>
        </w:tc>
      </w:tr>
      <w:tr w:rsidR="001E3608" w14:paraId="411EC8B5" w14:textId="77777777">
        <w:tc>
          <w:tcPr>
            <w:tcW w:w="0" w:type="auto"/>
          </w:tcPr>
          <w:p w14:paraId="42433AC8" w14:textId="77777777" w:rsidR="001E3608" w:rsidRDefault="00305768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2832D4E9" w14:textId="77777777" w:rsidR="001E3608" w:rsidRDefault="00305768">
            <w:pPr>
              <w:pStyle w:val="Compact"/>
              <w:jc w:val="left"/>
            </w:pPr>
            <w:r>
              <w:t>ANO</w:t>
            </w:r>
          </w:p>
        </w:tc>
      </w:tr>
      <w:tr w:rsidR="001E3608" w14:paraId="4080F6A1" w14:textId="77777777">
        <w:tc>
          <w:tcPr>
            <w:tcW w:w="0" w:type="auto"/>
          </w:tcPr>
          <w:p w14:paraId="5506AE54" w14:textId="77777777" w:rsidR="001E3608" w:rsidRDefault="00305768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7C5ABFE7" w14:textId="77777777" w:rsidR="001E3608" w:rsidRDefault="00305768">
            <w:pPr>
              <w:pStyle w:val="Compact"/>
              <w:jc w:val="left"/>
            </w:pPr>
            <w:r>
              <w:t>DIAS_UTEIS</w:t>
            </w:r>
          </w:p>
        </w:tc>
      </w:tr>
      <w:tr w:rsidR="001E3608" w14:paraId="62AA06B5" w14:textId="77777777">
        <w:tc>
          <w:tcPr>
            <w:tcW w:w="0" w:type="auto"/>
          </w:tcPr>
          <w:p w14:paraId="2E82661E" w14:textId="77777777" w:rsidR="001E3608" w:rsidRDefault="00305768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5B944864" w14:textId="77777777" w:rsidR="001E3608" w:rsidRDefault="00305768">
            <w:pPr>
              <w:pStyle w:val="Compact"/>
              <w:jc w:val="left"/>
            </w:pPr>
            <w:r>
              <w:t>DIAS_CORRIDOS</w:t>
            </w:r>
          </w:p>
        </w:tc>
      </w:tr>
    </w:tbl>
    <w:p w14:paraId="2FD03A8D" w14:textId="77777777" w:rsidR="001E3608" w:rsidRDefault="00305768">
      <w:pPr>
        <w:pStyle w:val="Heading2"/>
      </w:pPr>
      <w:bookmarkStart w:id="75" w:name="pos"/>
      <w:bookmarkStart w:id="76" w:name="_Toc122510435"/>
      <w:bookmarkEnd w:id="70"/>
      <w:bookmarkEnd w:id="73"/>
      <w:bookmarkEnd w:id="74"/>
      <w:r>
        <w:t>POS</w:t>
      </w:r>
      <w:bookmarkEnd w:id="76"/>
      <w:r>
        <w:t xml:space="preserve"> </w:t>
      </w:r>
      <w:bookmarkStart w:id="77" w:name="schemapos"/>
      <w:bookmarkEnd w:id="77"/>
    </w:p>
    <w:p w14:paraId="6263032B" w14:textId="77777777" w:rsidR="001E3608" w:rsidRDefault="00305768">
      <w:pPr>
        <w:pStyle w:val="FirstParagraph"/>
      </w:pPr>
      <w:r>
        <w:t xml:space="preserve">   </w:t>
      </w:r>
    </w:p>
    <w:p w14:paraId="0B7D818F" w14:textId="77777777" w:rsidR="001E3608" w:rsidRDefault="00305768">
      <w:pPr>
        <w:pStyle w:val="Heading3"/>
      </w:pPr>
      <w:bookmarkStart w:id="78" w:name="propriedades-9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1"/>
        <w:gridCol w:w="1713"/>
        <w:gridCol w:w="1158"/>
        <w:gridCol w:w="1429"/>
        <w:gridCol w:w="2943"/>
      </w:tblGrid>
      <w:tr w:rsidR="001E3608" w14:paraId="4F496FC2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E004DE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27A225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845C0E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CC4D3E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4BC1A4A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44F878C1" w14:textId="77777777">
        <w:tc>
          <w:tcPr>
            <w:tcW w:w="0" w:type="auto"/>
          </w:tcPr>
          <w:p w14:paraId="4F514E60" w14:textId="77777777" w:rsidR="001E3608" w:rsidRDefault="00305768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7D389E1A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16348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EE8B91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116FBC" w14:textId="77777777" w:rsidR="001E3608" w:rsidRDefault="00305768">
            <w:pPr>
              <w:pStyle w:val="Compact"/>
              <w:jc w:val="left"/>
            </w:pPr>
            <w:r>
              <w:t>Forma de Aplicação do POS</w:t>
            </w:r>
          </w:p>
        </w:tc>
      </w:tr>
      <w:tr w:rsidR="001E3608" w14:paraId="104A30C1" w14:textId="77777777">
        <w:tc>
          <w:tcPr>
            <w:tcW w:w="0" w:type="auto"/>
          </w:tcPr>
          <w:p w14:paraId="0B3D6EE4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4ED3CE1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95F0B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417F3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B9504B" w14:textId="77777777" w:rsidR="001E3608" w:rsidRDefault="00305768">
            <w:pPr>
              <w:pStyle w:val="Compact"/>
              <w:jc w:val="left"/>
            </w:pPr>
            <w:r>
              <w:t>Descrição do POS</w:t>
            </w:r>
          </w:p>
        </w:tc>
      </w:tr>
      <w:tr w:rsidR="001E3608" w14:paraId="5EB58D51" w14:textId="77777777">
        <w:tc>
          <w:tcPr>
            <w:tcW w:w="0" w:type="auto"/>
          </w:tcPr>
          <w:p w14:paraId="093D17FC" w14:textId="77777777" w:rsidR="001E3608" w:rsidRDefault="00305768">
            <w:pPr>
              <w:pStyle w:val="Compact"/>
              <w:jc w:val="left"/>
            </w:pPr>
            <w:r>
              <w:t>minValue</w:t>
            </w:r>
          </w:p>
        </w:tc>
        <w:tc>
          <w:tcPr>
            <w:tcW w:w="0" w:type="auto"/>
          </w:tcPr>
          <w:p w14:paraId="07CDD70C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7EBF992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649843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32034E" w14:textId="77777777" w:rsidR="001E3608" w:rsidRDefault="00305768">
            <w:pPr>
              <w:pStyle w:val="Compact"/>
              <w:jc w:val="left"/>
            </w:pPr>
            <w:r>
              <w:t>Valor Mínimo do POS</w:t>
            </w:r>
          </w:p>
        </w:tc>
      </w:tr>
      <w:tr w:rsidR="001E3608" w14:paraId="2E6A6CB6" w14:textId="77777777">
        <w:tc>
          <w:tcPr>
            <w:tcW w:w="0" w:type="auto"/>
          </w:tcPr>
          <w:p w14:paraId="75FB4F4A" w14:textId="77777777" w:rsidR="001E3608" w:rsidRDefault="00305768">
            <w:pPr>
              <w:pStyle w:val="Compact"/>
              <w:jc w:val="left"/>
            </w:pPr>
            <w:r>
              <w:t>maxValue</w:t>
            </w:r>
          </w:p>
        </w:tc>
        <w:tc>
          <w:tcPr>
            <w:tcW w:w="0" w:type="auto"/>
          </w:tcPr>
          <w:p w14:paraId="451DB52E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1FBC83C0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170EA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99F574" w14:textId="77777777" w:rsidR="001E3608" w:rsidRDefault="00305768">
            <w:pPr>
              <w:pStyle w:val="Compact"/>
              <w:jc w:val="left"/>
            </w:pPr>
            <w:r>
              <w:t>Valor Máximo do POS</w:t>
            </w:r>
          </w:p>
        </w:tc>
      </w:tr>
      <w:tr w:rsidR="001E3608" w14:paraId="7E3D6750" w14:textId="77777777">
        <w:tc>
          <w:tcPr>
            <w:tcW w:w="0" w:type="auto"/>
          </w:tcPr>
          <w:p w14:paraId="43D9487A" w14:textId="77777777" w:rsidR="001E3608" w:rsidRDefault="00305768">
            <w:pPr>
              <w:pStyle w:val="Compact"/>
              <w:jc w:val="left"/>
            </w:pPr>
            <w:r>
              <w:t>percentage</w:t>
            </w:r>
          </w:p>
        </w:tc>
        <w:tc>
          <w:tcPr>
            <w:tcW w:w="0" w:type="auto"/>
          </w:tcPr>
          <w:p w14:paraId="01BE394E" w14:textId="77777777" w:rsidR="001E3608" w:rsidRDefault="00305768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79A915A9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B0FAA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8D4FDC" w14:textId="77777777" w:rsidR="001E3608" w:rsidRDefault="00305768">
            <w:pPr>
              <w:pStyle w:val="Compact"/>
              <w:jc w:val="left"/>
            </w:pPr>
            <w:r>
              <w:t>Percentual do POS</w:t>
            </w:r>
          </w:p>
        </w:tc>
      </w:tr>
    </w:tbl>
    <w:p w14:paraId="14B15157" w14:textId="77777777" w:rsidR="001E3608" w:rsidRDefault="00305768">
      <w:pPr>
        <w:pStyle w:val="Heading4"/>
      </w:pPr>
      <w:bookmarkStart w:id="79" w:name="enumerated-values-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0"/>
        <w:gridCol w:w="1392"/>
      </w:tblGrid>
      <w:tr w:rsidR="001E3608" w14:paraId="7433F0C5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8A3205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DADEB97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5ACFCA45" w14:textId="77777777">
        <w:tc>
          <w:tcPr>
            <w:tcW w:w="0" w:type="auto"/>
          </w:tcPr>
          <w:p w14:paraId="07A8AB82" w14:textId="77777777" w:rsidR="001E3608" w:rsidRDefault="00305768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6CC84A1A" w14:textId="77777777" w:rsidR="001E3608" w:rsidRDefault="00305768">
            <w:pPr>
              <w:pStyle w:val="Compact"/>
              <w:jc w:val="left"/>
            </w:pPr>
            <w:r>
              <w:t>VALOR</w:t>
            </w:r>
          </w:p>
        </w:tc>
      </w:tr>
      <w:tr w:rsidR="001E3608" w14:paraId="16039CE0" w14:textId="77777777">
        <w:tc>
          <w:tcPr>
            <w:tcW w:w="0" w:type="auto"/>
          </w:tcPr>
          <w:p w14:paraId="708F9899" w14:textId="77777777" w:rsidR="001E3608" w:rsidRDefault="00305768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4FDE1620" w14:textId="77777777" w:rsidR="001E3608" w:rsidRDefault="00305768">
            <w:pPr>
              <w:pStyle w:val="Compact"/>
              <w:jc w:val="left"/>
            </w:pPr>
            <w:r>
              <w:t>PERCENTUAL</w:t>
            </w:r>
          </w:p>
        </w:tc>
      </w:tr>
      <w:tr w:rsidR="001E3608" w14:paraId="48CDD315" w14:textId="77777777">
        <w:tc>
          <w:tcPr>
            <w:tcW w:w="0" w:type="auto"/>
          </w:tcPr>
          <w:p w14:paraId="23A5E949" w14:textId="77777777" w:rsidR="001E3608" w:rsidRDefault="00305768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2EF359EE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</w:tbl>
    <w:p w14:paraId="1B279B62" w14:textId="77777777" w:rsidR="001E3608" w:rsidRDefault="00305768">
      <w:pPr>
        <w:pStyle w:val="Heading2"/>
      </w:pPr>
      <w:bookmarkStart w:id="80" w:name="coinsurer"/>
      <w:bookmarkStart w:id="81" w:name="_Toc122510436"/>
      <w:bookmarkEnd w:id="75"/>
      <w:bookmarkEnd w:id="78"/>
      <w:bookmarkEnd w:id="79"/>
      <w:r>
        <w:t>Coinsurer</w:t>
      </w:r>
      <w:bookmarkEnd w:id="81"/>
      <w:r>
        <w:t xml:space="preserve"> </w:t>
      </w:r>
      <w:bookmarkStart w:id="82" w:name="schemacoinsurer"/>
      <w:bookmarkEnd w:id="82"/>
    </w:p>
    <w:p w14:paraId="5980AE68" w14:textId="77777777" w:rsidR="001E3608" w:rsidRDefault="00305768">
      <w:pPr>
        <w:pStyle w:val="FirstParagraph"/>
      </w:pPr>
      <w:r>
        <w:t xml:space="preserve">   </w:t>
      </w:r>
    </w:p>
    <w:p w14:paraId="38AFA146" w14:textId="77777777" w:rsidR="001E3608" w:rsidRDefault="00305768">
      <w:pPr>
        <w:pStyle w:val="Heading3"/>
      </w:pPr>
      <w:bookmarkStart w:id="83" w:name="propriedades-1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925"/>
        <w:gridCol w:w="1048"/>
        <w:gridCol w:w="1294"/>
        <w:gridCol w:w="4017"/>
      </w:tblGrid>
      <w:tr w:rsidR="001E3608" w14:paraId="4872DBD0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DDEF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B0FC0E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1C283F2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E4CB31A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F7FE4A1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3634DA88" w14:textId="77777777">
        <w:tc>
          <w:tcPr>
            <w:tcW w:w="0" w:type="auto"/>
          </w:tcPr>
          <w:p w14:paraId="7967A6E8" w14:textId="77777777" w:rsidR="001E3608" w:rsidRDefault="00305768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187B052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8147D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4ACDB9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701DD2" w14:textId="77777777" w:rsidR="001E3608" w:rsidRDefault="00305768">
            <w:pPr>
              <w:pStyle w:val="Compact"/>
              <w:jc w:val="left"/>
            </w:pPr>
            <w:r>
              <w:t>Identificação da congênere, cessionário do cosseguro. Obs. Obrigatório quando há cosseguro</w:t>
            </w:r>
          </w:p>
        </w:tc>
      </w:tr>
      <w:tr w:rsidR="001E3608" w14:paraId="34863D62" w14:textId="77777777">
        <w:tc>
          <w:tcPr>
            <w:tcW w:w="0" w:type="auto"/>
          </w:tcPr>
          <w:p w14:paraId="24B053B2" w14:textId="77777777" w:rsidR="001E3608" w:rsidRDefault="00305768">
            <w:pPr>
              <w:pStyle w:val="Compact"/>
              <w:jc w:val="left"/>
            </w:pPr>
            <w:proofErr w:type="spellStart"/>
            <w:r>
              <w:t>cededPercentage</w:t>
            </w:r>
            <w:proofErr w:type="spellEnd"/>
          </w:p>
        </w:tc>
        <w:tc>
          <w:tcPr>
            <w:tcW w:w="0" w:type="auto"/>
          </w:tcPr>
          <w:p w14:paraId="1B87A7A9" w14:textId="77777777" w:rsidR="001E3608" w:rsidRDefault="00305768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3E37C99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3EC0A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72F74D" w14:textId="77777777" w:rsidR="001E3608" w:rsidRDefault="00305768">
            <w:pPr>
              <w:pStyle w:val="Compact"/>
              <w:jc w:val="left"/>
            </w:pPr>
            <w:r>
              <w:t>Percentual cedido para a congênere para contratos de cosseguro cedido. Obs. Obrigatório quando há cosseguro</w:t>
            </w:r>
          </w:p>
        </w:tc>
      </w:tr>
    </w:tbl>
    <w:p w14:paraId="1CEDAE8C" w14:textId="77777777" w:rsidR="001E3608" w:rsidRDefault="00305768">
      <w:pPr>
        <w:pStyle w:val="Heading2"/>
      </w:pPr>
      <w:bookmarkStart w:id="84" w:name="responseinsurancepersonpremium"/>
      <w:bookmarkStart w:id="85" w:name="_Toc122510437"/>
      <w:bookmarkEnd w:id="80"/>
      <w:bookmarkEnd w:id="83"/>
      <w:r>
        <w:t>ResponseInsurancePersonPremium</w:t>
      </w:r>
      <w:bookmarkEnd w:id="85"/>
      <w:r>
        <w:t xml:space="preserve"> </w:t>
      </w:r>
      <w:bookmarkStart w:id="86" w:name="schemaresponseinsurancepersonpremium"/>
      <w:bookmarkEnd w:id="86"/>
    </w:p>
    <w:p w14:paraId="654DF172" w14:textId="77777777" w:rsidR="001E3608" w:rsidRDefault="00305768">
      <w:pPr>
        <w:pStyle w:val="FirstParagraph"/>
      </w:pPr>
      <w:r>
        <w:t xml:space="preserve">   </w:t>
      </w:r>
    </w:p>
    <w:p w14:paraId="7A349247" w14:textId="77777777" w:rsidR="001E3608" w:rsidRDefault="00305768">
      <w:pPr>
        <w:pStyle w:val="Heading3"/>
      </w:pPr>
      <w:bookmarkStart w:id="87" w:name="propriedades-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99"/>
        <w:gridCol w:w="3317"/>
        <w:gridCol w:w="1377"/>
        <w:gridCol w:w="1701"/>
        <w:gridCol w:w="1660"/>
      </w:tblGrid>
      <w:tr w:rsidR="001E3608" w14:paraId="738487DF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DCB543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22B4C4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7D8C7B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833D3F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5D18FC0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6D5C8A45" w14:textId="77777777">
        <w:tc>
          <w:tcPr>
            <w:tcW w:w="0" w:type="auto"/>
          </w:tcPr>
          <w:p w14:paraId="3E5D6F05" w14:textId="77777777" w:rsidR="001E3608" w:rsidRDefault="0030576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2178FA25" w14:textId="77777777" w:rsidR="001E3608" w:rsidRDefault="00305768">
            <w:pPr>
              <w:pStyle w:val="Compact"/>
              <w:jc w:val="left"/>
            </w:pPr>
            <w:hyperlink w:anchor="schemainsurancepersonpremium">
              <w:proofErr w:type="spellStart"/>
              <w:r>
                <w:rPr>
                  <w:rStyle w:val="Hyperlink"/>
                </w:rPr>
                <w:t>InsurancePersonPremium</w:t>
              </w:r>
              <w:proofErr w:type="spellEnd"/>
            </w:hyperlink>
          </w:p>
        </w:tc>
        <w:tc>
          <w:tcPr>
            <w:tcW w:w="0" w:type="auto"/>
          </w:tcPr>
          <w:p w14:paraId="3921236D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758D91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8D7F6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18FEF776" w14:textId="77777777">
        <w:tc>
          <w:tcPr>
            <w:tcW w:w="0" w:type="auto"/>
          </w:tcPr>
          <w:p w14:paraId="123177B3" w14:textId="77777777" w:rsidR="001E3608" w:rsidRDefault="00305768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0EC9C09B" w14:textId="77777777" w:rsidR="001E3608" w:rsidRDefault="00305768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6CEEC516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F0BC17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0A08C3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00509CAD" w14:textId="77777777">
        <w:tc>
          <w:tcPr>
            <w:tcW w:w="0" w:type="auto"/>
          </w:tcPr>
          <w:p w14:paraId="08681C73" w14:textId="77777777" w:rsidR="001E3608" w:rsidRDefault="00305768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D180C32" w14:textId="77777777" w:rsidR="001E3608" w:rsidRDefault="00305768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3E989848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F16CBE2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98931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</w:tbl>
    <w:p w14:paraId="2F9743DC" w14:textId="77777777" w:rsidR="001E3608" w:rsidRDefault="00305768">
      <w:pPr>
        <w:pStyle w:val="Heading2"/>
      </w:pPr>
      <w:bookmarkStart w:id="88" w:name="insurancepersonpremium"/>
      <w:bookmarkStart w:id="89" w:name="_Toc122510438"/>
      <w:bookmarkEnd w:id="84"/>
      <w:bookmarkEnd w:id="87"/>
      <w:r>
        <w:t>InsurancePersonPremium</w:t>
      </w:r>
      <w:bookmarkEnd w:id="89"/>
      <w:r>
        <w:t xml:space="preserve"> </w:t>
      </w:r>
      <w:bookmarkStart w:id="90" w:name="schemainsurancepersonpremium"/>
      <w:bookmarkEnd w:id="90"/>
    </w:p>
    <w:p w14:paraId="59130C70" w14:textId="77777777" w:rsidR="001E3608" w:rsidRDefault="00305768">
      <w:pPr>
        <w:pStyle w:val="FirstParagraph"/>
      </w:pPr>
      <w:r>
        <w:t xml:space="preserve">   </w:t>
      </w:r>
    </w:p>
    <w:p w14:paraId="4AD111C8" w14:textId="77777777" w:rsidR="001E3608" w:rsidRDefault="00305768">
      <w:pPr>
        <w:pStyle w:val="Heading3"/>
      </w:pPr>
      <w:bookmarkStart w:id="91" w:name="propriedades-1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3496"/>
        <w:gridCol w:w="1048"/>
        <w:gridCol w:w="1294"/>
        <w:gridCol w:w="1336"/>
      </w:tblGrid>
      <w:tr w:rsidR="001E3608" w14:paraId="29017B20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A4117A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3F5DC6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FFD3058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F34A1BF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12DE6F2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083379DB" w14:textId="77777777">
        <w:tc>
          <w:tcPr>
            <w:tcW w:w="0" w:type="auto"/>
          </w:tcPr>
          <w:p w14:paraId="38DD50B8" w14:textId="77777777" w:rsidR="001E3608" w:rsidRDefault="00305768">
            <w:pPr>
              <w:pStyle w:val="Compact"/>
              <w:jc w:val="left"/>
            </w:pPr>
            <w:r>
              <w:lastRenderedPageBreak/>
              <w:t>paymentsQuantity</w:t>
            </w:r>
          </w:p>
        </w:tc>
        <w:tc>
          <w:tcPr>
            <w:tcW w:w="0" w:type="auto"/>
          </w:tcPr>
          <w:p w14:paraId="1D6E715F" w14:textId="77777777" w:rsidR="001E3608" w:rsidRDefault="00305768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31000AC7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AA2FC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F81467" w14:textId="77777777" w:rsidR="001E3608" w:rsidRDefault="00305768">
            <w:pPr>
              <w:pStyle w:val="Compact"/>
              <w:jc w:val="left"/>
            </w:pPr>
            <w:r>
              <w:t>Quantidade de parcelas do prêmio do contrato</w:t>
            </w:r>
          </w:p>
        </w:tc>
      </w:tr>
      <w:tr w:rsidR="001E3608" w:rsidRPr="004D1A6D" w14:paraId="3F365573" w14:textId="77777777">
        <w:tc>
          <w:tcPr>
            <w:tcW w:w="0" w:type="auto"/>
          </w:tcPr>
          <w:p w14:paraId="39D67025" w14:textId="77777777" w:rsidR="001E3608" w:rsidRDefault="00305768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72990E02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74BB695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4C64B1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3B6248" w14:textId="77777777" w:rsidR="001E3608" w:rsidRDefault="00305768">
            <w:pPr>
              <w:pStyle w:val="Compact"/>
              <w:jc w:val="left"/>
            </w:pPr>
            <w:r>
              <w:t>Valor total do prêmio do contrato</w:t>
            </w:r>
          </w:p>
        </w:tc>
      </w:tr>
      <w:tr w:rsidR="001E3608" w14:paraId="5058367E" w14:textId="77777777">
        <w:tc>
          <w:tcPr>
            <w:tcW w:w="0" w:type="auto"/>
          </w:tcPr>
          <w:p w14:paraId="2278E8D5" w14:textId="77777777" w:rsidR="001E3608" w:rsidRDefault="00305768">
            <w:pPr>
              <w:pStyle w:val="Compact"/>
              <w:jc w:val="left"/>
            </w:pPr>
            <w:proofErr w:type="spellStart"/>
            <w:r>
              <w:t>coverages</w:t>
            </w:r>
            <w:proofErr w:type="spellEnd"/>
          </w:p>
        </w:tc>
        <w:tc>
          <w:tcPr>
            <w:tcW w:w="0" w:type="auto"/>
          </w:tcPr>
          <w:p w14:paraId="1388F4DF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"schemainsurancepersonpremiumcoverage" \h </w:instrText>
            </w:r>
            <w:r>
              <w:fldChar w:fldCharType="separate"/>
            </w:r>
            <w:r>
              <w:rPr>
                <w:rStyle w:val="Hyperlink"/>
              </w:rPr>
              <w:t>InsurancePersonPremiumCoverage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826B90D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95D76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746BC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1475DFD0" w14:textId="77777777">
        <w:tc>
          <w:tcPr>
            <w:tcW w:w="0" w:type="auto"/>
          </w:tcPr>
          <w:p w14:paraId="632F6141" w14:textId="77777777" w:rsidR="001E3608" w:rsidRDefault="00305768">
            <w:pPr>
              <w:pStyle w:val="Compact"/>
              <w:jc w:val="left"/>
            </w:pPr>
            <w:r>
              <w:t>payments</w:t>
            </w:r>
          </w:p>
        </w:tc>
        <w:tc>
          <w:tcPr>
            <w:tcW w:w="0" w:type="auto"/>
          </w:tcPr>
          <w:p w14:paraId="2BB2E084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"schemapayment" \h </w:instrText>
            </w:r>
            <w:r>
              <w:fldChar w:fldCharType="separate"/>
            </w:r>
            <w:r>
              <w:rPr>
                <w:rStyle w:val="Hyperlink"/>
              </w:rPr>
              <w:t>Payment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85C02F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EB985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40728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</w:tbl>
    <w:p w14:paraId="0917E856" w14:textId="77777777" w:rsidR="001E3608" w:rsidRDefault="00305768">
      <w:pPr>
        <w:pStyle w:val="Heading2"/>
      </w:pPr>
      <w:bookmarkStart w:id="92" w:name="insurancepersonpremiumcoverage"/>
      <w:bookmarkStart w:id="93" w:name="_Toc122510439"/>
      <w:bookmarkEnd w:id="88"/>
      <w:bookmarkEnd w:id="91"/>
      <w:r>
        <w:t>InsurancePersonPremiumCoverage</w:t>
      </w:r>
      <w:bookmarkEnd w:id="93"/>
      <w:r>
        <w:t xml:space="preserve"> </w:t>
      </w:r>
      <w:bookmarkStart w:id="94" w:name="schemainsurancepersonpremiumcoverage"/>
      <w:bookmarkEnd w:id="94"/>
    </w:p>
    <w:p w14:paraId="7538E070" w14:textId="77777777" w:rsidR="001E3608" w:rsidRDefault="00305768">
      <w:pPr>
        <w:pStyle w:val="FirstParagraph"/>
      </w:pPr>
      <w:r>
        <w:t xml:space="preserve">   </w:t>
      </w:r>
    </w:p>
    <w:p w14:paraId="2207278B" w14:textId="77777777" w:rsidR="001E3608" w:rsidRDefault="00305768">
      <w:pPr>
        <w:pStyle w:val="Heading3"/>
      </w:pPr>
      <w:bookmarkStart w:id="95" w:name="propriedades-1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551"/>
        <w:gridCol w:w="1048"/>
        <w:gridCol w:w="1294"/>
        <w:gridCol w:w="3401"/>
      </w:tblGrid>
      <w:tr w:rsidR="001E3608" w14:paraId="5F2406A3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84C6E8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BCF69BB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17EE4C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1D9866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E6C6323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491C9ABB" w14:textId="77777777">
        <w:tc>
          <w:tcPr>
            <w:tcW w:w="0" w:type="auto"/>
          </w:tcPr>
          <w:p w14:paraId="041F7BA7" w14:textId="77777777" w:rsidR="001E3608" w:rsidRDefault="00305768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6D76061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99313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30306B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258999" w14:textId="77777777" w:rsidR="001E3608" w:rsidRDefault="00305768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E3608" w:rsidRPr="004D1A6D" w14:paraId="4892462F" w14:textId="77777777">
        <w:tc>
          <w:tcPr>
            <w:tcW w:w="0" w:type="auto"/>
          </w:tcPr>
          <w:p w14:paraId="6968E434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78078AC9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64307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2A3166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A00FFD" w14:textId="77777777" w:rsidR="001E3608" w:rsidRDefault="00305768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E3608" w:rsidRPr="004D1A6D" w14:paraId="0B0900D1" w14:textId="77777777">
        <w:tc>
          <w:tcPr>
            <w:tcW w:w="0" w:type="auto"/>
          </w:tcPr>
          <w:p w14:paraId="2E9B5AC8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18F67F1A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376D71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278F7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B77B7C" w14:textId="77777777" w:rsidR="001E3608" w:rsidRDefault="00305768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E3608" w:rsidRPr="004D1A6D" w14:paraId="0AC777B1" w14:textId="77777777">
        <w:tc>
          <w:tcPr>
            <w:tcW w:w="0" w:type="auto"/>
          </w:tcPr>
          <w:p w14:paraId="73711150" w14:textId="77777777" w:rsidR="001E3608" w:rsidRDefault="00305768">
            <w:pPr>
              <w:pStyle w:val="Compact"/>
              <w:jc w:val="left"/>
            </w:pPr>
            <w:proofErr w:type="spellStart"/>
            <w:r>
              <w:t>premiumAmount</w:t>
            </w:r>
            <w:proofErr w:type="spellEnd"/>
          </w:p>
        </w:tc>
        <w:tc>
          <w:tcPr>
            <w:tcW w:w="0" w:type="auto"/>
          </w:tcPr>
          <w:p w14:paraId="53B21D87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73239A6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E87EB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525659" w14:textId="77777777" w:rsidR="001E3608" w:rsidRDefault="00305768">
            <w:pPr>
              <w:pStyle w:val="Compact"/>
              <w:jc w:val="left"/>
            </w:pPr>
            <w:r>
              <w:t>Valor de Prêmio da Cobertura</w:t>
            </w:r>
          </w:p>
        </w:tc>
      </w:tr>
    </w:tbl>
    <w:p w14:paraId="21476F62" w14:textId="77777777" w:rsidR="001E3608" w:rsidRDefault="00305768">
      <w:pPr>
        <w:pStyle w:val="Heading4"/>
      </w:pPr>
      <w:bookmarkStart w:id="96" w:name="enumerated-values-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6409"/>
      </w:tblGrid>
      <w:tr w:rsidR="001E3608" w14:paraId="765C6CE2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88D147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7D15FFE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1C3EF46E" w14:textId="77777777">
        <w:tc>
          <w:tcPr>
            <w:tcW w:w="0" w:type="auto"/>
          </w:tcPr>
          <w:p w14:paraId="52CA2398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C4640C" w14:textId="77777777" w:rsidR="001E3608" w:rsidRDefault="00305768">
            <w:pPr>
              <w:pStyle w:val="Compact"/>
              <w:jc w:val="left"/>
            </w:pPr>
            <w:r>
              <w:t>MORTE</w:t>
            </w:r>
          </w:p>
        </w:tc>
      </w:tr>
      <w:tr w:rsidR="001E3608" w14:paraId="34F4D6FC" w14:textId="77777777">
        <w:tc>
          <w:tcPr>
            <w:tcW w:w="0" w:type="auto"/>
          </w:tcPr>
          <w:p w14:paraId="3633F228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DDCC57" w14:textId="77777777" w:rsidR="001E3608" w:rsidRDefault="00305768">
            <w:pPr>
              <w:pStyle w:val="Compact"/>
              <w:jc w:val="left"/>
            </w:pPr>
            <w:r>
              <w:t>MORTE_ACIDENTAL</w:t>
            </w:r>
          </w:p>
        </w:tc>
      </w:tr>
      <w:tr w:rsidR="001E3608" w14:paraId="37F693A1" w14:textId="77777777">
        <w:tc>
          <w:tcPr>
            <w:tcW w:w="0" w:type="auto"/>
          </w:tcPr>
          <w:p w14:paraId="2FE84FED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4F016C" w14:textId="77777777" w:rsidR="001E3608" w:rsidRDefault="00305768">
            <w:pPr>
              <w:pStyle w:val="Compact"/>
              <w:jc w:val="left"/>
            </w:pPr>
            <w:r>
              <w:t>INVALIDEZ_TOTAL_POR_ACIDENTE</w:t>
            </w:r>
          </w:p>
        </w:tc>
      </w:tr>
      <w:tr w:rsidR="001E3608" w14:paraId="36E9F725" w14:textId="77777777">
        <w:tc>
          <w:tcPr>
            <w:tcW w:w="0" w:type="auto"/>
          </w:tcPr>
          <w:p w14:paraId="098A6A06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121630" w14:textId="77777777" w:rsidR="001E3608" w:rsidRDefault="00305768">
            <w:pPr>
              <w:pStyle w:val="Compact"/>
              <w:jc w:val="left"/>
            </w:pPr>
            <w:r>
              <w:t>INVALIDEZ_PARCIAL_POR_ACIDENTE</w:t>
            </w:r>
          </w:p>
        </w:tc>
      </w:tr>
      <w:tr w:rsidR="001E3608" w:rsidRPr="004D1A6D" w14:paraId="1B6010EC" w14:textId="77777777">
        <w:tc>
          <w:tcPr>
            <w:tcW w:w="0" w:type="auto"/>
          </w:tcPr>
          <w:p w14:paraId="48BB19C3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D82714" w14:textId="77777777" w:rsidR="001E3608" w:rsidRDefault="00305768">
            <w:pPr>
              <w:pStyle w:val="Compact"/>
              <w:jc w:val="left"/>
            </w:pPr>
            <w:r>
              <w:t>INVALIDEZ_TOTAL_E_PARCIAL_POR_ACIDENTE</w:t>
            </w:r>
          </w:p>
        </w:tc>
      </w:tr>
      <w:tr w:rsidR="001E3608" w:rsidRPr="004D1A6D" w14:paraId="3C7CFACD" w14:textId="77777777">
        <w:tc>
          <w:tcPr>
            <w:tcW w:w="0" w:type="auto"/>
          </w:tcPr>
          <w:p w14:paraId="4F75DB5D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776D7060" w14:textId="77777777" w:rsidR="001E3608" w:rsidRDefault="00305768">
            <w:pPr>
              <w:pStyle w:val="Compact"/>
              <w:jc w:val="left"/>
            </w:pPr>
            <w:r>
              <w:t>INVALIDEZ_FUNCIONAL_PERMANENTE_TOTAL_POR_DOENCA</w:t>
            </w:r>
          </w:p>
        </w:tc>
      </w:tr>
      <w:tr w:rsidR="001E3608" w:rsidRPr="004D1A6D" w14:paraId="26B32330" w14:textId="77777777">
        <w:tc>
          <w:tcPr>
            <w:tcW w:w="0" w:type="auto"/>
          </w:tcPr>
          <w:p w14:paraId="21AE61EB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39EF26E0" w14:textId="77777777" w:rsidR="001E3608" w:rsidRDefault="00305768">
            <w:pPr>
              <w:pStyle w:val="Compact"/>
              <w:jc w:val="left"/>
            </w:pPr>
            <w:r>
              <w:t>INVALIDEZ_LABORATIVA_PERMANENTE_TOTAL_POR_DOENCA</w:t>
            </w:r>
          </w:p>
        </w:tc>
      </w:tr>
      <w:tr w:rsidR="001E3608" w14:paraId="0F113610" w14:textId="77777777">
        <w:tc>
          <w:tcPr>
            <w:tcW w:w="0" w:type="auto"/>
          </w:tcPr>
          <w:p w14:paraId="4159AAAD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7F57834" w14:textId="77777777" w:rsidR="001E3608" w:rsidRDefault="00305768">
            <w:pPr>
              <w:pStyle w:val="Compact"/>
              <w:jc w:val="left"/>
            </w:pPr>
            <w:r>
              <w:t>DESEMPREGO_PERDA_DE_RENDA</w:t>
            </w:r>
          </w:p>
        </w:tc>
      </w:tr>
      <w:tr w:rsidR="001E3608" w14:paraId="458EA135" w14:textId="77777777">
        <w:tc>
          <w:tcPr>
            <w:tcW w:w="0" w:type="auto"/>
          </w:tcPr>
          <w:p w14:paraId="2253CF1E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3D7A6F" w14:textId="77777777" w:rsidR="001E3608" w:rsidRDefault="00305768">
            <w:pPr>
              <w:pStyle w:val="Compact"/>
              <w:jc w:val="left"/>
            </w:pPr>
            <w:r>
              <w:t>INCAPACIDADE_TEMPORARIA</w:t>
            </w:r>
          </w:p>
        </w:tc>
      </w:tr>
      <w:tr w:rsidR="001E3608" w14:paraId="6CCA18C2" w14:textId="77777777">
        <w:tc>
          <w:tcPr>
            <w:tcW w:w="0" w:type="auto"/>
          </w:tcPr>
          <w:p w14:paraId="0BCB4087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73F75" w14:textId="77777777" w:rsidR="001E3608" w:rsidRDefault="00305768">
            <w:pPr>
              <w:pStyle w:val="Compact"/>
              <w:jc w:val="left"/>
            </w:pPr>
            <w:r>
              <w:t>DOENCA_GRAVE</w:t>
            </w:r>
          </w:p>
        </w:tc>
      </w:tr>
      <w:tr w:rsidR="001E3608" w14:paraId="1979CD8C" w14:textId="77777777">
        <w:tc>
          <w:tcPr>
            <w:tcW w:w="0" w:type="auto"/>
          </w:tcPr>
          <w:p w14:paraId="2024BF97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D6DA19" w14:textId="77777777" w:rsidR="001E3608" w:rsidRDefault="00305768">
            <w:pPr>
              <w:pStyle w:val="Compact"/>
              <w:jc w:val="left"/>
            </w:pPr>
            <w:r>
              <w:t>INTERNACAO_HOSPITALAR</w:t>
            </w:r>
          </w:p>
        </w:tc>
      </w:tr>
      <w:tr w:rsidR="001E3608" w:rsidRPr="004D1A6D" w14:paraId="4009894F" w14:textId="77777777">
        <w:tc>
          <w:tcPr>
            <w:tcW w:w="0" w:type="auto"/>
          </w:tcPr>
          <w:p w14:paraId="70CF2CE1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F99658" w14:textId="77777777" w:rsidR="001E3608" w:rsidRDefault="00305768">
            <w:pPr>
              <w:pStyle w:val="Compact"/>
              <w:jc w:val="left"/>
            </w:pPr>
            <w:r>
              <w:t>DESPESAS_MEDICAS_HOSPITALARES_E_ODONTOLOGICAS_BRASIL</w:t>
            </w:r>
          </w:p>
        </w:tc>
      </w:tr>
      <w:tr w:rsidR="001E3608" w:rsidRPr="004D1A6D" w14:paraId="6E09DEB2" w14:textId="77777777">
        <w:tc>
          <w:tcPr>
            <w:tcW w:w="0" w:type="auto"/>
          </w:tcPr>
          <w:p w14:paraId="48E55F49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2854737" w14:textId="77777777" w:rsidR="001E3608" w:rsidRDefault="00305768">
            <w:pPr>
              <w:pStyle w:val="Compact"/>
              <w:jc w:val="left"/>
            </w:pPr>
            <w:r>
              <w:t>DESPESAS_MEDICAS_HOSPITALARES_E_ODONTOLOGICAS_EXTERIOR</w:t>
            </w:r>
          </w:p>
        </w:tc>
      </w:tr>
      <w:tr w:rsidR="001E3608" w14:paraId="4B465E6B" w14:textId="77777777">
        <w:tc>
          <w:tcPr>
            <w:tcW w:w="0" w:type="auto"/>
          </w:tcPr>
          <w:p w14:paraId="0BB14B14" w14:textId="77777777" w:rsidR="001E3608" w:rsidRDefault="00305768">
            <w:pPr>
              <w:pStyle w:val="Compact"/>
              <w:jc w:val="left"/>
            </w:pPr>
            <w:proofErr w:type="spellStart"/>
            <w:r>
              <w:lastRenderedPageBreak/>
              <w:t>code</w:t>
            </w:r>
            <w:proofErr w:type="spellEnd"/>
          </w:p>
        </w:tc>
        <w:tc>
          <w:tcPr>
            <w:tcW w:w="0" w:type="auto"/>
          </w:tcPr>
          <w:p w14:paraId="2B99EDD9" w14:textId="77777777" w:rsidR="001E3608" w:rsidRDefault="00305768">
            <w:pPr>
              <w:pStyle w:val="Compact"/>
              <w:jc w:val="left"/>
            </w:pPr>
            <w:r>
              <w:t>TRANSPLANTE_DE_ORGAOS</w:t>
            </w:r>
          </w:p>
        </w:tc>
      </w:tr>
      <w:tr w:rsidR="001E3608" w14:paraId="375A5DA1" w14:textId="77777777">
        <w:tc>
          <w:tcPr>
            <w:tcW w:w="0" w:type="auto"/>
          </w:tcPr>
          <w:p w14:paraId="65A11EBD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519C4" w14:textId="77777777" w:rsidR="001E3608" w:rsidRDefault="00305768">
            <w:pPr>
              <w:pStyle w:val="Compact"/>
              <w:jc w:val="left"/>
            </w:pPr>
            <w:r>
              <w:t>CIRURGIA</w:t>
            </w:r>
          </w:p>
        </w:tc>
      </w:tr>
      <w:tr w:rsidR="001E3608" w14:paraId="6B41EDE1" w14:textId="77777777">
        <w:tc>
          <w:tcPr>
            <w:tcW w:w="0" w:type="auto"/>
          </w:tcPr>
          <w:p w14:paraId="20C6B2D8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C7DBA5" w14:textId="77777777" w:rsidR="001E3608" w:rsidRDefault="00305768">
            <w:pPr>
              <w:pStyle w:val="Compact"/>
              <w:jc w:val="left"/>
            </w:pPr>
            <w:r>
              <w:t>TRASLADO_DE_CORPO</w:t>
            </w:r>
          </w:p>
        </w:tc>
      </w:tr>
      <w:tr w:rsidR="001E3608" w14:paraId="0F7C5286" w14:textId="77777777">
        <w:tc>
          <w:tcPr>
            <w:tcW w:w="0" w:type="auto"/>
          </w:tcPr>
          <w:p w14:paraId="5B4FBFA2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77942D" w14:textId="77777777" w:rsidR="001E3608" w:rsidRDefault="00305768">
            <w:pPr>
              <w:pStyle w:val="Compact"/>
              <w:jc w:val="left"/>
            </w:pPr>
            <w:r>
              <w:t>REGRESSO_SANITARIO</w:t>
            </w:r>
          </w:p>
        </w:tc>
      </w:tr>
      <w:tr w:rsidR="001E3608" w14:paraId="5DBC1E61" w14:textId="77777777">
        <w:tc>
          <w:tcPr>
            <w:tcW w:w="0" w:type="auto"/>
          </w:tcPr>
          <w:p w14:paraId="2F769FCB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D02AA" w14:textId="77777777" w:rsidR="001E3608" w:rsidRDefault="00305768">
            <w:pPr>
              <w:pStyle w:val="Compact"/>
              <w:jc w:val="left"/>
            </w:pPr>
            <w:r>
              <w:t>TRASLADO_MEDICO</w:t>
            </w:r>
          </w:p>
        </w:tc>
      </w:tr>
      <w:tr w:rsidR="001E3608" w14:paraId="47A09EE6" w14:textId="77777777">
        <w:tc>
          <w:tcPr>
            <w:tcW w:w="0" w:type="auto"/>
          </w:tcPr>
          <w:p w14:paraId="14E65B5D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4BB661" w14:textId="77777777" w:rsidR="001E3608" w:rsidRDefault="00305768">
            <w:pPr>
              <w:pStyle w:val="Compact"/>
              <w:jc w:val="left"/>
            </w:pPr>
            <w:r>
              <w:t>CANCELAMENTO_DE_VIAGEM</w:t>
            </w:r>
          </w:p>
        </w:tc>
      </w:tr>
      <w:tr w:rsidR="001E3608" w14:paraId="154811C5" w14:textId="77777777">
        <w:tc>
          <w:tcPr>
            <w:tcW w:w="0" w:type="auto"/>
          </w:tcPr>
          <w:p w14:paraId="77FCBA76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8A4A10" w14:textId="77777777" w:rsidR="001E3608" w:rsidRDefault="00305768">
            <w:pPr>
              <w:pStyle w:val="Compact"/>
              <w:jc w:val="left"/>
            </w:pPr>
            <w:r>
              <w:t>REGRESSO_ANTECIPADO</w:t>
            </w:r>
          </w:p>
        </w:tc>
      </w:tr>
      <w:tr w:rsidR="001E3608" w14:paraId="7052F0DF" w14:textId="77777777">
        <w:tc>
          <w:tcPr>
            <w:tcW w:w="0" w:type="auto"/>
          </w:tcPr>
          <w:p w14:paraId="08DE70C3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98932C" w14:textId="77777777" w:rsidR="001E3608" w:rsidRDefault="00305768">
            <w:pPr>
              <w:pStyle w:val="Compact"/>
              <w:jc w:val="left"/>
            </w:pPr>
            <w:r>
              <w:t>SOBREVIVENCIA</w:t>
            </w:r>
          </w:p>
        </w:tc>
      </w:tr>
      <w:tr w:rsidR="001E3608" w14:paraId="7DCCC0AD" w14:textId="77777777">
        <w:tc>
          <w:tcPr>
            <w:tcW w:w="0" w:type="auto"/>
          </w:tcPr>
          <w:p w14:paraId="38EF9ED0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C5885" w14:textId="77777777" w:rsidR="001E3608" w:rsidRDefault="00305768">
            <w:pPr>
              <w:pStyle w:val="Compact"/>
              <w:jc w:val="left"/>
            </w:pPr>
            <w:r>
              <w:t>OUTRAS</w:t>
            </w:r>
          </w:p>
        </w:tc>
      </w:tr>
    </w:tbl>
    <w:p w14:paraId="3308AF4D" w14:textId="77777777" w:rsidR="001E3608" w:rsidRDefault="00305768">
      <w:pPr>
        <w:pStyle w:val="Heading2"/>
      </w:pPr>
      <w:bookmarkStart w:id="97" w:name="payment"/>
      <w:bookmarkStart w:id="98" w:name="_Toc122510440"/>
      <w:bookmarkEnd w:id="92"/>
      <w:bookmarkEnd w:id="95"/>
      <w:bookmarkEnd w:id="96"/>
      <w:r>
        <w:t>Payment</w:t>
      </w:r>
      <w:bookmarkEnd w:id="98"/>
      <w:r>
        <w:t xml:space="preserve"> </w:t>
      </w:r>
      <w:bookmarkStart w:id="99" w:name="schemapayment"/>
      <w:bookmarkEnd w:id="99"/>
    </w:p>
    <w:p w14:paraId="6F39D996" w14:textId="77777777" w:rsidR="001E3608" w:rsidRDefault="00305768">
      <w:pPr>
        <w:pStyle w:val="FirstParagraph"/>
      </w:pPr>
      <w:r>
        <w:t xml:space="preserve">   </w:t>
      </w:r>
    </w:p>
    <w:p w14:paraId="195D4DAD" w14:textId="77777777" w:rsidR="001E3608" w:rsidRDefault="00305768">
      <w:pPr>
        <w:pStyle w:val="Heading3"/>
      </w:pPr>
      <w:bookmarkStart w:id="100" w:name="propriedades-1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2"/>
        <w:gridCol w:w="1332"/>
        <w:gridCol w:w="912"/>
        <w:gridCol w:w="1117"/>
        <w:gridCol w:w="3311"/>
      </w:tblGrid>
      <w:tr w:rsidR="001E3608" w14:paraId="2940965A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7994D4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24F5E95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EC649A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CDC4622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7B4631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36FECC1C" w14:textId="77777777">
        <w:tc>
          <w:tcPr>
            <w:tcW w:w="0" w:type="auto"/>
          </w:tcPr>
          <w:p w14:paraId="2DD4B84A" w14:textId="77777777" w:rsidR="001E3608" w:rsidRDefault="00305768">
            <w:pPr>
              <w:pStyle w:val="Compact"/>
              <w:jc w:val="left"/>
            </w:pPr>
            <w:r>
              <w:t>movementDate</w:t>
            </w:r>
          </w:p>
        </w:tc>
        <w:tc>
          <w:tcPr>
            <w:tcW w:w="0" w:type="auto"/>
          </w:tcPr>
          <w:p w14:paraId="54AEAE32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C5DA0A9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E94DD5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5BC770" w14:textId="77777777" w:rsidR="001E3608" w:rsidRDefault="00305768">
            <w:pPr>
              <w:pStyle w:val="Compact"/>
              <w:jc w:val="left"/>
            </w:pPr>
            <w:r>
              <w:t>Data do movimento de prêmio</w:t>
            </w:r>
          </w:p>
        </w:tc>
      </w:tr>
      <w:tr w:rsidR="001E3608" w14:paraId="1541D932" w14:textId="77777777">
        <w:tc>
          <w:tcPr>
            <w:tcW w:w="0" w:type="auto"/>
          </w:tcPr>
          <w:p w14:paraId="67E91F64" w14:textId="77777777" w:rsidR="001E3608" w:rsidRDefault="00305768">
            <w:pPr>
              <w:pStyle w:val="Compact"/>
              <w:jc w:val="left"/>
            </w:pPr>
            <w:proofErr w:type="spellStart"/>
            <w:r>
              <w:t>movementType</w:t>
            </w:r>
            <w:proofErr w:type="spellEnd"/>
          </w:p>
        </w:tc>
        <w:tc>
          <w:tcPr>
            <w:tcW w:w="0" w:type="auto"/>
          </w:tcPr>
          <w:p w14:paraId="75663BA2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0A9CCD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2E547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6C2E88" w14:textId="77777777" w:rsidR="001E3608" w:rsidRDefault="00305768">
            <w:pPr>
              <w:pStyle w:val="Compact"/>
              <w:jc w:val="left"/>
            </w:pPr>
            <w:r>
              <w:t>Tipo do Movimento</w:t>
            </w:r>
          </w:p>
        </w:tc>
      </w:tr>
      <w:tr w:rsidR="001E3608" w:rsidRPr="004D1A6D" w14:paraId="08029590" w14:textId="77777777">
        <w:tc>
          <w:tcPr>
            <w:tcW w:w="0" w:type="auto"/>
          </w:tcPr>
          <w:p w14:paraId="1A361913" w14:textId="77777777" w:rsidR="001E3608" w:rsidRDefault="00305768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286CB370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2C98BD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EC8EA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2AAB83" w14:textId="77777777" w:rsidR="001E3608" w:rsidRDefault="00305768">
            <w:pPr>
              <w:pStyle w:val="Compact"/>
              <w:jc w:val="left"/>
            </w:pPr>
            <w:r>
              <w:t>Origem do Movimento. Obs. Obrigatório caso Tipo de Movimento for LIQUIDACAO_DE_PREMIO e ESTORNO_DE_PREMIO</w:t>
            </w:r>
          </w:p>
        </w:tc>
      </w:tr>
      <w:tr w:rsidR="001E3608" w:rsidRPr="004D1A6D" w14:paraId="346EB2F3" w14:textId="77777777">
        <w:tc>
          <w:tcPr>
            <w:tcW w:w="0" w:type="auto"/>
          </w:tcPr>
          <w:p w14:paraId="66306809" w14:textId="77777777" w:rsidR="001E3608" w:rsidRDefault="00305768">
            <w:pPr>
              <w:pStyle w:val="Compact"/>
              <w:jc w:val="left"/>
            </w:pPr>
            <w:proofErr w:type="spellStart"/>
            <w:r>
              <w:t>movementPaymentsNumber</w:t>
            </w:r>
            <w:proofErr w:type="spellEnd"/>
          </w:p>
        </w:tc>
        <w:tc>
          <w:tcPr>
            <w:tcW w:w="0" w:type="auto"/>
          </w:tcPr>
          <w:p w14:paraId="6A142058" w14:textId="77777777" w:rsidR="001E3608" w:rsidRDefault="00305768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129D292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C7FF58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FAB7EC" w14:textId="77777777" w:rsidR="001E3608" w:rsidRDefault="00305768">
            <w:pPr>
              <w:pStyle w:val="Compact"/>
              <w:jc w:val="left"/>
            </w:pPr>
            <w:r>
              <w:t>Identificador da parcela do movimento</w:t>
            </w:r>
          </w:p>
        </w:tc>
      </w:tr>
      <w:tr w:rsidR="001E3608" w14:paraId="7BC9F335" w14:textId="77777777">
        <w:tc>
          <w:tcPr>
            <w:tcW w:w="0" w:type="auto"/>
          </w:tcPr>
          <w:p w14:paraId="15D3E26E" w14:textId="77777777" w:rsidR="001E3608" w:rsidRDefault="00305768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7CA25ABE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7B80217B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9172A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E76992" w14:textId="77777777" w:rsidR="001E3608" w:rsidRDefault="00305768">
            <w:pPr>
              <w:pStyle w:val="Compact"/>
              <w:jc w:val="left"/>
            </w:pPr>
            <w:r>
              <w:t>Valor da parcela</w:t>
            </w:r>
          </w:p>
        </w:tc>
      </w:tr>
      <w:tr w:rsidR="001E3608" w:rsidRPr="004D1A6D" w14:paraId="6F3F5D11" w14:textId="77777777">
        <w:tc>
          <w:tcPr>
            <w:tcW w:w="0" w:type="auto"/>
          </w:tcPr>
          <w:p w14:paraId="0D842B0C" w14:textId="77777777" w:rsidR="001E3608" w:rsidRDefault="00305768">
            <w:pPr>
              <w:pStyle w:val="Compact"/>
              <w:jc w:val="left"/>
            </w:pPr>
            <w:r>
              <w:t>maturityDate</w:t>
            </w:r>
          </w:p>
        </w:tc>
        <w:tc>
          <w:tcPr>
            <w:tcW w:w="0" w:type="auto"/>
          </w:tcPr>
          <w:p w14:paraId="22742954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D62374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F0A99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A6E22A" w14:textId="77777777" w:rsidR="001E3608" w:rsidRDefault="00305768">
            <w:pPr>
              <w:pStyle w:val="Compact"/>
              <w:jc w:val="left"/>
            </w:pPr>
            <w:r>
              <w:t>Data de Vencimento da Parcela</w:t>
            </w:r>
          </w:p>
        </w:tc>
      </w:tr>
      <w:tr w:rsidR="001E3608" w:rsidRPr="004D1A6D" w14:paraId="43012A06" w14:textId="77777777">
        <w:tc>
          <w:tcPr>
            <w:tcW w:w="0" w:type="auto"/>
          </w:tcPr>
          <w:p w14:paraId="6CE24019" w14:textId="77777777" w:rsidR="001E3608" w:rsidRDefault="00305768">
            <w:pPr>
              <w:pStyle w:val="Compact"/>
              <w:jc w:val="left"/>
            </w:pPr>
            <w:proofErr w:type="spellStart"/>
            <w:r>
              <w:t>tellerId</w:t>
            </w:r>
            <w:proofErr w:type="spellEnd"/>
          </w:p>
        </w:tc>
        <w:tc>
          <w:tcPr>
            <w:tcW w:w="0" w:type="auto"/>
          </w:tcPr>
          <w:p w14:paraId="3EC1E0B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D69A08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DFFEA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39D731" w14:textId="77777777" w:rsidR="001E3608" w:rsidRDefault="00305768">
            <w:pPr>
              <w:pStyle w:val="Compact"/>
              <w:jc w:val="left"/>
            </w:pPr>
            <w:r>
              <w:t>Documento do Pagador/Recebedor Obs. Obrigatório caso Tipo de Movimento for LIQUIDACAO_DE_PREMIO e LIQUIDACAO_DE_CUSTO_DE_AQUISICAO</w:t>
            </w:r>
          </w:p>
        </w:tc>
      </w:tr>
      <w:tr w:rsidR="001E3608" w:rsidRPr="004D1A6D" w14:paraId="26F9FCE7" w14:textId="77777777">
        <w:tc>
          <w:tcPr>
            <w:tcW w:w="0" w:type="auto"/>
          </w:tcPr>
          <w:p w14:paraId="1EB5FD00" w14:textId="77777777" w:rsidR="001E3608" w:rsidRDefault="00305768">
            <w:pPr>
              <w:pStyle w:val="Compact"/>
              <w:jc w:val="left"/>
            </w:pPr>
            <w:proofErr w:type="spellStart"/>
            <w:r>
              <w:t>tellerIdType</w:t>
            </w:r>
            <w:proofErr w:type="spellEnd"/>
          </w:p>
        </w:tc>
        <w:tc>
          <w:tcPr>
            <w:tcW w:w="0" w:type="auto"/>
          </w:tcPr>
          <w:p w14:paraId="46B7B42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871D21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75301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C39A0E" w14:textId="77777777" w:rsidR="001E3608" w:rsidRDefault="00305768">
            <w:pPr>
              <w:pStyle w:val="Compact"/>
              <w:jc w:val="left"/>
            </w:pPr>
            <w:r>
              <w:t>Tipo do Documento do Pagador/Recebedor Obs. Obrigatório caso Tipo de Movimento for LIQUIDACAO</w:t>
            </w:r>
            <w:r>
              <w:t xml:space="preserve">_DE_PREMIO e </w:t>
            </w:r>
            <w:r>
              <w:lastRenderedPageBreak/>
              <w:t>LIQUIDACAO_DE_CUSTO_DE_AQUISICAO</w:t>
            </w:r>
          </w:p>
        </w:tc>
      </w:tr>
      <w:tr w:rsidR="001E3608" w:rsidRPr="004D1A6D" w14:paraId="71B267B8" w14:textId="77777777">
        <w:tc>
          <w:tcPr>
            <w:tcW w:w="0" w:type="auto"/>
          </w:tcPr>
          <w:p w14:paraId="5F680075" w14:textId="77777777" w:rsidR="001E3608" w:rsidRDefault="00305768">
            <w:pPr>
              <w:pStyle w:val="Compact"/>
              <w:jc w:val="left"/>
            </w:pPr>
            <w:proofErr w:type="spellStart"/>
            <w:r>
              <w:lastRenderedPageBreak/>
              <w:t>tellerName</w:t>
            </w:r>
            <w:proofErr w:type="spellEnd"/>
          </w:p>
        </w:tc>
        <w:tc>
          <w:tcPr>
            <w:tcW w:w="0" w:type="auto"/>
          </w:tcPr>
          <w:p w14:paraId="33E680D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E98702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ED157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5D69D8" w14:textId="77777777" w:rsidR="001E3608" w:rsidRDefault="00305768">
            <w:pPr>
              <w:pStyle w:val="Compact"/>
              <w:jc w:val="left"/>
            </w:pPr>
            <w:r>
              <w:t>Nome ou Razão Social do Pagador/Recebedor Obs. Obrigatório caso Tipo de Movimento for LIQUIDACAO_DE_PREMIO e LIQUIDACAO_DE_CUSTO_DE_AQUISICAO</w:t>
            </w:r>
          </w:p>
        </w:tc>
      </w:tr>
      <w:tr w:rsidR="001E3608" w:rsidRPr="004D1A6D" w14:paraId="7AFE81F2" w14:textId="77777777">
        <w:tc>
          <w:tcPr>
            <w:tcW w:w="0" w:type="auto"/>
          </w:tcPr>
          <w:p w14:paraId="6441FF65" w14:textId="77777777" w:rsidR="001E3608" w:rsidRDefault="00305768">
            <w:pPr>
              <w:pStyle w:val="Compact"/>
              <w:jc w:val="left"/>
            </w:pPr>
            <w:proofErr w:type="spellStart"/>
            <w:r>
              <w:t>financialInstitutionCode</w:t>
            </w:r>
            <w:proofErr w:type="spellEnd"/>
          </w:p>
        </w:tc>
        <w:tc>
          <w:tcPr>
            <w:tcW w:w="0" w:type="auto"/>
          </w:tcPr>
          <w:p w14:paraId="52EFA1C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1E3233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789F5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86FF56" w14:textId="77777777" w:rsidR="001E3608" w:rsidRDefault="00305768">
            <w:pPr>
              <w:pStyle w:val="Compact"/>
              <w:jc w:val="left"/>
            </w:pPr>
            <w:r>
              <w:t>Código da Instituição Financeiro do Pagamento Obs. Obrigatório caso Tipo de Movimento for LIQUIDACAO_DE_PREMIO e LIQUIDACAO_DE_CUSTO_DE_AQUISICAO</w:t>
            </w:r>
          </w:p>
        </w:tc>
      </w:tr>
      <w:tr w:rsidR="001E3608" w:rsidRPr="004D1A6D" w14:paraId="6346FAE0" w14:textId="77777777">
        <w:tc>
          <w:tcPr>
            <w:tcW w:w="0" w:type="auto"/>
          </w:tcPr>
          <w:p w14:paraId="10CC1CD9" w14:textId="77777777" w:rsidR="001E3608" w:rsidRDefault="00305768">
            <w:pPr>
              <w:pStyle w:val="Compact"/>
              <w:jc w:val="left"/>
            </w:pPr>
            <w:proofErr w:type="spellStart"/>
            <w:r>
              <w:t>paymentType</w:t>
            </w:r>
            <w:proofErr w:type="spellEnd"/>
          </w:p>
        </w:tc>
        <w:tc>
          <w:tcPr>
            <w:tcW w:w="0" w:type="auto"/>
          </w:tcPr>
          <w:p w14:paraId="017B7519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47DF6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52496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D7222E" w14:textId="77777777" w:rsidR="001E3608" w:rsidRDefault="00305768">
            <w:pPr>
              <w:pStyle w:val="Compact"/>
              <w:jc w:val="left"/>
            </w:pPr>
            <w:r>
              <w:t>Meio de Pagamento Obs. Obrigatório caso Tipo de Movimento for LIQUIDACAO_DE_PREMIO e LIQUIDACAO_DE_CUSTO_DE_AQUISICAO</w:t>
            </w:r>
          </w:p>
        </w:tc>
      </w:tr>
    </w:tbl>
    <w:p w14:paraId="35135E1C" w14:textId="77777777" w:rsidR="001E3608" w:rsidRDefault="00305768">
      <w:pPr>
        <w:pStyle w:val="Heading4"/>
      </w:pPr>
      <w:bookmarkStart w:id="101" w:name="enumerated-values-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4"/>
        <w:gridCol w:w="5563"/>
      </w:tblGrid>
      <w:tr w:rsidR="001E3608" w14:paraId="1792EEB1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0E1FE1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FE9CE10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2E993680" w14:textId="77777777">
        <w:tc>
          <w:tcPr>
            <w:tcW w:w="0" w:type="auto"/>
          </w:tcPr>
          <w:p w14:paraId="7ADBBC96" w14:textId="77777777" w:rsidR="001E3608" w:rsidRDefault="00305768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5ADEC0D9" w14:textId="77777777" w:rsidR="001E3608" w:rsidRDefault="00305768">
            <w:pPr>
              <w:pStyle w:val="Compact"/>
              <w:jc w:val="left"/>
            </w:pPr>
            <w:r>
              <w:t>LIQUIDACAO_DE_PREMIO</w:t>
            </w:r>
          </w:p>
        </w:tc>
      </w:tr>
      <w:tr w:rsidR="001E3608" w:rsidRPr="004D1A6D" w14:paraId="4FB0D570" w14:textId="77777777">
        <w:tc>
          <w:tcPr>
            <w:tcW w:w="0" w:type="auto"/>
          </w:tcPr>
          <w:p w14:paraId="46CC9508" w14:textId="77777777" w:rsidR="001E3608" w:rsidRDefault="00305768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317E2727" w14:textId="77777777" w:rsidR="001E3608" w:rsidRDefault="00305768">
            <w:pPr>
              <w:pStyle w:val="Compact"/>
              <w:jc w:val="left"/>
            </w:pPr>
            <w:r>
              <w:t>LIQUIDACAO_DE_RESTITUICAO_DE_PREMIO</w:t>
            </w:r>
          </w:p>
        </w:tc>
      </w:tr>
      <w:tr w:rsidR="001E3608" w:rsidRPr="004D1A6D" w14:paraId="04D5782A" w14:textId="77777777">
        <w:tc>
          <w:tcPr>
            <w:tcW w:w="0" w:type="auto"/>
          </w:tcPr>
          <w:p w14:paraId="4DF91476" w14:textId="77777777" w:rsidR="001E3608" w:rsidRDefault="00305768">
            <w:pPr>
              <w:pStyle w:val="Compact"/>
              <w:jc w:val="left"/>
            </w:pPr>
            <w:proofErr w:type="spellStart"/>
            <w:r>
              <w:t>movementType</w:t>
            </w:r>
            <w:proofErr w:type="spellEnd"/>
          </w:p>
        </w:tc>
        <w:tc>
          <w:tcPr>
            <w:tcW w:w="0" w:type="auto"/>
          </w:tcPr>
          <w:p w14:paraId="6792C67C" w14:textId="77777777" w:rsidR="001E3608" w:rsidRDefault="00305768">
            <w:pPr>
              <w:pStyle w:val="Compact"/>
              <w:jc w:val="left"/>
            </w:pPr>
            <w:r>
              <w:t>LIQUIDACAO_DE_CUSTO_DE_AQUISICAO</w:t>
            </w:r>
          </w:p>
        </w:tc>
      </w:tr>
      <w:tr w:rsidR="001E3608" w:rsidRPr="004D1A6D" w14:paraId="02846DD8" w14:textId="77777777">
        <w:tc>
          <w:tcPr>
            <w:tcW w:w="0" w:type="auto"/>
          </w:tcPr>
          <w:p w14:paraId="0C6F9311" w14:textId="77777777" w:rsidR="001E3608" w:rsidRDefault="00305768">
            <w:pPr>
              <w:pStyle w:val="Compact"/>
              <w:jc w:val="left"/>
            </w:pPr>
            <w:proofErr w:type="spellStart"/>
            <w:r>
              <w:t>movementType</w:t>
            </w:r>
            <w:proofErr w:type="spellEnd"/>
          </w:p>
        </w:tc>
        <w:tc>
          <w:tcPr>
            <w:tcW w:w="0" w:type="auto"/>
          </w:tcPr>
          <w:p w14:paraId="2F69A24F" w14:textId="77777777" w:rsidR="001E3608" w:rsidRDefault="00305768">
            <w:pPr>
              <w:pStyle w:val="Compact"/>
              <w:jc w:val="left"/>
            </w:pPr>
            <w:r>
              <w:t>LIQUIDACAO_DE_RESTITUICAO_DE_CUSTO_DE_AQUISICAO</w:t>
            </w:r>
          </w:p>
        </w:tc>
      </w:tr>
      <w:tr w:rsidR="001E3608" w14:paraId="2791D9A4" w14:textId="77777777">
        <w:tc>
          <w:tcPr>
            <w:tcW w:w="0" w:type="auto"/>
          </w:tcPr>
          <w:p w14:paraId="2D76B357" w14:textId="77777777" w:rsidR="001E3608" w:rsidRDefault="00305768">
            <w:pPr>
              <w:pStyle w:val="Compact"/>
              <w:jc w:val="left"/>
            </w:pPr>
            <w:proofErr w:type="spellStart"/>
            <w:r>
              <w:t>movementType</w:t>
            </w:r>
            <w:proofErr w:type="spellEnd"/>
          </w:p>
        </w:tc>
        <w:tc>
          <w:tcPr>
            <w:tcW w:w="0" w:type="auto"/>
          </w:tcPr>
          <w:p w14:paraId="3DCAC91B" w14:textId="77777777" w:rsidR="001E3608" w:rsidRDefault="00305768">
            <w:pPr>
              <w:pStyle w:val="Compact"/>
              <w:jc w:val="left"/>
            </w:pPr>
            <w:r>
              <w:t>ESTORNO_DE_PREMIO</w:t>
            </w:r>
          </w:p>
        </w:tc>
      </w:tr>
      <w:tr w:rsidR="001E3608" w:rsidRPr="004D1A6D" w14:paraId="5D7F62D0" w14:textId="77777777">
        <w:tc>
          <w:tcPr>
            <w:tcW w:w="0" w:type="auto"/>
          </w:tcPr>
          <w:p w14:paraId="21573156" w14:textId="77777777" w:rsidR="001E3608" w:rsidRDefault="00305768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290C7208" w14:textId="77777777" w:rsidR="001E3608" w:rsidRDefault="00305768">
            <w:pPr>
              <w:pStyle w:val="Compact"/>
              <w:jc w:val="left"/>
            </w:pPr>
            <w:r>
              <w:t>ESTORNO_DE_RESTITUICAO_DE_PREMIO</w:t>
            </w:r>
          </w:p>
        </w:tc>
      </w:tr>
      <w:tr w:rsidR="001E3608" w:rsidRPr="004D1A6D" w14:paraId="24916F79" w14:textId="77777777">
        <w:tc>
          <w:tcPr>
            <w:tcW w:w="0" w:type="auto"/>
          </w:tcPr>
          <w:p w14:paraId="7AFEB175" w14:textId="77777777" w:rsidR="001E3608" w:rsidRDefault="00305768">
            <w:pPr>
              <w:pStyle w:val="Compact"/>
              <w:jc w:val="left"/>
            </w:pPr>
            <w:proofErr w:type="spellStart"/>
            <w:r>
              <w:t>movementType</w:t>
            </w:r>
            <w:proofErr w:type="spellEnd"/>
          </w:p>
        </w:tc>
        <w:tc>
          <w:tcPr>
            <w:tcW w:w="0" w:type="auto"/>
          </w:tcPr>
          <w:p w14:paraId="17EAC4ED" w14:textId="77777777" w:rsidR="001E3608" w:rsidRDefault="00305768">
            <w:pPr>
              <w:pStyle w:val="Compact"/>
              <w:jc w:val="left"/>
            </w:pPr>
            <w:r>
              <w:t>ESTORNO_DE_CUSTO_DE_AQUISICAO</w:t>
            </w:r>
          </w:p>
        </w:tc>
      </w:tr>
      <w:tr w:rsidR="001E3608" w14:paraId="62B87817" w14:textId="77777777">
        <w:tc>
          <w:tcPr>
            <w:tcW w:w="0" w:type="auto"/>
          </w:tcPr>
          <w:p w14:paraId="7A6E3159" w14:textId="77777777" w:rsidR="001E3608" w:rsidRDefault="00305768">
            <w:pPr>
              <w:pStyle w:val="Compact"/>
              <w:jc w:val="left"/>
            </w:pPr>
            <w:proofErr w:type="spellStart"/>
            <w:r>
              <w:t>movementType</w:t>
            </w:r>
            <w:proofErr w:type="spellEnd"/>
          </w:p>
        </w:tc>
        <w:tc>
          <w:tcPr>
            <w:tcW w:w="0" w:type="auto"/>
          </w:tcPr>
          <w:p w14:paraId="70680C9B" w14:textId="77777777" w:rsidR="001E3608" w:rsidRDefault="00305768">
            <w:pPr>
              <w:pStyle w:val="Compact"/>
              <w:jc w:val="left"/>
            </w:pPr>
            <w:r>
              <w:t>EMISSAO_DE_PREMIO</w:t>
            </w:r>
          </w:p>
        </w:tc>
      </w:tr>
      <w:tr w:rsidR="001E3608" w14:paraId="5E96BBBA" w14:textId="77777777">
        <w:tc>
          <w:tcPr>
            <w:tcW w:w="0" w:type="auto"/>
          </w:tcPr>
          <w:p w14:paraId="59E3E5D7" w14:textId="77777777" w:rsidR="001E3608" w:rsidRDefault="00305768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6F560FE" w14:textId="77777777" w:rsidR="001E3608" w:rsidRDefault="00305768">
            <w:pPr>
              <w:pStyle w:val="Compact"/>
              <w:jc w:val="left"/>
            </w:pPr>
            <w:r>
              <w:t>CANCELAMENTO_DE_PARCELA</w:t>
            </w:r>
          </w:p>
        </w:tc>
      </w:tr>
      <w:tr w:rsidR="001E3608" w:rsidRPr="004D1A6D" w14:paraId="75B0AF3C" w14:textId="77777777">
        <w:tc>
          <w:tcPr>
            <w:tcW w:w="0" w:type="auto"/>
          </w:tcPr>
          <w:p w14:paraId="57ACA509" w14:textId="77777777" w:rsidR="001E3608" w:rsidRDefault="00305768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5443BA4" w14:textId="77777777" w:rsidR="001E3608" w:rsidRDefault="00305768">
            <w:pPr>
              <w:pStyle w:val="Compact"/>
              <w:jc w:val="left"/>
            </w:pPr>
            <w:r>
              <w:t>EMISSAO_DE_RESTITUICAO_DE_PREMIO</w:t>
            </w:r>
          </w:p>
        </w:tc>
      </w:tr>
      <w:tr w:rsidR="001E3608" w14:paraId="3A48174B" w14:textId="77777777">
        <w:tc>
          <w:tcPr>
            <w:tcW w:w="0" w:type="auto"/>
          </w:tcPr>
          <w:p w14:paraId="163F7488" w14:textId="77777777" w:rsidR="001E3608" w:rsidRDefault="00305768">
            <w:pPr>
              <w:pStyle w:val="Compact"/>
              <w:jc w:val="left"/>
            </w:pPr>
            <w:proofErr w:type="spellStart"/>
            <w:r>
              <w:t>movementType</w:t>
            </w:r>
            <w:proofErr w:type="spellEnd"/>
          </w:p>
        </w:tc>
        <w:tc>
          <w:tcPr>
            <w:tcW w:w="0" w:type="auto"/>
          </w:tcPr>
          <w:p w14:paraId="1B662FE5" w14:textId="77777777" w:rsidR="001E3608" w:rsidRDefault="00305768">
            <w:pPr>
              <w:pStyle w:val="Compact"/>
              <w:jc w:val="left"/>
            </w:pPr>
            <w:r>
              <w:t>REABERTURA_DE_PARCELA</w:t>
            </w:r>
          </w:p>
        </w:tc>
      </w:tr>
      <w:tr w:rsidR="001E3608" w14:paraId="4186B8ED" w14:textId="77777777">
        <w:tc>
          <w:tcPr>
            <w:tcW w:w="0" w:type="auto"/>
          </w:tcPr>
          <w:p w14:paraId="7AB26D70" w14:textId="77777777" w:rsidR="001E3608" w:rsidRDefault="00305768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2A1D4FAF" w14:textId="77777777" w:rsidR="001E3608" w:rsidRDefault="00305768">
            <w:pPr>
              <w:pStyle w:val="Compact"/>
              <w:jc w:val="left"/>
            </w:pPr>
            <w:r>
              <w:t>BAIXA_POR_PERDA</w:t>
            </w:r>
          </w:p>
        </w:tc>
      </w:tr>
      <w:tr w:rsidR="001E3608" w14:paraId="1887872D" w14:textId="77777777">
        <w:tc>
          <w:tcPr>
            <w:tcW w:w="0" w:type="auto"/>
          </w:tcPr>
          <w:p w14:paraId="68713975" w14:textId="77777777" w:rsidR="001E3608" w:rsidRDefault="00305768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5AB623C8" w14:textId="77777777" w:rsidR="001E3608" w:rsidRDefault="00305768">
            <w:pPr>
              <w:pStyle w:val="Compact"/>
              <w:jc w:val="left"/>
            </w:pPr>
            <w:r>
              <w:t>EMISSAO_DIRETA</w:t>
            </w:r>
          </w:p>
        </w:tc>
      </w:tr>
      <w:tr w:rsidR="001E3608" w14:paraId="15AD6CCC" w14:textId="77777777">
        <w:tc>
          <w:tcPr>
            <w:tcW w:w="0" w:type="auto"/>
          </w:tcPr>
          <w:p w14:paraId="225982D2" w14:textId="77777777" w:rsidR="001E3608" w:rsidRDefault="00305768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5EFC71FA" w14:textId="77777777" w:rsidR="001E3608" w:rsidRDefault="00305768">
            <w:pPr>
              <w:pStyle w:val="Compact"/>
              <w:jc w:val="left"/>
            </w:pPr>
            <w:r>
              <w:t>EMISSAO_ACEITA_DE_COSSEGURO</w:t>
            </w:r>
          </w:p>
        </w:tc>
      </w:tr>
      <w:tr w:rsidR="001E3608" w14:paraId="6C3E60DB" w14:textId="77777777">
        <w:tc>
          <w:tcPr>
            <w:tcW w:w="0" w:type="auto"/>
          </w:tcPr>
          <w:p w14:paraId="393393F1" w14:textId="77777777" w:rsidR="001E3608" w:rsidRDefault="00305768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0ABF697C" w14:textId="77777777" w:rsidR="001E3608" w:rsidRDefault="00305768">
            <w:pPr>
              <w:pStyle w:val="Compact"/>
              <w:jc w:val="left"/>
            </w:pPr>
            <w:r>
              <w:t>EMISSAO_CEDIDA_DE_COSSEGURO</w:t>
            </w:r>
          </w:p>
        </w:tc>
      </w:tr>
      <w:tr w:rsidR="001E3608" w14:paraId="1909FCD3" w14:textId="77777777">
        <w:tc>
          <w:tcPr>
            <w:tcW w:w="0" w:type="auto"/>
          </w:tcPr>
          <w:p w14:paraId="3016B535" w14:textId="77777777" w:rsidR="001E3608" w:rsidRDefault="00305768">
            <w:pPr>
              <w:pStyle w:val="Compact"/>
              <w:jc w:val="left"/>
            </w:pPr>
            <w:r>
              <w:lastRenderedPageBreak/>
              <w:t>tellerIdType</w:t>
            </w:r>
          </w:p>
        </w:tc>
        <w:tc>
          <w:tcPr>
            <w:tcW w:w="0" w:type="auto"/>
          </w:tcPr>
          <w:p w14:paraId="723291A3" w14:textId="77777777" w:rsidR="001E3608" w:rsidRDefault="00305768">
            <w:pPr>
              <w:pStyle w:val="Compact"/>
              <w:jc w:val="left"/>
            </w:pPr>
            <w:r>
              <w:t>CPF</w:t>
            </w:r>
          </w:p>
        </w:tc>
      </w:tr>
      <w:tr w:rsidR="001E3608" w14:paraId="6B749798" w14:textId="77777777">
        <w:tc>
          <w:tcPr>
            <w:tcW w:w="0" w:type="auto"/>
          </w:tcPr>
          <w:p w14:paraId="2F34DFA1" w14:textId="77777777" w:rsidR="001E3608" w:rsidRDefault="00305768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1A73E714" w14:textId="77777777" w:rsidR="001E3608" w:rsidRDefault="00305768">
            <w:pPr>
              <w:pStyle w:val="Compact"/>
              <w:jc w:val="left"/>
            </w:pPr>
            <w:r>
              <w:t>CNPJ</w:t>
            </w:r>
          </w:p>
        </w:tc>
      </w:tr>
      <w:tr w:rsidR="001E3608" w14:paraId="67D90FC2" w14:textId="77777777">
        <w:tc>
          <w:tcPr>
            <w:tcW w:w="0" w:type="auto"/>
          </w:tcPr>
          <w:p w14:paraId="72E89E4C" w14:textId="77777777" w:rsidR="001E3608" w:rsidRDefault="00305768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610DC204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  <w:tr w:rsidR="001E3608" w14:paraId="5CBD9356" w14:textId="77777777">
        <w:tc>
          <w:tcPr>
            <w:tcW w:w="0" w:type="auto"/>
          </w:tcPr>
          <w:p w14:paraId="0D3E6C6E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ED28178" w14:textId="77777777" w:rsidR="001E3608" w:rsidRDefault="00305768">
            <w:pPr>
              <w:pStyle w:val="Compact"/>
              <w:jc w:val="left"/>
            </w:pPr>
            <w:r>
              <w:t>BOLETO</w:t>
            </w:r>
          </w:p>
        </w:tc>
      </w:tr>
      <w:tr w:rsidR="001E3608" w14:paraId="460F6BC5" w14:textId="77777777">
        <w:tc>
          <w:tcPr>
            <w:tcW w:w="0" w:type="auto"/>
          </w:tcPr>
          <w:p w14:paraId="6FCA33AA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B2CF067" w14:textId="77777777" w:rsidR="001E3608" w:rsidRDefault="00305768">
            <w:pPr>
              <w:pStyle w:val="Compact"/>
              <w:jc w:val="left"/>
            </w:pPr>
            <w:r>
              <w:t>TED</w:t>
            </w:r>
          </w:p>
        </w:tc>
      </w:tr>
      <w:tr w:rsidR="001E3608" w14:paraId="02F3C565" w14:textId="77777777">
        <w:tc>
          <w:tcPr>
            <w:tcW w:w="0" w:type="auto"/>
          </w:tcPr>
          <w:p w14:paraId="58A641ED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D3C075F" w14:textId="77777777" w:rsidR="001E3608" w:rsidRDefault="00305768">
            <w:pPr>
              <w:pStyle w:val="Compact"/>
              <w:jc w:val="left"/>
            </w:pPr>
            <w:r>
              <w:t>TEF</w:t>
            </w:r>
          </w:p>
        </w:tc>
      </w:tr>
      <w:tr w:rsidR="001E3608" w14:paraId="228E7AE5" w14:textId="77777777">
        <w:tc>
          <w:tcPr>
            <w:tcW w:w="0" w:type="auto"/>
          </w:tcPr>
          <w:p w14:paraId="5CE86D29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BB0A3F3" w14:textId="77777777" w:rsidR="001E3608" w:rsidRDefault="00305768">
            <w:pPr>
              <w:pStyle w:val="Compact"/>
              <w:jc w:val="left"/>
            </w:pPr>
            <w:r>
              <w:t>CARTAO</w:t>
            </w:r>
          </w:p>
        </w:tc>
      </w:tr>
      <w:tr w:rsidR="001E3608" w14:paraId="2AFA2294" w14:textId="77777777">
        <w:tc>
          <w:tcPr>
            <w:tcW w:w="0" w:type="auto"/>
          </w:tcPr>
          <w:p w14:paraId="4F0D5FF5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4F271FC2" w14:textId="77777777" w:rsidR="001E3608" w:rsidRDefault="00305768">
            <w:pPr>
              <w:pStyle w:val="Compact"/>
              <w:jc w:val="left"/>
            </w:pPr>
            <w:r>
              <w:t>DOC</w:t>
            </w:r>
          </w:p>
        </w:tc>
      </w:tr>
      <w:tr w:rsidR="001E3608" w14:paraId="3D1D2DB6" w14:textId="77777777">
        <w:tc>
          <w:tcPr>
            <w:tcW w:w="0" w:type="auto"/>
          </w:tcPr>
          <w:p w14:paraId="590D5E15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0DF2F0E" w14:textId="77777777" w:rsidR="001E3608" w:rsidRDefault="00305768">
            <w:pPr>
              <w:pStyle w:val="Compact"/>
              <w:jc w:val="left"/>
            </w:pPr>
            <w:r>
              <w:t>CHEQUE</w:t>
            </w:r>
          </w:p>
        </w:tc>
      </w:tr>
      <w:tr w:rsidR="001E3608" w14:paraId="668DB0AD" w14:textId="77777777">
        <w:tc>
          <w:tcPr>
            <w:tcW w:w="0" w:type="auto"/>
          </w:tcPr>
          <w:p w14:paraId="236F8240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7E490A5" w14:textId="77777777" w:rsidR="001E3608" w:rsidRDefault="00305768">
            <w:pPr>
              <w:pStyle w:val="Compact"/>
              <w:jc w:val="left"/>
            </w:pPr>
            <w:r>
              <w:t>DESCONTO_EM_FOLHA</w:t>
            </w:r>
          </w:p>
        </w:tc>
      </w:tr>
      <w:tr w:rsidR="001E3608" w14:paraId="05714439" w14:textId="77777777">
        <w:tc>
          <w:tcPr>
            <w:tcW w:w="0" w:type="auto"/>
          </w:tcPr>
          <w:p w14:paraId="64BFD987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F08F379" w14:textId="77777777" w:rsidR="001E3608" w:rsidRDefault="00305768">
            <w:pPr>
              <w:pStyle w:val="Compact"/>
              <w:jc w:val="left"/>
            </w:pPr>
            <w:r>
              <w:t>PIX</w:t>
            </w:r>
          </w:p>
        </w:tc>
      </w:tr>
      <w:tr w:rsidR="001E3608" w14:paraId="4A60DD70" w14:textId="77777777">
        <w:tc>
          <w:tcPr>
            <w:tcW w:w="0" w:type="auto"/>
          </w:tcPr>
          <w:p w14:paraId="6552FB52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B8076F8" w14:textId="77777777" w:rsidR="001E3608" w:rsidRDefault="00305768">
            <w:pPr>
              <w:pStyle w:val="Compact"/>
              <w:jc w:val="left"/>
            </w:pPr>
            <w:r>
              <w:t>DINHEIRO_EM_ESPECIE</w:t>
            </w:r>
          </w:p>
        </w:tc>
      </w:tr>
      <w:tr w:rsidR="001E3608" w14:paraId="20AE911B" w14:textId="77777777">
        <w:tc>
          <w:tcPr>
            <w:tcW w:w="0" w:type="auto"/>
          </w:tcPr>
          <w:p w14:paraId="011BE743" w14:textId="77777777" w:rsidR="001E3608" w:rsidRDefault="00305768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6839317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</w:tbl>
    <w:p w14:paraId="64017D2E" w14:textId="77777777" w:rsidR="001E3608" w:rsidRDefault="00305768">
      <w:pPr>
        <w:pStyle w:val="Heading2"/>
      </w:pPr>
      <w:bookmarkStart w:id="102" w:name="responseinsurancepersonclaims"/>
      <w:bookmarkStart w:id="103" w:name="_Toc122510441"/>
      <w:bookmarkEnd w:id="97"/>
      <w:bookmarkEnd w:id="100"/>
      <w:bookmarkEnd w:id="101"/>
      <w:r>
        <w:t>ResponseInsurancePersonClaims</w:t>
      </w:r>
      <w:bookmarkEnd w:id="103"/>
      <w:r>
        <w:t xml:space="preserve"> </w:t>
      </w:r>
      <w:bookmarkStart w:id="104" w:name="schemaresponseinsurancepersonclaims"/>
      <w:bookmarkEnd w:id="104"/>
    </w:p>
    <w:p w14:paraId="282C3108" w14:textId="77777777" w:rsidR="001E3608" w:rsidRDefault="00305768">
      <w:pPr>
        <w:pStyle w:val="FirstParagraph"/>
      </w:pPr>
      <w:r>
        <w:t xml:space="preserve">   </w:t>
      </w:r>
    </w:p>
    <w:p w14:paraId="4261BD7F" w14:textId="77777777" w:rsidR="001E3608" w:rsidRDefault="00305768">
      <w:pPr>
        <w:pStyle w:val="Heading3"/>
      </w:pPr>
      <w:bookmarkStart w:id="105" w:name="propriedades-1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26"/>
        <w:gridCol w:w="3161"/>
        <w:gridCol w:w="1415"/>
        <w:gridCol w:w="1747"/>
        <w:gridCol w:w="1705"/>
      </w:tblGrid>
      <w:tr w:rsidR="001E3608" w14:paraId="293EEBB6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AF96D1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D39960E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53E97E4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D55C298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1726FA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29E13DEC" w14:textId="77777777">
        <w:tc>
          <w:tcPr>
            <w:tcW w:w="0" w:type="auto"/>
          </w:tcPr>
          <w:p w14:paraId="6DE56301" w14:textId="77777777" w:rsidR="001E3608" w:rsidRDefault="00305768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4141EEB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"schemainsurancepersonclaim" \h </w:instrText>
            </w:r>
            <w:r>
              <w:fldChar w:fldCharType="separate"/>
            </w:r>
            <w:r>
              <w:rPr>
                <w:rStyle w:val="Hyperlink"/>
              </w:rPr>
              <w:t>InsurancePersonClaim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62F2D318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9922A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D224F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4B89DCA3" w14:textId="77777777">
        <w:tc>
          <w:tcPr>
            <w:tcW w:w="0" w:type="auto"/>
          </w:tcPr>
          <w:p w14:paraId="41115BEE" w14:textId="77777777" w:rsidR="001E3608" w:rsidRDefault="00305768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52008117" w14:textId="77777777" w:rsidR="001E3608" w:rsidRDefault="00305768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78654211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A489E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4B22F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14:paraId="2A3CA635" w14:textId="77777777">
        <w:tc>
          <w:tcPr>
            <w:tcW w:w="0" w:type="auto"/>
          </w:tcPr>
          <w:p w14:paraId="02E230CF" w14:textId="77777777" w:rsidR="001E3608" w:rsidRDefault="00305768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3A7735A3" w14:textId="77777777" w:rsidR="001E3608" w:rsidRDefault="00305768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0A519027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613DBC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E3DA5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</w:tbl>
    <w:p w14:paraId="73C10E4D" w14:textId="77777777" w:rsidR="001E3608" w:rsidRDefault="00305768">
      <w:pPr>
        <w:pStyle w:val="Heading2"/>
      </w:pPr>
      <w:bookmarkStart w:id="106" w:name="insurancepersonclaim"/>
      <w:bookmarkStart w:id="107" w:name="_Toc122510442"/>
      <w:bookmarkEnd w:id="102"/>
      <w:bookmarkEnd w:id="105"/>
      <w:r>
        <w:t>InsurancePersonClaim</w:t>
      </w:r>
      <w:bookmarkEnd w:id="107"/>
      <w:r>
        <w:t xml:space="preserve"> </w:t>
      </w:r>
      <w:bookmarkStart w:id="108" w:name="schemainsurancepersonclaim"/>
      <w:bookmarkEnd w:id="108"/>
    </w:p>
    <w:p w14:paraId="504E9203" w14:textId="77777777" w:rsidR="001E3608" w:rsidRDefault="00305768">
      <w:pPr>
        <w:pStyle w:val="FirstParagraph"/>
      </w:pPr>
      <w:r>
        <w:t xml:space="preserve">   </w:t>
      </w:r>
    </w:p>
    <w:p w14:paraId="7144689C" w14:textId="77777777" w:rsidR="001E3608" w:rsidRDefault="00305768">
      <w:pPr>
        <w:pStyle w:val="Heading3"/>
      </w:pPr>
      <w:bookmarkStart w:id="109" w:name="propriedades-1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5"/>
        <w:gridCol w:w="2427"/>
        <w:gridCol w:w="837"/>
        <w:gridCol w:w="1021"/>
        <w:gridCol w:w="2584"/>
      </w:tblGrid>
      <w:tr w:rsidR="001E3608" w14:paraId="1829B8AE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6E1B9C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3262216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8F68DD8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5AC67DE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21985AB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26D69495" w14:textId="77777777">
        <w:tc>
          <w:tcPr>
            <w:tcW w:w="0" w:type="auto"/>
          </w:tcPr>
          <w:p w14:paraId="139EB099" w14:textId="77777777" w:rsidR="001E3608" w:rsidRDefault="00305768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49E998B3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93F0E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38EB58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D5BD93" w14:textId="77777777" w:rsidR="001E3608" w:rsidRDefault="00305768">
            <w:pPr>
              <w:pStyle w:val="Compact"/>
              <w:jc w:val="left"/>
            </w:pPr>
            <w:r>
              <w:t>Identificador do processo de sinistro</w:t>
            </w:r>
          </w:p>
        </w:tc>
      </w:tr>
      <w:tr w:rsidR="001E3608" w:rsidRPr="004D1A6D" w14:paraId="5A7E7D9D" w14:textId="77777777">
        <w:tc>
          <w:tcPr>
            <w:tcW w:w="0" w:type="auto"/>
          </w:tcPr>
          <w:p w14:paraId="110EEC5A" w14:textId="77777777" w:rsidR="001E3608" w:rsidRDefault="00305768">
            <w:pPr>
              <w:pStyle w:val="Compact"/>
              <w:jc w:val="left"/>
            </w:pPr>
            <w:proofErr w:type="spellStart"/>
            <w:r>
              <w:t>documentationDeliveryDate</w:t>
            </w:r>
            <w:proofErr w:type="spellEnd"/>
          </w:p>
        </w:tc>
        <w:tc>
          <w:tcPr>
            <w:tcW w:w="0" w:type="auto"/>
          </w:tcPr>
          <w:p w14:paraId="048DF278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49B9ACB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8E363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C3897F" w14:textId="77777777" w:rsidR="001E3608" w:rsidRDefault="00305768">
            <w:pPr>
              <w:pStyle w:val="Compact"/>
              <w:jc w:val="left"/>
            </w:pPr>
            <w:r>
              <w:t>Data de entrega da documentação completa</w:t>
            </w:r>
          </w:p>
        </w:tc>
      </w:tr>
      <w:tr w:rsidR="001E3608" w14:paraId="7D00218C" w14:textId="77777777">
        <w:tc>
          <w:tcPr>
            <w:tcW w:w="0" w:type="auto"/>
          </w:tcPr>
          <w:p w14:paraId="41A5DDE1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33DE585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9ADE8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58D31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A7DE19" w14:textId="77777777" w:rsidR="001E3608" w:rsidRDefault="00305768">
            <w:pPr>
              <w:pStyle w:val="Compact"/>
              <w:jc w:val="left"/>
            </w:pPr>
            <w:r>
              <w:t>Status do sinistro</w:t>
            </w:r>
          </w:p>
        </w:tc>
      </w:tr>
      <w:tr w:rsidR="001E3608" w:rsidRPr="004D1A6D" w14:paraId="5651CE65" w14:textId="77777777">
        <w:tc>
          <w:tcPr>
            <w:tcW w:w="0" w:type="auto"/>
          </w:tcPr>
          <w:p w14:paraId="0913E81C" w14:textId="77777777" w:rsidR="001E3608" w:rsidRDefault="00305768">
            <w:pPr>
              <w:pStyle w:val="Compact"/>
              <w:jc w:val="left"/>
            </w:pPr>
            <w:r>
              <w:t>statusAlterationDate</w:t>
            </w:r>
          </w:p>
        </w:tc>
        <w:tc>
          <w:tcPr>
            <w:tcW w:w="0" w:type="auto"/>
          </w:tcPr>
          <w:p w14:paraId="5BBC221B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B755EE4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0C63F0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6D909F" w14:textId="77777777" w:rsidR="001E3608" w:rsidRDefault="00305768">
            <w:pPr>
              <w:pStyle w:val="Compact"/>
              <w:jc w:val="left"/>
            </w:pPr>
            <w:r>
              <w:t>Data de alteração do status do sinistro</w:t>
            </w:r>
          </w:p>
        </w:tc>
      </w:tr>
      <w:tr w:rsidR="001E3608" w:rsidRPr="004D1A6D" w14:paraId="285FDEC2" w14:textId="77777777">
        <w:tc>
          <w:tcPr>
            <w:tcW w:w="0" w:type="auto"/>
          </w:tcPr>
          <w:p w14:paraId="1B67E018" w14:textId="77777777" w:rsidR="001E3608" w:rsidRDefault="00305768">
            <w:pPr>
              <w:pStyle w:val="Compact"/>
              <w:jc w:val="left"/>
            </w:pPr>
            <w:proofErr w:type="spellStart"/>
            <w:r>
              <w:t>occurrenceDate</w:t>
            </w:r>
            <w:proofErr w:type="spellEnd"/>
          </w:p>
        </w:tc>
        <w:tc>
          <w:tcPr>
            <w:tcW w:w="0" w:type="auto"/>
          </w:tcPr>
          <w:p w14:paraId="7B0CC5AB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4081FDE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6BB4D1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89ED42" w14:textId="77777777" w:rsidR="001E3608" w:rsidRDefault="00305768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1E3608" w:rsidRPr="004D1A6D" w14:paraId="00FAAC4E" w14:textId="77777777">
        <w:tc>
          <w:tcPr>
            <w:tcW w:w="0" w:type="auto"/>
          </w:tcPr>
          <w:p w14:paraId="00F193E5" w14:textId="77777777" w:rsidR="001E3608" w:rsidRDefault="00305768">
            <w:pPr>
              <w:pStyle w:val="Compact"/>
              <w:jc w:val="left"/>
            </w:pPr>
            <w:proofErr w:type="spellStart"/>
            <w:r>
              <w:lastRenderedPageBreak/>
              <w:t>warningDate</w:t>
            </w:r>
            <w:proofErr w:type="spellEnd"/>
          </w:p>
        </w:tc>
        <w:tc>
          <w:tcPr>
            <w:tcW w:w="0" w:type="auto"/>
          </w:tcPr>
          <w:p w14:paraId="4EC35C62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7BBEB2D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F39FEE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F4D0CA" w14:textId="77777777" w:rsidR="001E3608" w:rsidRDefault="00305768">
            <w:pPr>
              <w:pStyle w:val="Compact"/>
              <w:jc w:val="left"/>
            </w:pPr>
            <w:r>
              <w:t>Data de aviso do sinistro</w:t>
            </w:r>
          </w:p>
        </w:tc>
      </w:tr>
      <w:tr w:rsidR="001E3608" w:rsidRPr="004D1A6D" w14:paraId="18857ADC" w14:textId="77777777">
        <w:tc>
          <w:tcPr>
            <w:tcW w:w="0" w:type="auto"/>
          </w:tcPr>
          <w:p w14:paraId="2BB0D46D" w14:textId="77777777" w:rsidR="001E3608" w:rsidRDefault="00305768">
            <w:pPr>
              <w:pStyle w:val="Compact"/>
              <w:jc w:val="left"/>
            </w:pPr>
            <w:proofErr w:type="spellStart"/>
            <w:r>
              <w:t>thirdPartyClaimDate</w:t>
            </w:r>
            <w:proofErr w:type="spellEnd"/>
          </w:p>
        </w:tc>
        <w:tc>
          <w:tcPr>
            <w:tcW w:w="0" w:type="auto"/>
          </w:tcPr>
          <w:p w14:paraId="39D213E5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B52034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55B808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81C594" w14:textId="77777777" w:rsidR="001E3608" w:rsidRDefault="00305768">
            <w:pPr>
              <w:pStyle w:val="Compact"/>
              <w:jc w:val="left"/>
            </w:pPr>
            <w:r>
              <w:t>Data de reclamação do terceiro</w:t>
            </w:r>
          </w:p>
        </w:tc>
      </w:tr>
      <w:tr w:rsidR="001E3608" w:rsidRPr="004D1A6D" w14:paraId="0A35E211" w14:textId="77777777">
        <w:tc>
          <w:tcPr>
            <w:tcW w:w="0" w:type="auto"/>
          </w:tcPr>
          <w:p w14:paraId="53C71752" w14:textId="77777777" w:rsidR="001E3608" w:rsidRDefault="00305768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17D696FC" w14:textId="77777777" w:rsidR="001E3608" w:rsidRDefault="00305768">
            <w:pPr>
              <w:pStyle w:val="Compact"/>
              <w:jc w:val="left"/>
            </w:pPr>
            <w:hyperlink w:anchor="schemaamountdetails">
              <w:proofErr w:type="spellStart"/>
              <w:r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1E6AEE22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3E44C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E04EA4" w14:textId="77777777" w:rsidR="001E3608" w:rsidRDefault="00305768">
            <w:pPr>
              <w:pStyle w:val="Compact"/>
              <w:jc w:val="left"/>
            </w:pPr>
            <w:r>
              <w:t>Valor total bruto do sinistro considerando todos os movimentos e suas reavaliações. Não devem ser considerados valores de deduções (por exemplo, redutores e ressarcimento salvado)</w:t>
            </w:r>
          </w:p>
        </w:tc>
      </w:tr>
      <w:tr w:rsidR="001E3608" w:rsidRPr="004D1A6D" w14:paraId="48980CDE" w14:textId="77777777">
        <w:tc>
          <w:tcPr>
            <w:tcW w:w="0" w:type="auto"/>
          </w:tcPr>
          <w:p w14:paraId="502E5CA6" w14:textId="77777777" w:rsidR="001E3608" w:rsidRDefault="00305768">
            <w:pPr>
              <w:pStyle w:val="Compact"/>
              <w:jc w:val="left"/>
            </w:pPr>
            <w:proofErr w:type="spellStart"/>
            <w:r>
              <w:t>denialJustification</w:t>
            </w:r>
            <w:proofErr w:type="spellEnd"/>
          </w:p>
        </w:tc>
        <w:tc>
          <w:tcPr>
            <w:tcW w:w="0" w:type="auto"/>
          </w:tcPr>
          <w:p w14:paraId="1DA5282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02C79F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B0FBF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BF57CB" w14:textId="77777777" w:rsidR="001E3608" w:rsidRDefault="00305768">
            <w:pPr>
              <w:pStyle w:val="Compact"/>
              <w:jc w:val="left"/>
            </w:pPr>
            <w:r>
              <w:t>Justificativa da Negativa(Caso Status</w:t>
            </w:r>
            <w:r>
              <w:t xml:space="preserve"> do Sinistro for ‘ENCERRADO_SEM_INDENIZACAO’)</w:t>
            </w:r>
          </w:p>
        </w:tc>
      </w:tr>
      <w:tr w:rsidR="001E3608" w:rsidRPr="004D1A6D" w14:paraId="14C3F7FE" w14:textId="77777777">
        <w:tc>
          <w:tcPr>
            <w:tcW w:w="0" w:type="auto"/>
          </w:tcPr>
          <w:p w14:paraId="0C327FE3" w14:textId="77777777" w:rsidR="001E3608" w:rsidRDefault="00305768">
            <w:pPr>
              <w:pStyle w:val="Compact"/>
              <w:jc w:val="left"/>
            </w:pPr>
            <w:proofErr w:type="spellStart"/>
            <w:r>
              <w:t>denialJustificationDescription</w:t>
            </w:r>
            <w:proofErr w:type="spellEnd"/>
          </w:p>
        </w:tc>
        <w:tc>
          <w:tcPr>
            <w:tcW w:w="0" w:type="auto"/>
          </w:tcPr>
          <w:p w14:paraId="0860D5C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F5CA2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58D6A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2F2C52" w14:textId="77777777" w:rsidR="001E3608" w:rsidRDefault="00305768">
            <w:pPr>
              <w:pStyle w:val="Compact"/>
              <w:jc w:val="left"/>
            </w:pPr>
            <w:r>
              <w:t>Descrição da Justificativa da Negativa(Caso Justificativa da Negativa for ‘OUTROS’)</w:t>
            </w:r>
          </w:p>
        </w:tc>
      </w:tr>
      <w:tr w:rsidR="001E3608" w14:paraId="7170DD42" w14:textId="77777777">
        <w:tc>
          <w:tcPr>
            <w:tcW w:w="0" w:type="auto"/>
          </w:tcPr>
          <w:p w14:paraId="3D0D9993" w14:textId="77777777" w:rsidR="001E3608" w:rsidRDefault="00305768">
            <w:pPr>
              <w:pStyle w:val="Compact"/>
              <w:jc w:val="left"/>
            </w:pPr>
            <w:proofErr w:type="spellStart"/>
            <w:r>
              <w:t>coverages</w:t>
            </w:r>
            <w:proofErr w:type="spellEnd"/>
          </w:p>
        </w:tc>
        <w:tc>
          <w:tcPr>
            <w:tcW w:w="0" w:type="auto"/>
          </w:tcPr>
          <w:p w14:paraId="4DC96F1F" w14:textId="77777777" w:rsidR="001E3608" w:rsidRDefault="00305768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"schemainsurancepersonclaimcoverage" \h </w:instrText>
            </w:r>
            <w:r>
              <w:fldChar w:fldCharType="separate"/>
            </w:r>
            <w:r>
              <w:rPr>
                <w:rStyle w:val="Hyperlink"/>
              </w:rPr>
              <w:t>Insuran</w:t>
            </w:r>
            <w:r>
              <w:rPr>
                <w:rStyle w:val="Hyperlink"/>
              </w:rPr>
              <w:t>cePersonClaimCoverage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43B8E67B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6EDDF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45378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</w:tbl>
    <w:p w14:paraId="11E5204B" w14:textId="77777777" w:rsidR="001E3608" w:rsidRDefault="00305768">
      <w:pPr>
        <w:pStyle w:val="Heading4"/>
      </w:pPr>
      <w:bookmarkStart w:id="110" w:name="enumerated-values-1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1"/>
        <w:gridCol w:w="3822"/>
      </w:tblGrid>
      <w:tr w:rsidR="001E3608" w14:paraId="56DD9483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14A5B4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925B6AC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5744FA14" w14:textId="77777777">
        <w:tc>
          <w:tcPr>
            <w:tcW w:w="0" w:type="auto"/>
          </w:tcPr>
          <w:p w14:paraId="0D974FFE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0E4740E" w14:textId="77777777" w:rsidR="001E3608" w:rsidRDefault="00305768">
            <w:pPr>
              <w:pStyle w:val="Compact"/>
              <w:jc w:val="left"/>
            </w:pPr>
            <w:r>
              <w:t>ABERTO</w:t>
            </w:r>
          </w:p>
        </w:tc>
      </w:tr>
      <w:tr w:rsidR="001E3608" w14:paraId="11BA0461" w14:textId="77777777">
        <w:tc>
          <w:tcPr>
            <w:tcW w:w="0" w:type="auto"/>
          </w:tcPr>
          <w:p w14:paraId="0C3AA591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0EE5184" w14:textId="77777777" w:rsidR="001E3608" w:rsidRDefault="00305768">
            <w:pPr>
              <w:pStyle w:val="Compact"/>
              <w:jc w:val="left"/>
            </w:pPr>
            <w:r>
              <w:t>ENCERRADO_COM_INDENIZACAO</w:t>
            </w:r>
          </w:p>
        </w:tc>
      </w:tr>
      <w:tr w:rsidR="001E3608" w14:paraId="753F9161" w14:textId="77777777">
        <w:tc>
          <w:tcPr>
            <w:tcW w:w="0" w:type="auto"/>
          </w:tcPr>
          <w:p w14:paraId="2846C565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3E0F8A75" w14:textId="77777777" w:rsidR="001E3608" w:rsidRDefault="00305768">
            <w:pPr>
              <w:pStyle w:val="Compact"/>
              <w:jc w:val="left"/>
            </w:pPr>
            <w:r>
              <w:t>ENCERRADO_SEM_INDENIZACAO</w:t>
            </w:r>
          </w:p>
        </w:tc>
      </w:tr>
      <w:tr w:rsidR="001E3608" w14:paraId="3236149A" w14:textId="77777777">
        <w:tc>
          <w:tcPr>
            <w:tcW w:w="0" w:type="auto"/>
          </w:tcPr>
          <w:p w14:paraId="22B91F24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32EC66F2" w14:textId="77777777" w:rsidR="001E3608" w:rsidRDefault="00305768">
            <w:pPr>
              <w:pStyle w:val="Compact"/>
              <w:jc w:val="left"/>
            </w:pPr>
            <w:r>
              <w:t>REABERTO</w:t>
            </w:r>
          </w:p>
        </w:tc>
      </w:tr>
      <w:tr w:rsidR="001E3608" w14:paraId="44610FB7" w14:textId="77777777">
        <w:tc>
          <w:tcPr>
            <w:tcW w:w="0" w:type="auto"/>
          </w:tcPr>
          <w:p w14:paraId="5FC124BF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FAB9433" w14:textId="77777777" w:rsidR="001E3608" w:rsidRDefault="00305768">
            <w:pPr>
              <w:pStyle w:val="Compact"/>
              <w:jc w:val="left"/>
            </w:pPr>
            <w:r>
              <w:t>CANCELADO_POR_ERRO_OPERACIONAL</w:t>
            </w:r>
          </w:p>
        </w:tc>
      </w:tr>
      <w:tr w:rsidR="001E3608" w14:paraId="0DE32E5F" w14:textId="77777777">
        <w:tc>
          <w:tcPr>
            <w:tcW w:w="0" w:type="auto"/>
          </w:tcPr>
          <w:p w14:paraId="5AA4B93E" w14:textId="77777777" w:rsidR="001E3608" w:rsidRDefault="00305768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C637096" w14:textId="77777777" w:rsidR="001E3608" w:rsidRDefault="00305768">
            <w:pPr>
              <w:pStyle w:val="Compact"/>
              <w:jc w:val="left"/>
            </w:pPr>
            <w:r>
              <w:t>AVALIACAO_INICIAL</w:t>
            </w:r>
          </w:p>
        </w:tc>
      </w:tr>
      <w:tr w:rsidR="001E3608" w14:paraId="3F497B03" w14:textId="77777777">
        <w:tc>
          <w:tcPr>
            <w:tcW w:w="0" w:type="auto"/>
          </w:tcPr>
          <w:p w14:paraId="5F7699FF" w14:textId="77777777" w:rsidR="001E3608" w:rsidRDefault="00305768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63FEC146" w14:textId="77777777" w:rsidR="001E3608" w:rsidRDefault="00305768">
            <w:pPr>
              <w:pStyle w:val="Compact"/>
              <w:jc w:val="left"/>
            </w:pPr>
            <w:r>
              <w:t>RISCO_EXCLUIDO</w:t>
            </w:r>
          </w:p>
        </w:tc>
      </w:tr>
      <w:tr w:rsidR="001E3608" w14:paraId="2F259B33" w14:textId="77777777">
        <w:tc>
          <w:tcPr>
            <w:tcW w:w="0" w:type="auto"/>
          </w:tcPr>
          <w:p w14:paraId="0101011A" w14:textId="77777777" w:rsidR="001E3608" w:rsidRDefault="00305768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1E940236" w14:textId="77777777" w:rsidR="001E3608" w:rsidRDefault="00305768">
            <w:pPr>
              <w:pStyle w:val="Compact"/>
              <w:jc w:val="left"/>
            </w:pPr>
            <w:r>
              <w:t>RISCO_AGRAVADO</w:t>
            </w:r>
          </w:p>
        </w:tc>
      </w:tr>
      <w:tr w:rsidR="001E3608" w14:paraId="50D47F10" w14:textId="77777777">
        <w:tc>
          <w:tcPr>
            <w:tcW w:w="0" w:type="auto"/>
          </w:tcPr>
          <w:p w14:paraId="50BFC0BE" w14:textId="77777777" w:rsidR="001E3608" w:rsidRDefault="00305768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6752069C" w14:textId="77777777" w:rsidR="001E3608" w:rsidRDefault="00305768">
            <w:pPr>
              <w:pStyle w:val="Compact"/>
              <w:jc w:val="left"/>
            </w:pPr>
            <w:r>
              <w:t>SEM_DOCUMENTACAO</w:t>
            </w:r>
          </w:p>
        </w:tc>
      </w:tr>
      <w:tr w:rsidR="001E3608" w14:paraId="04ACEB33" w14:textId="77777777">
        <w:tc>
          <w:tcPr>
            <w:tcW w:w="0" w:type="auto"/>
          </w:tcPr>
          <w:p w14:paraId="031B7457" w14:textId="77777777" w:rsidR="001E3608" w:rsidRDefault="00305768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4F4AD3D1" w14:textId="77777777" w:rsidR="001E3608" w:rsidRDefault="00305768">
            <w:pPr>
              <w:pStyle w:val="Compact"/>
              <w:jc w:val="left"/>
            </w:pPr>
            <w:r>
              <w:t>DOCUMENTACAO_INCOMPLETA</w:t>
            </w:r>
          </w:p>
        </w:tc>
      </w:tr>
      <w:tr w:rsidR="001E3608" w14:paraId="4B61981D" w14:textId="77777777">
        <w:tc>
          <w:tcPr>
            <w:tcW w:w="0" w:type="auto"/>
          </w:tcPr>
          <w:p w14:paraId="78C7A7B7" w14:textId="77777777" w:rsidR="001E3608" w:rsidRDefault="00305768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1E7A0D6C" w14:textId="77777777" w:rsidR="001E3608" w:rsidRDefault="00305768">
            <w:pPr>
              <w:pStyle w:val="Compact"/>
              <w:jc w:val="left"/>
            </w:pPr>
            <w:r>
              <w:t>PRESCRICAO</w:t>
            </w:r>
          </w:p>
        </w:tc>
      </w:tr>
      <w:tr w:rsidR="001E3608" w14:paraId="516E6C7F" w14:textId="77777777">
        <w:tc>
          <w:tcPr>
            <w:tcW w:w="0" w:type="auto"/>
          </w:tcPr>
          <w:p w14:paraId="7A156CFE" w14:textId="77777777" w:rsidR="001E3608" w:rsidRDefault="00305768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23035206" w14:textId="77777777" w:rsidR="001E3608" w:rsidRDefault="00305768">
            <w:pPr>
              <w:pStyle w:val="Compact"/>
              <w:jc w:val="left"/>
            </w:pPr>
            <w:r>
              <w:t>FORA_COBERTURA</w:t>
            </w:r>
          </w:p>
        </w:tc>
      </w:tr>
      <w:tr w:rsidR="001E3608" w14:paraId="33D565CF" w14:textId="77777777">
        <w:tc>
          <w:tcPr>
            <w:tcW w:w="0" w:type="auto"/>
          </w:tcPr>
          <w:p w14:paraId="14452672" w14:textId="77777777" w:rsidR="001E3608" w:rsidRDefault="00305768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3BE0A2E1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</w:tbl>
    <w:p w14:paraId="1CAF8866" w14:textId="77777777" w:rsidR="001E3608" w:rsidRDefault="00305768">
      <w:pPr>
        <w:pStyle w:val="Heading2"/>
      </w:pPr>
      <w:bookmarkStart w:id="111" w:name="insurancepersonclaimcoverage"/>
      <w:bookmarkStart w:id="112" w:name="_Toc122510443"/>
      <w:bookmarkEnd w:id="106"/>
      <w:bookmarkEnd w:id="109"/>
      <w:bookmarkEnd w:id="110"/>
      <w:r>
        <w:lastRenderedPageBreak/>
        <w:t>Insur</w:t>
      </w:r>
      <w:r>
        <w:t>ancePersonClaimCoverage</w:t>
      </w:r>
      <w:bookmarkEnd w:id="112"/>
      <w:r>
        <w:t xml:space="preserve"> </w:t>
      </w:r>
      <w:bookmarkStart w:id="113" w:name="schemainsurancepersonclaimcoverage"/>
      <w:bookmarkEnd w:id="113"/>
    </w:p>
    <w:p w14:paraId="15106E80" w14:textId="77777777" w:rsidR="001E3608" w:rsidRDefault="00305768">
      <w:pPr>
        <w:pStyle w:val="FirstParagraph"/>
      </w:pPr>
      <w:r>
        <w:t xml:space="preserve">   </w:t>
      </w:r>
    </w:p>
    <w:p w14:paraId="326BD5E1" w14:textId="77777777" w:rsidR="001E3608" w:rsidRDefault="00305768">
      <w:pPr>
        <w:pStyle w:val="Heading3"/>
      </w:pPr>
      <w:bookmarkStart w:id="114" w:name="propriedades-1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41"/>
        <w:gridCol w:w="1260"/>
        <w:gridCol w:w="1048"/>
        <w:gridCol w:w="1294"/>
        <w:gridCol w:w="3411"/>
      </w:tblGrid>
      <w:tr w:rsidR="001E3608" w14:paraId="337A379F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F8E71C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C71D3A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B8FDE1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0F08956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6D1A381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43AC383D" w14:textId="77777777">
        <w:tc>
          <w:tcPr>
            <w:tcW w:w="0" w:type="auto"/>
          </w:tcPr>
          <w:p w14:paraId="72B4AB98" w14:textId="77777777" w:rsidR="001E3608" w:rsidRDefault="00305768">
            <w:pPr>
              <w:pStyle w:val="Compact"/>
              <w:jc w:val="left"/>
            </w:pPr>
            <w:r>
              <w:t>insuredObjectId</w:t>
            </w:r>
          </w:p>
        </w:tc>
        <w:tc>
          <w:tcPr>
            <w:tcW w:w="0" w:type="auto"/>
          </w:tcPr>
          <w:p w14:paraId="1827E872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0D2B90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4D1E75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9664F8" w14:textId="77777777" w:rsidR="001E3608" w:rsidRDefault="00305768">
            <w:pPr>
              <w:pStyle w:val="Compact"/>
              <w:jc w:val="left"/>
            </w:pPr>
            <w:r>
              <w:t>Identificador do Objeto Segurado (Caso aplicável)</w:t>
            </w:r>
          </w:p>
        </w:tc>
      </w:tr>
      <w:tr w:rsidR="001E3608" w:rsidRPr="004D1A6D" w14:paraId="12FB4D41" w14:textId="77777777">
        <w:tc>
          <w:tcPr>
            <w:tcW w:w="0" w:type="auto"/>
          </w:tcPr>
          <w:p w14:paraId="40F65433" w14:textId="77777777" w:rsidR="001E3608" w:rsidRDefault="00305768">
            <w:pPr>
              <w:pStyle w:val="Compact"/>
              <w:jc w:val="left"/>
            </w:pPr>
            <w:proofErr w:type="spellStart"/>
            <w:r>
              <w:t>branch</w:t>
            </w:r>
            <w:proofErr w:type="spellEnd"/>
          </w:p>
        </w:tc>
        <w:tc>
          <w:tcPr>
            <w:tcW w:w="0" w:type="auto"/>
          </w:tcPr>
          <w:p w14:paraId="450912C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22258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0564B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F653D7" w14:textId="77777777" w:rsidR="001E3608" w:rsidRDefault="00305768">
            <w:pPr>
              <w:pStyle w:val="Compact"/>
              <w:jc w:val="left"/>
            </w:pPr>
            <w:r>
              <w:t>Grupo e ramo da cobertura</w:t>
            </w:r>
          </w:p>
        </w:tc>
      </w:tr>
      <w:tr w:rsidR="001E3608" w:rsidRPr="004D1A6D" w14:paraId="5D51A1CF" w14:textId="77777777">
        <w:tc>
          <w:tcPr>
            <w:tcW w:w="0" w:type="auto"/>
          </w:tcPr>
          <w:p w14:paraId="4DCF6A8A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9370541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D14F47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EDB2743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7E38B1" w14:textId="77777777" w:rsidR="001E3608" w:rsidRDefault="00305768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1E3608" w:rsidRPr="004D1A6D" w14:paraId="42F795BC" w14:textId="77777777">
        <w:tc>
          <w:tcPr>
            <w:tcW w:w="0" w:type="auto"/>
          </w:tcPr>
          <w:p w14:paraId="1FB9754B" w14:textId="77777777" w:rsidR="001E3608" w:rsidRDefault="00305768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28D571B9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7897E2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676C20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ABFC37" w14:textId="77777777" w:rsidR="001E3608" w:rsidRDefault="00305768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1E3608" w:rsidRPr="004D1A6D" w14:paraId="7BF98AB6" w14:textId="77777777">
        <w:tc>
          <w:tcPr>
            <w:tcW w:w="0" w:type="auto"/>
          </w:tcPr>
          <w:p w14:paraId="2F381947" w14:textId="77777777" w:rsidR="001E3608" w:rsidRDefault="00305768">
            <w:pPr>
              <w:pStyle w:val="Compact"/>
              <w:jc w:val="left"/>
            </w:pPr>
            <w:proofErr w:type="spellStart"/>
            <w:r>
              <w:t>warningDate</w:t>
            </w:r>
            <w:proofErr w:type="spellEnd"/>
          </w:p>
        </w:tc>
        <w:tc>
          <w:tcPr>
            <w:tcW w:w="0" w:type="auto"/>
          </w:tcPr>
          <w:p w14:paraId="162E7351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F0A989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8C61C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8FB402" w14:textId="77777777" w:rsidR="001E3608" w:rsidRDefault="00305768">
            <w:pPr>
              <w:pStyle w:val="Compact"/>
              <w:jc w:val="left"/>
            </w:pPr>
            <w:r>
              <w:t>Data de Aviso do Sinistro por Cobertura (Caso aplicável)</w:t>
            </w:r>
          </w:p>
        </w:tc>
      </w:tr>
      <w:tr w:rsidR="001E3608" w:rsidRPr="004D1A6D" w14:paraId="63D2B4A5" w14:textId="77777777">
        <w:tc>
          <w:tcPr>
            <w:tcW w:w="0" w:type="auto"/>
          </w:tcPr>
          <w:p w14:paraId="2F4B6E17" w14:textId="77777777" w:rsidR="001E3608" w:rsidRDefault="00305768">
            <w:pPr>
              <w:pStyle w:val="Compact"/>
              <w:jc w:val="left"/>
            </w:pPr>
            <w:proofErr w:type="spellStart"/>
            <w:r>
              <w:t>thirdPartyClaimDate</w:t>
            </w:r>
            <w:proofErr w:type="spellEnd"/>
          </w:p>
        </w:tc>
        <w:tc>
          <w:tcPr>
            <w:tcW w:w="0" w:type="auto"/>
          </w:tcPr>
          <w:p w14:paraId="7BCB3980" w14:textId="77777777" w:rsidR="001E3608" w:rsidRDefault="00305768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E69D8D7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B074F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83FECB" w14:textId="77777777" w:rsidR="001E3608" w:rsidRDefault="00305768">
            <w:pPr>
              <w:pStyle w:val="Compact"/>
              <w:jc w:val="left"/>
            </w:pPr>
            <w:r>
              <w:t>Data de Reclamação do Terceiro por Cobertura (Caso aplicável)</w:t>
            </w:r>
          </w:p>
        </w:tc>
      </w:tr>
    </w:tbl>
    <w:p w14:paraId="2569045F" w14:textId="77777777" w:rsidR="001E3608" w:rsidRDefault="00305768">
      <w:pPr>
        <w:pStyle w:val="Heading4"/>
      </w:pPr>
      <w:bookmarkStart w:id="115" w:name="enumerated-values-1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6409"/>
      </w:tblGrid>
      <w:tr w:rsidR="001E3608" w14:paraId="56BAF492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D96F9A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89B3E89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7CEBD4B9" w14:textId="77777777">
        <w:tc>
          <w:tcPr>
            <w:tcW w:w="0" w:type="auto"/>
          </w:tcPr>
          <w:p w14:paraId="5D4566F8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8C2171" w14:textId="77777777" w:rsidR="001E3608" w:rsidRDefault="00305768">
            <w:pPr>
              <w:pStyle w:val="Compact"/>
              <w:jc w:val="left"/>
            </w:pPr>
            <w:r>
              <w:t>MORTE</w:t>
            </w:r>
          </w:p>
        </w:tc>
      </w:tr>
      <w:tr w:rsidR="001E3608" w14:paraId="51544146" w14:textId="77777777">
        <w:tc>
          <w:tcPr>
            <w:tcW w:w="0" w:type="auto"/>
          </w:tcPr>
          <w:p w14:paraId="7E4CB3E4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9E273D" w14:textId="77777777" w:rsidR="001E3608" w:rsidRDefault="00305768">
            <w:pPr>
              <w:pStyle w:val="Compact"/>
              <w:jc w:val="left"/>
            </w:pPr>
            <w:r>
              <w:t>MORTE_ACIDENTAL</w:t>
            </w:r>
          </w:p>
        </w:tc>
      </w:tr>
      <w:tr w:rsidR="001E3608" w14:paraId="246F8A4C" w14:textId="77777777">
        <w:tc>
          <w:tcPr>
            <w:tcW w:w="0" w:type="auto"/>
          </w:tcPr>
          <w:p w14:paraId="28590CC6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4BC272" w14:textId="77777777" w:rsidR="001E3608" w:rsidRDefault="00305768">
            <w:pPr>
              <w:pStyle w:val="Compact"/>
              <w:jc w:val="left"/>
            </w:pPr>
            <w:r>
              <w:t>INVALIDEZ_TOTAL_POR_ACIDENTE</w:t>
            </w:r>
          </w:p>
        </w:tc>
      </w:tr>
      <w:tr w:rsidR="001E3608" w14:paraId="119E3B4B" w14:textId="77777777">
        <w:tc>
          <w:tcPr>
            <w:tcW w:w="0" w:type="auto"/>
          </w:tcPr>
          <w:p w14:paraId="66195B40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CE97B0" w14:textId="77777777" w:rsidR="001E3608" w:rsidRDefault="00305768">
            <w:pPr>
              <w:pStyle w:val="Compact"/>
              <w:jc w:val="left"/>
            </w:pPr>
            <w:r>
              <w:t>INVALIDEZ_PARCIAL_POR_ACIDENTE</w:t>
            </w:r>
          </w:p>
        </w:tc>
      </w:tr>
      <w:tr w:rsidR="001E3608" w:rsidRPr="004D1A6D" w14:paraId="30038D9A" w14:textId="77777777">
        <w:tc>
          <w:tcPr>
            <w:tcW w:w="0" w:type="auto"/>
          </w:tcPr>
          <w:p w14:paraId="7E556590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2643CB" w14:textId="77777777" w:rsidR="001E3608" w:rsidRDefault="00305768">
            <w:pPr>
              <w:pStyle w:val="Compact"/>
              <w:jc w:val="left"/>
            </w:pPr>
            <w:r>
              <w:t>INVALIDEZ_TOTAL_E_PARCIAL_POR_ACIDENTE</w:t>
            </w:r>
          </w:p>
        </w:tc>
      </w:tr>
      <w:tr w:rsidR="001E3608" w:rsidRPr="004D1A6D" w14:paraId="1C97D1FB" w14:textId="77777777">
        <w:tc>
          <w:tcPr>
            <w:tcW w:w="0" w:type="auto"/>
          </w:tcPr>
          <w:p w14:paraId="135C1208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4E2C8284" w14:textId="77777777" w:rsidR="001E3608" w:rsidRDefault="00305768">
            <w:pPr>
              <w:pStyle w:val="Compact"/>
              <w:jc w:val="left"/>
            </w:pPr>
            <w:r>
              <w:t>INVALIDEZ_FUNCIONAL_PERMANENTE_TOTAL_POR_DOENCA</w:t>
            </w:r>
          </w:p>
        </w:tc>
      </w:tr>
      <w:tr w:rsidR="001E3608" w:rsidRPr="004D1A6D" w14:paraId="051F1402" w14:textId="77777777">
        <w:tc>
          <w:tcPr>
            <w:tcW w:w="0" w:type="auto"/>
          </w:tcPr>
          <w:p w14:paraId="075F3D5D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6BC1CE95" w14:textId="77777777" w:rsidR="001E3608" w:rsidRDefault="00305768">
            <w:pPr>
              <w:pStyle w:val="Compact"/>
              <w:jc w:val="left"/>
            </w:pPr>
            <w:r>
              <w:t>INVALIDEZ_LABORATIVA_PERMANENTE_TOTAL_POR_DOENCA</w:t>
            </w:r>
          </w:p>
        </w:tc>
      </w:tr>
      <w:tr w:rsidR="001E3608" w14:paraId="405B84BA" w14:textId="77777777">
        <w:tc>
          <w:tcPr>
            <w:tcW w:w="0" w:type="auto"/>
          </w:tcPr>
          <w:p w14:paraId="144F372B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3E042711" w14:textId="77777777" w:rsidR="001E3608" w:rsidRDefault="00305768">
            <w:pPr>
              <w:pStyle w:val="Compact"/>
              <w:jc w:val="left"/>
            </w:pPr>
            <w:r>
              <w:t>DESEMPREGO_PERDA_DE_RENDA</w:t>
            </w:r>
          </w:p>
        </w:tc>
      </w:tr>
      <w:tr w:rsidR="001E3608" w14:paraId="3AAACF6D" w14:textId="77777777">
        <w:tc>
          <w:tcPr>
            <w:tcW w:w="0" w:type="auto"/>
          </w:tcPr>
          <w:p w14:paraId="11FFAD56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A986F3" w14:textId="77777777" w:rsidR="001E3608" w:rsidRDefault="00305768">
            <w:pPr>
              <w:pStyle w:val="Compact"/>
              <w:jc w:val="left"/>
            </w:pPr>
            <w:r>
              <w:t>INCAPACIDADE_TEMPORARIA</w:t>
            </w:r>
          </w:p>
        </w:tc>
      </w:tr>
      <w:tr w:rsidR="001E3608" w14:paraId="0860584F" w14:textId="77777777">
        <w:tc>
          <w:tcPr>
            <w:tcW w:w="0" w:type="auto"/>
          </w:tcPr>
          <w:p w14:paraId="45E45673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D5490D" w14:textId="77777777" w:rsidR="001E3608" w:rsidRDefault="00305768">
            <w:pPr>
              <w:pStyle w:val="Compact"/>
              <w:jc w:val="left"/>
            </w:pPr>
            <w:r>
              <w:t>DOENCA_GRAVE</w:t>
            </w:r>
          </w:p>
        </w:tc>
      </w:tr>
      <w:tr w:rsidR="001E3608" w14:paraId="624B85BC" w14:textId="77777777">
        <w:tc>
          <w:tcPr>
            <w:tcW w:w="0" w:type="auto"/>
          </w:tcPr>
          <w:p w14:paraId="73288758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D2118" w14:textId="77777777" w:rsidR="001E3608" w:rsidRDefault="00305768">
            <w:pPr>
              <w:pStyle w:val="Compact"/>
              <w:jc w:val="left"/>
            </w:pPr>
            <w:r>
              <w:t>INTERNACAO_HOSPITALAR</w:t>
            </w:r>
          </w:p>
        </w:tc>
      </w:tr>
      <w:tr w:rsidR="001E3608" w:rsidRPr="004D1A6D" w14:paraId="162E474E" w14:textId="77777777">
        <w:tc>
          <w:tcPr>
            <w:tcW w:w="0" w:type="auto"/>
          </w:tcPr>
          <w:p w14:paraId="06566C6B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8A06A9" w14:textId="77777777" w:rsidR="001E3608" w:rsidRDefault="00305768">
            <w:pPr>
              <w:pStyle w:val="Compact"/>
              <w:jc w:val="left"/>
            </w:pPr>
            <w:r>
              <w:t>DESPESAS_MEDICAS_HOSPITALARES_E_ODONTOLOGICAS_BRASIL</w:t>
            </w:r>
          </w:p>
        </w:tc>
      </w:tr>
      <w:tr w:rsidR="001E3608" w:rsidRPr="004D1A6D" w14:paraId="11848DD7" w14:textId="77777777">
        <w:tc>
          <w:tcPr>
            <w:tcW w:w="0" w:type="auto"/>
          </w:tcPr>
          <w:p w14:paraId="087240E0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222F7412" w14:textId="77777777" w:rsidR="001E3608" w:rsidRDefault="00305768">
            <w:pPr>
              <w:pStyle w:val="Compact"/>
              <w:jc w:val="left"/>
            </w:pPr>
            <w:r>
              <w:t>DESPESAS_MEDICAS_HOSPITALARES_E_O</w:t>
            </w:r>
            <w:r>
              <w:t>DONTOLOGICAS_EXTERIOR</w:t>
            </w:r>
          </w:p>
        </w:tc>
      </w:tr>
      <w:tr w:rsidR="001E3608" w14:paraId="53170805" w14:textId="77777777">
        <w:tc>
          <w:tcPr>
            <w:tcW w:w="0" w:type="auto"/>
          </w:tcPr>
          <w:p w14:paraId="25422688" w14:textId="77777777" w:rsidR="001E3608" w:rsidRDefault="00305768">
            <w:pPr>
              <w:pStyle w:val="Compact"/>
              <w:jc w:val="left"/>
            </w:pP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75CCF66F" w14:textId="77777777" w:rsidR="001E3608" w:rsidRDefault="00305768">
            <w:pPr>
              <w:pStyle w:val="Compact"/>
              <w:jc w:val="left"/>
            </w:pPr>
            <w:r>
              <w:t>TRANSPLANTE_DE_ORGAOS</w:t>
            </w:r>
          </w:p>
        </w:tc>
      </w:tr>
      <w:tr w:rsidR="001E3608" w14:paraId="69647467" w14:textId="77777777">
        <w:tc>
          <w:tcPr>
            <w:tcW w:w="0" w:type="auto"/>
          </w:tcPr>
          <w:p w14:paraId="359B7FDC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84DECF" w14:textId="77777777" w:rsidR="001E3608" w:rsidRDefault="00305768">
            <w:pPr>
              <w:pStyle w:val="Compact"/>
              <w:jc w:val="left"/>
            </w:pPr>
            <w:r>
              <w:t>CIRURGIA</w:t>
            </w:r>
          </w:p>
        </w:tc>
      </w:tr>
      <w:tr w:rsidR="001E3608" w14:paraId="302417C8" w14:textId="77777777">
        <w:tc>
          <w:tcPr>
            <w:tcW w:w="0" w:type="auto"/>
          </w:tcPr>
          <w:p w14:paraId="4DD27F04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5F9000" w14:textId="77777777" w:rsidR="001E3608" w:rsidRDefault="00305768">
            <w:pPr>
              <w:pStyle w:val="Compact"/>
              <w:jc w:val="left"/>
            </w:pPr>
            <w:r>
              <w:t>TRASLADO_DE_CORPO</w:t>
            </w:r>
          </w:p>
        </w:tc>
      </w:tr>
      <w:tr w:rsidR="001E3608" w14:paraId="7CEF83EE" w14:textId="77777777">
        <w:tc>
          <w:tcPr>
            <w:tcW w:w="0" w:type="auto"/>
          </w:tcPr>
          <w:p w14:paraId="73B12DF1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3C7208" w14:textId="77777777" w:rsidR="001E3608" w:rsidRDefault="00305768">
            <w:pPr>
              <w:pStyle w:val="Compact"/>
              <w:jc w:val="left"/>
            </w:pPr>
            <w:r>
              <w:t>REGRESSO_SANITARIO</w:t>
            </w:r>
          </w:p>
        </w:tc>
      </w:tr>
      <w:tr w:rsidR="001E3608" w14:paraId="61CD32C7" w14:textId="77777777">
        <w:tc>
          <w:tcPr>
            <w:tcW w:w="0" w:type="auto"/>
          </w:tcPr>
          <w:p w14:paraId="0BA53860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70788A" w14:textId="77777777" w:rsidR="001E3608" w:rsidRDefault="00305768">
            <w:pPr>
              <w:pStyle w:val="Compact"/>
              <w:jc w:val="left"/>
            </w:pPr>
            <w:r>
              <w:t>TRASLADO_MEDICO</w:t>
            </w:r>
          </w:p>
        </w:tc>
      </w:tr>
      <w:tr w:rsidR="001E3608" w14:paraId="4237065C" w14:textId="77777777">
        <w:tc>
          <w:tcPr>
            <w:tcW w:w="0" w:type="auto"/>
          </w:tcPr>
          <w:p w14:paraId="1821E4AC" w14:textId="77777777" w:rsidR="001E3608" w:rsidRDefault="00305768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74E4EEF" w14:textId="77777777" w:rsidR="001E3608" w:rsidRDefault="00305768">
            <w:pPr>
              <w:pStyle w:val="Compact"/>
              <w:jc w:val="left"/>
            </w:pPr>
            <w:r>
              <w:t>CANCELAMENTO_DE_VIAGEM</w:t>
            </w:r>
          </w:p>
        </w:tc>
      </w:tr>
      <w:tr w:rsidR="001E3608" w14:paraId="188ADE55" w14:textId="77777777">
        <w:tc>
          <w:tcPr>
            <w:tcW w:w="0" w:type="auto"/>
          </w:tcPr>
          <w:p w14:paraId="53FBC19A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3F040A" w14:textId="77777777" w:rsidR="001E3608" w:rsidRDefault="00305768">
            <w:pPr>
              <w:pStyle w:val="Compact"/>
              <w:jc w:val="left"/>
            </w:pPr>
            <w:r>
              <w:t>REGRESSO_ANTECIPADO</w:t>
            </w:r>
          </w:p>
        </w:tc>
      </w:tr>
      <w:tr w:rsidR="001E3608" w14:paraId="2E374496" w14:textId="77777777">
        <w:tc>
          <w:tcPr>
            <w:tcW w:w="0" w:type="auto"/>
          </w:tcPr>
          <w:p w14:paraId="22802F88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AC4747" w14:textId="77777777" w:rsidR="001E3608" w:rsidRDefault="00305768">
            <w:pPr>
              <w:pStyle w:val="Compact"/>
              <w:jc w:val="left"/>
            </w:pPr>
            <w:r>
              <w:t>SOBREVIVENCIA</w:t>
            </w:r>
          </w:p>
        </w:tc>
      </w:tr>
      <w:tr w:rsidR="001E3608" w14:paraId="316D4BD1" w14:textId="77777777">
        <w:tc>
          <w:tcPr>
            <w:tcW w:w="0" w:type="auto"/>
          </w:tcPr>
          <w:p w14:paraId="194F0782" w14:textId="77777777" w:rsidR="001E3608" w:rsidRDefault="00305768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DFD7FA" w14:textId="77777777" w:rsidR="001E3608" w:rsidRDefault="00305768">
            <w:pPr>
              <w:pStyle w:val="Compact"/>
              <w:jc w:val="left"/>
            </w:pPr>
            <w:r>
              <w:t>OUTRAS</w:t>
            </w:r>
          </w:p>
        </w:tc>
      </w:tr>
    </w:tbl>
    <w:p w14:paraId="49025B08" w14:textId="77777777" w:rsidR="001E3608" w:rsidRDefault="00305768">
      <w:pPr>
        <w:pStyle w:val="Heading2"/>
      </w:pPr>
      <w:bookmarkStart w:id="116" w:name="amountdetails"/>
      <w:bookmarkStart w:id="117" w:name="_Toc122510444"/>
      <w:bookmarkEnd w:id="111"/>
      <w:bookmarkEnd w:id="114"/>
      <w:bookmarkEnd w:id="115"/>
      <w:r>
        <w:t>AmountDetails</w:t>
      </w:r>
      <w:bookmarkEnd w:id="117"/>
      <w:r>
        <w:t xml:space="preserve"> </w:t>
      </w:r>
      <w:bookmarkStart w:id="118" w:name="schemaamountdetails"/>
      <w:bookmarkEnd w:id="118"/>
    </w:p>
    <w:p w14:paraId="7A6B0E08" w14:textId="77777777" w:rsidR="001E3608" w:rsidRDefault="00305768">
      <w:pPr>
        <w:pStyle w:val="FirstParagraph"/>
      </w:pPr>
      <w:r>
        <w:t xml:space="preserve">   </w:t>
      </w:r>
    </w:p>
    <w:p w14:paraId="780637B9" w14:textId="77777777" w:rsidR="001E3608" w:rsidRDefault="00305768">
      <w:pPr>
        <w:pStyle w:val="Heading3"/>
      </w:pPr>
      <w:bookmarkStart w:id="119" w:name="propriedades-1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6"/>
        <w:gridCol w:w="925"/>
        <w:gridCol w:w="1048"/>
        <w:gridCol w:w="1294"/>
        <w:gridCol w:w="4183"/>
      </w:tblGrid>
      <w:tr w:rsidR="001E3608" w14:paraId="0F9BE26D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94A6ED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ED4892B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A9F23DF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62FCF0B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326B934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3A814D6D" w14:textId="77777777">
        <w:tc>
          <w:tcPr>
            <w:tcW w:w="0" w:type="auto"/>
          </w:tcPr>
          <w:p w14:paraId="6A4A1D9A" w14:textId="77777777" w:rsidR="001E3608" w:rsidRDefault="00305768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385E8B04" w14:textId="77777777" w:rsidR="001E3608" w:rsidRDefault="00305768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1E07EBC7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ECE42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FA2C4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:rsidRPr="004D1A6D" w14:paraId="34A2ADF0" w14:textId="77777777">
        <w:tc>
          <w:tcPr>
            <w:tcW w:w="0" w:type="auto"/>
          </w:tcPr>
          <w:p w14:paraId="0D8419D4" w14:textId="77777777" w:rsidR="001E3608" w:rsidRDefault="00305768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1FDF9B95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605421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886E3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FA552F" w14:textId="77777777" w:rsidR="001E3608" w:rsidRDefault="00305768">
            <w:pPr>
              <w:pStyle w:val="Compact"/>
              <w:jc w:val="left"/>
            </w:pPr>
            <w:r>
              <w:t>Moeda da Parcela, de acordo com ISO-4217.</w:t>
            </w:r>
          </w:p>
        </w:tc>
      </w:tr>
    </w:tbl>
    <w:p w14:paraId="5FF79D10" w14:textId="77777777" w:rsidR="001E3608" w:rsidRDefault="00305768">
      <w:pPr>
        <w:pStyle w:val="Heading2"/>
      </w:pPr>
      <w:bookmarkStart w:id="120" w:name="insurancepersonspecificpolicyinfo"/>
      <w:bookmarkStart w:id="121" w:name="_Toc122510445"/>
      <w:bookmarkEnd w:id="116"/>
      <w:bookmarkEnd w:id="119"/>
      <w:proofErr w:type="spellStart"/>
      <w:r>
        <w:t>InsurancePersonSpecificPolicyInfo</w:t>
      </w:r>
      <w:bookmarkEnd w:id="121"/>
      <w:proofErr w:type="spellEnd"/>
      <w:r>
        <w:t xml:space="preserve"> </w:t>
      </w:r>
      <w:bookmarkStart w:id="122" w:name="schemainsurancepersonspecificpolicyinfo"/>
      <w:bookmarkEnd w:id="122"/>
    </w:p>
    <w:p w14:paraId="39515697" w14:textId="77777777" w:rsidR="001E3608" w:rsidRDefault="00305768">
      <w:pPr>
        <w:pStyle w:val="FirstParagraph"/>
      </w:pPr>
      <w:r>
        <w:t xml:space="preserve">   </w:t>
      </w:r>
    </w:p>
    <w:p w14:paraId="0073A84A" w14:textId="77777777" w:rsidR="001E3608" w:rsidRDefault="00305768">
      <w:pPr>
        <w:pStyle w:val="Heading3"/>
      </w:pPr>
      <w:bookmarkStart w:id="123" w:name="propriedades-1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354"/>
        <w:gridCol w:w="925"/>
        <w:gridCol w:w="1048"/>
        <w:gridCol w:w="1294"/>
        <w:gridCol w:w="2433"/>
      </w:tblGrid>
      <w:tr w:rsidR="001E3608" w14:paraId="3AD29A87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0BD2A8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9D6495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285637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380244C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5FD2072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0074DFA2" w14:textId="77777777">
        <w:tc>
          <w:tcPr>
            <w:tcW w:w="0" w:type="auto"/>
          </w:tcPr>
          <w:p w14:paraId="3C7EF0DB" w14:textId="77777777" w:rsidR="001E3608" w:rsidRDefault="00305768">
            <w:pPr>
              <w:pStyle w:val="Compact"/>
              <w:jc w:val="left"/>
            </w:pPr>
            <w:r>
              <w:t>insuredDependentsInclusionClause</w:t>
            </w:r>
          </w:p>
        </w:tc>
        <w:tc>
          <w:tcPr>
            <w:tcW w:w="0" w:type="auto"/>
          </w:tcPr>
          <w:p w14:paraId="6CEAC3C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663278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AAD27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596499" w14:textId="77777777" w:rsidR="001E3608" w:rsidRDefault="00305768">
            <w:pPr>
              <w:pStyle w:val="Compact"/>
              <w:jc w:val="left"/>
            </w:pPr>
            <w:r>
              <w:t>Cláusula de Inclusão de Dependentes Segurados. (Caso contrato de Funeral, Acidentes Pessoais, Doenças Graves ou Doença Terminal, Eventos Aleatórios, Vida, Desemprego/Perda de Renda e Viagem)</w:t>
            </w:r>
          </w:p>
        </w:tc>
      </w:tr>
      <w:tr w:rsidR="001E3608" w14:paraId="17F4FEE6" w14:textId="77777777">
        <w:tc>
          <w:tcPr>
            <w:tcW w:w="0" w:type="auto"/>
          </w:tcPr>
          <w:p w14:paraId="1EB3F71D" w14:textId="77777777" w:rsidR="001E3608" w:rsidRDefault="00305768">
            <w:pPr>
              <w:pStyle w:val="Compact"/>
              <w:jc w:val="left"/>
            </w:pPr>
            <w:proofErr w:type="spellStart"/>
            <w:r>
              <w:t>dependents</w:t>
            </w:r>
            <w:proofErr w:type="spellEnd"/>
          </w:p>
        </w:tc>
        <w:tc>
          <w:tcPr>
            <w:tcW w:w="0" w:type="auto"/>
          </w:tcPr>
          <w:p w14:paraId="791BCA4B" w14:textId="77777777" w:rsidR="001E3608" w:rsidRDefault="00305768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3A2C8B98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F412D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84C7E3" w14:textId="77777777" w:rsidR="001E3608" w:rsidRDefault="00305768">
            <w:pPr>
              <w:pStyle w:val="Compact"/>
              <w:jc w:val="left"/>
            </w:pPr>
            <w:r>
              <w:t>Segurados dependentes</w:t>
            </w:r>
          </w:p>
        </w:tc>
      </w:tr>
      <w:tr w:rsidR="001E3608" w:rsidRPr="004D1A6D" w14:paraId="31F89971" w14:textId="77777777">
        <w:tc>
          <w:tcPr>
            <w:tcW w:w="0" w:type="auto"/>
          </w:tcPr>
          <w:p w14:paraId="2CE37035" w14:textId="77777777" w:rsidR="001E3608" w:rsidRDefault="00305768">
            <w:pPr>
              <w:pStyle w:val="Compact"/>
              <w:jc w:val="left"/>
            </w:pPr>
            <w:r>
              <w:t>» identification</w:t>
            </w:r>
          </w:p>
        </w:tc>
        <w:tc>
          <w:tcPr>
            <w:tcW w:w="0" w:type="auto"/>
          </w:tcPr>
          <w:p w14:paraId="2C547301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CCA75C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3D3E8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948D2B" w14:textId="77777777" w:rsidR="001E3608" w:rsidRDefault="00305768">
            <w:pPr>
              <w:pStyle w:val="Compact"/>
              <w:jc w:val="left"/>
            </w:pPr>
            <w:r>
              <w:t xml:space="preserve">Documento de Identificação da Pessoa Associada. (Caso haja em Cláusula de Inclusão de Dependentes Segurados e caso contrato de Funeral, Acidentes Pessoais, Doenças Graves ou Doença Terminal, Eventos Aleatórios, Vida, </w:t>
            </w:r>
            <w:r>
              <w:lastRenderedPageBreak/>
              <w:t>Desemprego/Perda de Renda e Viagem)</w:t>
            </w:r>
          </w:p>
        </w:tc>
      </w:tr>
      <w:tr w:rsidR="001E3608" w:rsidRPr="004D1A6D" w14:paraId="70B80304" w14:textId="77777777">
        <w:tc>
          <w:tcPr>
            <w:tcW w:w="0" w:type="auto"/>
          </w:tcPr>
          <w:p w14:paraId="29235054" w14:textId="77777777" w:rsidR="001E3608" w:rsidRDefault="00305768">
            <w:pPr>
              <w:pStyle w:val="Compact"/>
              <w:jc w:val="left"/>
            </w:pPr>
            <w:r>
              <w:lastRenderedPageBreak/>
              <w:t xml:space="preserve">» </w:t>
            </w:r>
            <w:proofErr w:type="spellStart"/>
            <w:r>
              <w:t>kinshipDegree</w:t>
            </w:r>
            <w:proofErr w:type="spellEnd"/>
          </w:p>
        </w:tc>
        <w:tc>
          <w:tcPr>
            <w:tcW w:w="0" w:type="auto"/>
          </w:tcPr>
          <w:p w14:paraId="4ACD7CE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3DBAAE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2F7C5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C26C0D" w14:textId="77777777" w:rsidR="001E3608" w:rsidRDefault="00305768">
            <w:pPr>
              <w:pStyle w:val="Compact"/>
              <w:jc w:val="left"/>
            </w:pPr>
            <w:r>
              <w:t>Grau de Parentesco. (Caso haja em Cláusula de Inclusão de Dependentes Segurados e caso contrato de Funeral, Acidentes Pessoais, Doenças Graves ou Doença Terminal, Eventos Aleatórios, Vida, Desemprego/Perda de Renda e Viagem)</w:t>
            </w:r>
          </w:p>
        </w:tc>
      </w:tr>
      <w:tr w:rsidR="001E3608" w:rsidRPr="004D1A6D" w14:paraId="2CD46687" w14:textId="77777777">
        <w:tc>
          <w:tcPr>
            <w:tcW w:w="0" w:type="auto"/>
          </w:tcPr>
          <w:p w14:paraId="5E58AE8E" w14:textId="77777777" w:rsidR="001E3608" w:rsidRDefault="00305768">
            <w:pPr>
              <w:pStyle w:val="Compact"/>
              <w:jc w:val="left"/>
            </w:pPr>
            <w:proofErr w:type="spellStart"/>
            <w:r>
              <w:t>tripScope</w:t>
            </w:r>
            <w:proofErr w:type="spellEnd"/>
          </w:p>
        </w:tc>
        <w:tc>
          <w:tcPr>
            <w:tcW w:w="0" w:type="auto"/>
          </w:tcPr>
          <w:p w14:paraId="0B2D726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8A93B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51931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84E1BA" w14:textId="77777777" w:rsidR="001E3608" w:rsidRDefault="00305768">
            <w:pPr>
              <w:pStyle w:val="Compact"/>
              <w:jc w:val="left"/>
            </w:pPr>
            <w:r>
              <w:t>Abrangência da viagem. (Caso contrato Viagem)</w:t>
            </w:r>
          </w:p>
        </w:tc>
      </w:tr>
      <w:tr w:rsidR="001E3608" w:rsidRPr="004D1A6D" w14:paraId="61BB61B8" w14:textId="77777777">
        <w:tc>
          <w:tcPr>
            <w:tcW w:w="0" w:type="auto"/>
          </w:tcPr>
          <w:p w14:paraId="6B6E073B" w14:textId="77777777" w:rsidR="001E3608" w:rsidRDefault="00305768">
            <w:pPr>
              <w:pStyle w:val="Compact"/>
              <w:jc w:val="left"/>
            </w:pPr>
            <w:proofErr w:type="spellStart"/>
            <w:r>
              <w:t>insuredCapitalType</w:t>
            </w:r>
            <w:proofErr w:type="spellEnd"/>
          </w:p>
        </w:tc>
        <w:tc>
          <w:tcPr>
            <w:tcW w:w="0" w:type="auto"/>
          </w:tcPr>
          <w:p w14:paraId="7718597E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2E28BC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DDBF2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FA91E3" w14:textId="77777777" w:rsidR="001E3608" w:rsidRDefault="00305768">
            <w:pPr>
              <w:pStyle w:val="Compact"/>
              <w:jc w:val="left"/>
            </w:pPr>
            <w:r>
              <w:t>Modalidade de capital segurado. (Caso contrato Prestamista - exceto Habitacional e Rural)</w:t>
            </w:r>
          </w:p>
        </w:tc>
      </w:tr>
      <w:tr w:rsidR="001E3608" w:rsidRPr="004D1A6D" w14:paraId="400B03A0" w14:textId="77777777">
        <w:tc>
          <w:tcPr>
            <w:tcW w:w="0" w:type="auto"/>
          </w:tcPr>
          <w:p w14:paraId="6CA0A8C9" w14:textId="77777777" w:rsidR="001E3608" w:rsidRDefault="00305768">
            <w:pPr>
              <w:pStyle w:val="Compact"/>
              <w:jc w:val="left"/>
            </w:pPr>
            <w:proofErr w:type="spellStart"/>
            <w:r>
              <w:t>moneylenderType</w:t>
            </w:r>
            <w:proofErr w:type="spellEnd"/>
          </w:p>
        </w:tc>
        <w:tc>
          <w:tcPr>
            <w:tcW w:w="0" w:type="auto"/>
          </w:tcPr>
          <w:p w14:paraId="6A7808CC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F67BF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FE5DE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64BF47" w14:textId="77777777" w:rsidR="001E3608" w:rsidRDefault="00305768">
            <w:pPr>
              <w:pStyle w:val="Compact"/>
              <w:jc w:val="left"/>
            </w:pPr>
            <w:r>
              <w:t>Tipo de prestamista. (Caso contrato Prestamista - exceto Habitacional e Rural)</w:t>
            </w:r>
          </w:p>
        </w:tc>
      </w:tr>
      <w:tr w:rsidR="001E3608" w14:paraId="46702457" w14:textId="77777777">
        <w:tc>
          <w:tcPr>
            <w:tcW w:w="0" w:type="auto"/>
          </w:tcPr>
          <w:p w14:paraId="0196DC48" w14:textId="77777777" w:rsidR="001E3608" w:rsidRDefault="00305768">
            <w:pPr>
              <w:pStyle w:val="Compact"/>
              <w:jc w:val="left"/>
            </w:pPr>
            <w:proofErr w:type="spellStart"/>
            <w:r>
              <w:t>creditor</w:t>
            </w:r>
            <w:proofErr w:type="spellEnd"/>
          </w:p>
        </w:tc>
        <w:tc>
          <w:tcPr>
            <w:tcW w:w="0" w:type="auto"/>
          </w:tcPr>
          <w:p w14:paraId="138D70C1" w14:textId="77777777" w:rsidR="001E3608" w:rsidRDefault="00305768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42B513D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D86E2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07DB2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:rsidRPr="004D1A6D" w14:paraId="03795611" w14:textId="77777777">
        <w:tc>
          <w:tcPr>
            <w:tcW w:w="0" w:type="auto"/>
          </w:tcPr>
          <w:p w14:paraId="572EF306" w14:textId="77777777" w:rsidR="001E3608" w:rsidRDefault="00305768">
            <w:pPr>
              <w:pStyle w:val="Compact"/>
              <w:jc w:val="left"/>
            </w:pPr>
            <w:r>
              <w:t>» identification</w:t>
            </w:r>
          </w:p>
        </w:tc>
        <w:tc>
          <w:tcPr>
            <w:tcW w:w="0" w:type="auto"/>
          </w:tcPr>
          <w:p w14:paraId="3F2E09B7" w14:textId="77777777" w:rsidR="001E3608" w:rsidRDefault="00305768">
            <w:pPr>
              <w:pStyle w:val="Compact"/>
              <w:jc w:val="left"/>
            </w:pPr>
            <w:r>
              <w:t>s</w:t>
            </w:r>
            <w:r>
              <w:t>tring</w:t>
            </w:r>
          </w:p>
        </w:tc>
        <w:tc>
          <w:tcPr>
            <w:tcW w:w="0" w:type="auto"/>
          </w:tcPr>
          <w:p w14:paraId="643797D5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C8A4D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698E00" w14:textId="77777777" w:rsidR="001E3608" w:rsidRDefault="00305768">
            <w:pPr>
              <w:pStyle w:val="Compact"/>
              <w:jc w:val="left"/>
            </w:pPr>
            <w:r>
              <w:t>Identificação do credor. (Caso contrato Prestamista - exceto Habitacional e Rural)</w:t>
            </w:r>
          </w:p>
        </w:tc>
      </w:tr>
      <w:tr w:rsidR="001E3608" w:rsidRPr="004D1A6D" w14:paraId="385E6F42" w14:textId="77777777">
        <w:tc>
          <w:tcPr>
            <w:tcW w:w="0" w:type="auto"/>
          </w:tcPr>
          <w:p w14:paraId="60E78944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identificationType</w:t>
            </w:r>
            <w:proofErr w:type="spellEnd"/>
          </w:p>
        </w:tc>
        <w:tc>
          <w:tcPr>
            <w:tcW w:w="0" w:type="auto"/>
          </w:tcPr>
          <w:p w14:paraId="2D89CD4C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959D0D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B6B74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A27B3C" w14:textId="77777777" w:rsidR="001E3608" w:rsidRDefault="00305768">
            <w:pPr>
              <w:pStyle w:val="Compact"/>
              <w:jc w:val="left"/>
            </w:pPr>
            <w:r>
              <w:t>Tipo de documento do credor. (Caso contrato Prestamista - exceto Habitacional e Rural)</w:t>
            </w:r>
          </w:p>
        </w:tc>
      </w:tr>
      <w:tr w:rsidR="001E3608" w:rsidRPr="004D1A6D" w14:paraId="4FD76DF9" w14:textId="77777777">
        <w:tc>
          <w:tcPr>
            <w:tcW w:w="0" w:type="auto"/>
          </w:tcPr>
          <w:p w14:paraId="19DF153D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1E3E8BF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8C7585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8553A6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E6C31A" w14:textId="77777777" w:rsidR="001E3608" w:rsidRDefault="00305768">
            <w:pPr>
              <w:pStyle w:val="Compact"/>
              <w:jc w:val="left"/>
            </w:pPr>
            <w:r>
              <w:t>Nome ou razão social do credor. (Caso contrato Prestamista - exceto Habitacional e Rural)</w:t>
            </w:r>
          </w:p>
        </w:tc>
      </w:tr>
      <w:tr w:rsidR="001E3608" w14:paraId="14DA0610" w14:textId="77777777">
        <w:tc>
          <w:tcPr>
            <w:tcW w:w="0" w:type="auto"/>
          </w:tcPr>
          <w:p w14:paraId="16A2C5C6" w14:textId="77777777" w:rsidR="001E3608" w:rsidRDefault="00305768">
            <w:pPr>
              <w:pStyle w:val="Compact"/>
              <w:jc w:val="left"/>
            </w:pPr>
            <w:proofErr w:type="spellStart"/>
            <w:r>
              <w:t>obligations</w:t>
            </w:r>
            <w:proofErr w:type="spellEnd"/>
          </w:p>
        </w:tc>
        <w:tc>
          <w:tcPr>
            <w:tcW w:w="0" w:type="auto"/>
          </w:tcPr>
          <w:p w14:paraId="7D89E803" w14:textId="77777777" w:rsidR="001E3608" w:rsidRDefault="00305768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2E96A5F0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68C2E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0AD6A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:rsidRPr="004D1A6D" w14:paraId="45F94C2F" w14:textId="77777777">
        <w:tc>
          <w:tcPr>
            <w:tcW w:w="0" w:type="auto"/>
          </w:tcPr>
          <w:p w14:paraId="0B27402C" w14:textId="77777777" w:rsidR="001E3608" w:rsidRDefault="00305768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7BD59FD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61DC5D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4FACE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AA1BCD" w14:textId="77777777" w:rsidR="001E3608" w:rsidRDefault="00305768">
            <w:pPr>
              <w:pStyle w:val="Compact"/>
              <w:jc w:val="left"/>
            </w:pPr>
            <w:r>
              <w:t>Tipo de obrigação. (Caso contrato Prestamista - exceto Habitacional e Rural)</w:t>
            </w:r>
          </w:p>
        </w:tc>
      </w:tr>
      <w:tr w:rsidR="001E3608" w:rsidRPr="004D1A6D" w14:paraId="59F2DD80" w14:textId="77777777">
        <w:tc>
          <w:tcPr>
            <w:tcW w:w="0" w:type="auto"/>
          </w:tcPr>
          <w:p w14:paraId="07EC7035" w14:textId="77777777" w:rsidR="001E3608" w:rsidRDefault="00305768">
            <w:pPr>
              <w:pStyle w:val="Compact"/>
              <w:jc w:val="left"/>
            </w:pPr>
            <w:r>
              <w:lastRenderedPageBreak/>
              <w:t xml:space="preserve">» </w:t>
            </w:r>
            <w:proofErr w:type="spellStart"/>
            <w:r>
              <w:t>typeOthers</w:t>
            </w:r>
            <w:proofErr w:type="spellEnd"/>
          </w:p>
        </w:tc>
        <w:tc>
          <w:tcPr>
            <w:tcW w:w="0" w:type="auto"/>
          </w:tcPr>
          <w:p w14:paraId="14995F86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F248FB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E6B2F5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6C1873" w14:textId="77777777" w:rsidR="001E3608" w:rsidRDefault="00305768">
            <w:pPr>
              <w:pStyle w:val="Compact"/>
              <w:jc w:val="left"/>
            </w:pPr>
            <w:r>
              <w:t>Descrição Tipo da Obrigação. (Caso tipo de obrigação OUTROS e caso contrato Prestamista - exceto Habitacional e Rural)</w:t>
            </w:r>
          </w:p>
        </w:tc>
      </w:tr>
      <w:tr w:rsidR="001E3608" w:rsidRPr="004D1A6D" w14:paraId="2C44E054" w14:textId="77777777">
        <w:tc>
          <w:tcPr>
            <w:tcW w:w="0" w:type="auto"/>
          </w:tcPr>
          <w:p w14:paraId="55285CBA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insuredCapitalPercentage</w:t>
            </w:r>
            <w:proofErr w:type="spellEnd"/>
          </w:p>
        </w:tc>
        <w:tc>
          <w:tcPr>
            <w:tcW w:w="0" w:type="auto"/>
          </w:tcPr>
          <w:p w14:paraId="087A34A0" w14:textId="77777777" w:rsidR="001E3608" w:rsidRDefault="00305768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53418490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87691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D897D0" w14:textId="77777777" w:rsidR="001E3608" w:rsidRDefault="00305768">
            <w:pPr>
              <w:pStyle w:val="Compact"/>
              <w:jc w:val="left"/>
            </w:pPr>
            <w:r>
              <w:t>Percentual do Capital Segurado. (Caso contrato Prestamista - exceto Habitacional e Rural)</w:t>
            </w:r>
          </w:p>
        </w:tc>
      </w:tr>
    </w:tbl>
    <w:p w14:paraId="695EC138" w14:textId="77777777" w:rsidR="001E3608" w:rsidRDefault="00305768">
      <w:pPr>
        <w:pStyle w:val="Heading4"/>
      </w:pPr>
      <w:bookmarkStart w:id="124" w:name="enumerated-values-1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54"/>
        <w:gridCol w:w="2974"/>
      </w:tblGrid>
      <w:tr w:rsidR="001E3608" w14:paraId="5C981C7E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275EDA" w14:textId="77777777" w:rsidR="001E3608" w:rsidRDefault="00305768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86EC569" w14:textId="77777777" w:rsidR="001E3608" w:rsidRDefault="00305768">
            <w:pPr>
              <w:pStyle w:val="Compact"/>
              <w:jc w:val="left"/>
            </w:pPr>
            <w:r>
              <w:t>Value</w:t>
            </w:r>
          </w:p>
        </w:tc>
      </w:tr>
      <w:tr w:rsidR="001E3608" w14:paraId="27930223" w14:textId="77777777">
        <w:tc>
          <w:tcPr>
            <w:tcW w:w="0" w:type="auto"/>
          </w:tcPr>
          <w:p w14:paraId="5289F553" w14:textId="77777777" w:rsidR="001E3608" w:rsidRDefault="00305768">
            <w:pPr>
              <w:pStyle w:val="Compact"/>
              <w:jc w:val="left"/>
            </w:pPr>
            <w:r>
              <w:t>insuredDependentsInclusionClause</w:t>
            </w:r>
          </w:p>
        </w:tc>
        <w:tc>
          <w:tcPr>
            <w:tcW w:w="0" w:type="auto"/>
          </w:tcPr>
          <w:p w14:paraId="11954C0B" w14:textId="77777777" w:rsidR="001E3608" w:rsidRDefault="00305768">
            <w:pPr>
              <w:pStyle w:val="Compact"/>
              <w:jc w:val="left"/>
            </w:pPr>
            <w:r>
              <w:t>NAO_HA</w:t>
            </w:r>
          </w:p>
        </w:tc>
      </w:tr>
      <w:tr w:rsidR="001E3608" w14:paraId="17EE813C" w14:textId="77777777">
        <w:tc>
          <w:tcPr>
            <w:tcW w:w="0" w:type="auto"/>
          </w:tcPr>
          <w:p w14:paraId="4DC5BEC6" w14:textId="77777777" w:rsidR="001E3608" w:rsidRDefault="00305768">
            <w:pPr>
              <w:pStyle w:val="Compact"/>
              <w:jc w:val="left"/>
            </w:pPr>
            <w:r>
              <w:t>insuredDependentsInclusionClause</w:t>
            </w:r>
          </w:p>
        </w:tc>
        <w:tc>
          <w:tcPr>
            <w:tcW w:w="0" w:type="auto"/>
          </w:tcPr>
          <w:p w14:paraId="36348567" w14:textId="77777777" w:rsidR="001E3608" w:rsidRDefault="00305768">
            <w:pPr>
              <w:pStyle w:val="Compact"/>
              <w:jc w:val="left"/>
            </w:pPr>
            <w:r>
              <w:t>FACULTATIVA</w:t>
            </w:r>
          </w:p>
        </w:tc>
      </w:tr>
      <w:tr w:rsidR="001E3608" w14:paraId="252F2B2B" w14:textId="77777777">
        <w:tc>
          <w:tcPr>
            <w:tcW w:w="0" w:type="auto"/>
          </w:tcPr>
          <w:p w14:paraId="33E092D8" w14:textId="77777777" w:rsidR="001E3608" w:rsidRDefault="00305768">
            <w:pPr>
              <w:pStyle w:val="Compact"/>
              <w:jc w:val="left"/>
            </w:pPr>
            <w:r>
              <w:t>insuredDependentsInclusionClause</w:t>
            </w:r>
          </w:p>
        </w:tc>
        <w:tc>
          <w:tcPr>
            <w:tcW w:w="0" w:type="auto"/>
          </w:tcPr>
          <w:p w14:paraId="496E3D36" w14:textId="77777777" w:rsidR="001E3608" w:rsidRDefault="00305768">
            <w:pPr>
              <w:pStyle w:val="Compact"/>
              <w:jc w:val="left"/>
            </w:pPr>
            <w:r>
              <w:t>AUTOMATICA</w:t>
            </w:r>
          </w:p>
        </w:tc>
      </w:tr>
      <w:tr w:rsidR="001E3608" w14:paraId="06AD051B" w14:textId="77777777">
        <w:tc>
          <w:tcPr>
            <w:tcW w:w="0" w:type="auto"/>
          </w:tcPr>
          <w:p w14:paraId="1D97CF57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63F9F15A" w14:textId="77777777" w:rsidR="001E3608" w:rsidRDefault="00305768">
            <w:pPr>
              <w:pStyle w:val="Compact"/>
              <w:jc w:val="left"/>
            </w:pPr>
            <w:r>
              <w:t>PAI_E_OU_MAE</w:t>
            </w:r>
          </w:p>
        </w:tc>
      </w:tr>
      <w:tr w:rsidR="001E3608" w14:paraId="44C8101E" w14:textId="77777777">
        <w:tc>
          <w:tcPr>
            <w:tcW w:w="0" w:type="auto"/>
          </w:tcPr>
          <w:p w14:paraId="36A99681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22FFA776" w14:textId="77777777" w:rsidR="001E3608" w:rsidRDefault="00305768">
            <w:pPr>
              <w:pStyle w:val="Compact"/>
              <w:jc w:val="left"/>
            </w:pPr>
            <w:r>
              <w:t>AVO_E_OU_AVO</w:t>
            </w:r>
          </w:p>
        </w:tc>
      </w:tr>
      <w:tr w:rsidR="001E3608" w14:paraId="1211D5D3" w14:textId="77777777">
        <w:tc>
          <w:tcPr>
            <w:tcW w:w="0" w:type="auto"/>
          </w:tcPr>
          <w:p w14:paraId="4A1F15DB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25964CED" w14:textId="77777777" w:rsidR="001E3608" w:rsidRDefault="00305768">
            <w:pPr>
              <w:pStyle w:val="Compact"/>
              <w:jc w:val="left"/>
            </w:pPr>
            <w:r>
              <w:t>BISAVO_E_OU_BISAVO</w:t>
            </w:r>
          </w:p>
        </w:tc>
      </w:tr>
      <w:tr w:rsidR="001E3608" w14:paraId="46EB9B8E" w14:textId="77777777">
        <w:tc>
          <w:tcPr>
            <w:tcW w:w="0" w:type="auto"/>
          </w:tcPr>
          <w:p w14:paraId="5144BC32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54F49B03" w14:textId="77777777" w:rsidR="001E3608" w:rsidRDefault="00305768">
            <w:pPr>
              <w:pStyle w:val="Compact"/>
              <w:jc w:val="left"/>
            </w:pPr>
            <w:r>
              <w:t>FILHO_E_OU_FILHA</w:t>
            </w:r>
          </w:p>
        </w:tc>
      </w:tr>
      <w:tr w:rsidR="001E3608" w14:paraId="6745A63C" w14:textId="77777777">
        <w:tc>
          <w:tcPr>
            <w:tcW w:w="0" w:type="auto"/>
          </w:tcPr>
          <w:p w14:paraId="57BB6BC7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4C229F4A" w14:textId="77777777" w:rsidR="001E3608" w:rsidRDefault="00305768">
            <w:pPr>
              <w:pStyle w:val="Compact"/>
              <w:jc w:val="left"/>
            </w:pPr>
            <w:r>
              <w:t>NETO_E_OU_NETA</w:t>
            </w:r>
          </w:p>
        </w:tc>
      </w:tr>
      <w:tr w:rsidR="001E3608" w14:paraId="4AC4E1CA" w14:textId="77777777">
        <w:tc>
          <w:tcPr>
            <w:tcW w:w="0" w:type="auto"/>
          </w:tcPr>
          <w:p w14:paraId="76072928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0BC2C9D0" w14:textId="77777777" w:rsidR="001E3608" w:rsidRDefault="00305768">
            <w:pPr>
              <w:pStyle w:val="Compact"/>
              <w:jc w:val="left"/>
            </w:pPr>
            <w:r>
              <w:t>BISNETO_E_OU_BISNETA</w:t>
            </w:r>
          </w:p>
        </w:tc>
      </w:tr>
      <w:tr w:rsidR="001E3608" w14:paraId="277A19CA" w14:textId="77777777">
        <w:tc>
          <w:tcPr>
            <w:tcW w:w="0" w:type="auto"/>
          </w:tcPr>
          <w:p w14:paraId="7E16E92E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4FFC9201" w14:textId="77777777" w:rsidR="001E3608" w:rsidRDefault="00305768">
            <w:pPr>
              <w:pStyle w:val="Compact"/>
              <w:jc w:val="left"/>
            </w:pPr>
            <w:r>
              <w:t>IRMAO_E_OU_IRMA</w:t>
            </w:r>
          </w:p>
        </w:tc>
      </w:tr>
      <w:tr w:rsidR="001E3608" w14:paraId="7A6538CA" w14:textId="77777777">
        <w:tc>
          <w:tcPr>
            <w:tcW w:w="0" w:type="auto"/>
          </w:tcPr>
          <w:p w14:paraId="123C23AA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2830FCF6" w14:textId="77777777" w:rsidR="001E3608" w:rsidRDefault="00305768">
            <w:pPr>
              <w:pStyle w:val="Compact"/>
              <w:jc w:val="left"/>
            </w:pPr>
            <w:r>
              <w:t>TIO_E_OU_TIA</w:t>
            </w:r>
          </w:p>
        </w:tc>
      </w:tr>
      <w:tr w:rsidR="001E3608" w14:paraId="6CEB4752" w14:textId="77777777">
        <w:tc>
          <w:tcPr>
            <w:tcW w:w="0" w:type="auto"/>
          </w:tcPr>
          <w:p w14:paraId="18408BE8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7F43F3C2" w14:textId="77777777" w:rsidR="001E3608" w:rsidRDefault="00305768">
            <w:pPr>
              <w:pStyle w:val="Compact"/>
              <w:jc w:val="left"/>
            </w:pPr>
            <w:r>
              <w:t>SOBRINHO_E_OU_SOBRINHA</w:t>
            </w:r>
          </w:p>
        </w:tc>
      </w:tr>
      <w:tr w:rsidR="001E3608" w14:paraId="1BC6DDFA" w14:textId="77777777">
        <w:tc>
          <w:tcPr>
            <w:tcW w:w="0" w:type="auto"/>
          </w:tcPr>
          <w:p w14:paraId="191BF9B8" w14:textId="77777777" w:rsidR="001E3608" w:rsidRDefault="00305768">
            <w:pPr>
              <w:pStyle w:val="Compact"/>
              <w:jc w:val="left"/>
            </w:pPr>
            <w:r>
              <w:t>kinshipDegree</w:t>
            </w:r>
          </w:p>
        </w:tc>
        <w:tc>
          <w:tcPr>
            <w:tcW w:w="0" w:type="auto"/>
          </w:tcPr>
          <w:p w14:paraId="6147D518" w14:textId="77777777" w:rsidR="001E3608" w:rsidRDefault="00305768">
            <w:pPr>
              <w:pStyle w:val="Compact"/>
              <w:jc w:val="left"/>
            </w:pPr>
            <w:r>
              <w:t>CONJUGE</w:t>
            </w:r>
          </w:p>
        </w:tc>
      </w:tr>
      <w:tr w:rsidR="001E3608" w14:paraId="13A3A195" w14:textId="77777777">
        <w:tc>
          <w:tcPr>
            <w:tcW w:w="0" w:type="auto"/>
          </w:tcPr>
          <w:p w14:paraId="373E74A5" w14:textId="77777777" w:rsidR="001E3608" w:rsidRDefault="00305768">
            <w:pPr>
              <w:pStyle w:val="Compact"/>
              <w:jc w:val="left"/>
            </w:pPr>
            <w:r>
              <w:t>tripScope</w:t>
            </w:r>
          </w:p>
        </w:tc>
        <w:tc>
          <w:tcPr>
            <w:tcW w:w="0" w:type="auto"/>
          </w:tcPr>
          <w:p w14:paraId="720DB9F3" w14:textId="77777777" w:rsidR="001E3608" w:rsidRDefault="00305768">
            <w:pPr>
              <w:pStyle w:val="Compact"/>
              <w:jc w:val="left"/>
            </w:pPr>
            <w:r>
              <w:t>NACIONAL</w:t>
            </w:r>
          </w:p>
        </w:tc>
      </w:tr>
      <w:tr w:rsidR="001E3608" w14:paraId="0DF7A093" w14:textId="77777777">
        <w:tc>
          <w:tcPr>
            <w:tcW w:w="0" w:type="auto"/>
          </w:tcPr>
          <w:p w14:paraId="077A7FD0" w14:textId="77777777" w:rsidR="001E3608" w:rsidRDefault="00305768">
            <w:pPr>
              <w:pStyle w:val="Compact"/>
              <w:jc w:val="left"/>
            </w:pPr>
            <w:r>
              <w:t>tripScope</w:t>
            </w:r>
          </w:p>
        </w:tc>
        <w:tc>
          <w:tcPr>
            <w:tcW w:w="0" w:type="auto"/>
          </w:tcPr>
          <w:p w14:paraId="01860843" w14:textId="77777777" w:rsidR="001E3608" w:rsidRDefault="00305768">
            <w:pPr>
              <w:pStyle w:val="Compact"/>
              <w:jc w:val="left"/>
            </w:pPr>
            <w:r>
              <w:t>INTERNACIONAL</w:t>
            </w:r>
          </w:p>
        </w:tc>
      </w:tr>
      <w:tr w:rsidR="001E3608" w14:paraId="27AD0EC0" w14:textId="77777777">
        <w:tc>
          <w:tcPr>
            <w:tcW w:w="0" w:type="auto"/>
          </w:tcPr>
          <w:p w14:paraId="6FD7DDA6" w14:textId="77777777" w:rsidR="001E3608" w:rsidRDefault="00305768">
            <w:pPr>
              <w:pStyle w:val="Compact"/>
              <w:jc w:val="left"/>
            </w:pPr>
            <w:r>
              <w:t>tripScope</w:t>
            </w:r>
          </w:p>
        </w:tc>
        <w:tc>
          <w:tcPr>
            <w:tcW w:w="0" w:type="auto"/>
          </w:tcPr>
          <w:p w14:paraId="475F2220" w14:textId="77777777" w:rsidR="001E3608" w:rsidRDefault="00305768">
            <w:pPr>
              <w:pStyle w:val="Compact"/>
              <w:jc w:val="left"/>
            </w:pPr>
            <w:r>
              <w:t>NACIONAL_E_INTERNACIONAL</w:t>
            </w:r>
          </w:p>
        </w:tc>
      </w:tr>
      <w:tr w:rsidR="001E3608" w14:paraId="08081A4B" w14:textId="77777777">
        <w:tc>
          <w:tcPr>
            <w:tcW w:w="0" w:type="auto"/>
          </w:tcPr>
          <w:p w14:paraId="351BAF85" w14:textId="77777777" w:rsidR="001E3608" w:rsidRDefault="00305768">
            <w:pPr>
              <w:pStyle w:val="Compact"/>
              <w:jc w:val="left"/>
            </w:pPr>
            <w:r>
              <w:t>insuredCapitalType</w:t>
            </w:r>
          </w:p>
        </w:tc>
        <w:tc>
          <w:tcPr>
            <w:tcW w:w="0" w:type="auto"/>
          </w:tcPr>
          <w:p w14:paraId="02295E02" w14:textId="77777777" w:rsidR="001E3608" w:rsidRDefault="00305768">
            <w:pPr>
              <w:pStyle w:val="Compact"/>
              <w:jc w:val="left"/>
            </w:pPr>
            <w:r>
              <w:t>FIXO</w:t>
            </w:r>
          </w:p>
        </w:tc>
      </w:tr>
      <w:tr w:rsidR="001E3608" w14:paraId="4016E6A9" w14:textId="77777777">
        <w:tc>
          <w:tcPr>
            <w:tcW w:w="0" w:type="auto"/>
          </w:tcPr>
          <w:p w14:paraId="39E55F21" w14:textId="77777777" w:rsidR="001E3608" w:rsidRDefault="00305768">
            <w:pPr>
              <w:pStyle w:val="Compact"/>
              <w:jc w:val="left"/>
            </w:pPr>
            <w:r>
              <w:t>insuredCapitalType</w:t>
            </w:r>
          </w:p>
        </w:tc>
        <w:tc>
          <w:tcPr>
            <w:tcW w:w="0" w:type="auto"/>
          </w:tcPr>
          <w:p w14:paraId="2F7F4215" w14:textId="77777777" w:rsidR="001E3608" w:rsidRDefault="00305768">
            <w:pPr>
              <w:pStyle w:val="Compact"/>
              <w:jc w:val="left"/>
            </w:pPr>
            <w:r>
              <w:t>VINCULADO</w:t>
            </w:r>
          </w:p>
        </w:tc>
      </w:tr>
      <w:tr w:rsidR="001E3608" w14:paraId="0B9B380E" w14:textId="77777777">
        <w:tc>
          <w:tcPr>
            <w:tcW w:w="0" w:type="auto"/>
          </w:tcPr>
          <w:p w14:paraId="499BC2BA" w14:textId="77777777" w:rsidR="001E3608" w:rsidRDefault="00305768">
            <w:pPr>
              <w:pStyle w:val="Compact"/>
              <w:jc w:val="left"/>
            </w:pPr>
            <w:r>
              <w:t>insuredCapitalType</w:t>
            </w:r>
          </w:p>
        </w:tc>
        <w:tc>
          <w:tcPr>
            <w:tcW w:w="0" w:type="auto"/>
          </w:tcPr>
          <w:p w14:paraId="778A3188" w14:textId="77777777" w:rsidR="001E3608" w:rsidRDefault="00305768">
            <w:pPr>
              <w:pStyle w:val="Compact"/>
              <w:jc w:val="left"/>
            </w:pPr>
            <w:r>
              <w:t>VARIAVEL</w:t>
            </w:r>
          </w:p>
        </w:tc>
      </w:tr>
      <w:tr w:rsidR="001E3608" w14:paraId="1508E817" w14:textId="77777777">
        <w:tc>
          <w:tcPr>
            <w:tcW w:w="0" w:type="auto"/>
          </w:tcPr>
          <w:p w14:paraId="5CC2181F" w14:textId="77777777" w:rsidR="001E3608" w:rsidRDefault="00305768">
            <w:pPr>
              <w:pStyle w:val="Compact"/>
              <w:jc w:val="left"/>
            </w:pPr>
            <w:r>
              <w:t>moneylenderType</w:t>
            </w:r>
          </w:p>
        </w:tc>
        <w:tc>
          <w:tcPr>
            <w:tcW w:w="0" w:type="auto"/>
          </w:tcPr>
          <w:p w14:paraId="1D244F74" w14:textId="77777777" w:rsidR="001E3608" w:rsidRDefault="00305768">
            <w:pPr>
              <w:pStyle w:val="Compact"/>
              <w:jc w:val="left"/>
            </w:pPr>
            <w:r>
              <w:t>BASICO</w:t>
            </w:r>
          </w:p>
        </w:tc>
      </w:tr>
      <w:tr w:rsidR="001E3608" w14:paraId="47822BD9" w14:textId="77777777">
        <w:tc>
          <w:tcPr>
            <w:tcW w:w="0" w:type="auto"/>
          </w:tcPr>
          <w:p w14:paraId="11BC70C2" w14:textId="77777777" w:rsidR="001E3608" w:rsidRDefault="00305768">
            <w:pPr>
              <w:pStyle w:val="Compact"/>
              <w:jc w:val="left"/>
            </w:pPr>
            <w:r>
              <w:t>moneylenderType</w:t>
            </w:r>
          </w:p>
        </w:tc>
        <w:tc>
          <w:tcPr>
            <w:tcW w:w="0" w:type="auto"/>
          </w:tcPr>
          <w:p w14:paraId="053E7103" w14:textId="77777777" w:rsidR="001E3608" w:rsidRDefault="00305768">
            <w:pPr>
              <w:pStyle w:val="Compact"/>
              <w:jc w:val="left"/>
            </w:pPr>
            <w:r>
              <w:t>EMPRESARIAL</w:t>
            </w:r>
          </w:p>
        </w:tc>
      </w:tr>
      <w:tr w:rsidR="001E3608" w14:paraId="6CD0408B" w14:textId="77777777">
        <w:tc>
          <w:tcPr>
            <w:tcW w:w="0" w:type="auto"/>
          </w:tcPr>
          <w:p w14:paraId="67D900AB" w14:textId="77777777" w:rsidR="001E3608" w:rsidRDefault="00305768">
            <w:pPr>
              <w:pStyle w:val="Compact"/>
              <w:jc w:val="left"/>
            </w:pPr>
            <w:r>
              <w:t>moneylenderType</w:t>
            </w:r>
          </w:p>
        </w:tc>
        <w:tc>
          <w:tcPr>
            <w:tcW w:w="0" w:type="auto"/>
          </w:tcPr>
          <w:p w14:paraId="0AFB7BFD" w14:textId="77777777" w:rsidR="001E3608" w:rsidRDefault="00305768">
            <w:pPr>
              <w:pStyle w:val="Compact"/>
              <w:jc w:val="left"/>
            </w:pPr>
            <w:r>
              <w:t>EMPRESARIAL_INTEGRAL</w:t>
            </w:r>
          </w:p>
        </w:tc>
      </w:tr>
      <w:tr w:rsidR="001E3608" w14:paraId="426B917F" w14:textId="77777777">
        <w:tc>
          <w:tcPr>
            <w:tcW w:w="0" w:type="auto"/>
          </w:tcPr>
          <w:p w14:paraId="0C491813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B2D42E1" w14:textId="77777777" w:rsidR="001E3608" w:rsidRDefault="00305768">
            <w:pPr>
              <w:pStyle w:val="Compact"/>
              <w:jc w:val="left"/>
            </w:pPr>
            <w:r>
              <w:t>CPF</w:t>
            </w:r>
          </w:p>
        </w:tc>
      </w:tr>
      <w:tr w:rsidR="001E3608" w14:paraId="0368294B" w14:textId="77777777">
        <w:tc>
          <w:tcPr>
            <w:tcW w:w="0" w:type="auto"/>
          </w:tcPr>
          <w:p w14:paraId="33B9945F" w14:textId="77777777" w:rsidR="001E3608" w:rsidRDefault="00305768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17DD52E" w14:textId="77777777" w:rsidR="001E3608" w:rsidRDefault="00305768">
            <w:pPr>
              <w:pStyle w:val="Compact"/>
              <w:jc w:val="left"/>
            </w:pPr>
            <w:r>
              <w:t>CNPJ</w:t>
            </w:r>
          </w:p>
        </w:tc>
      </w:tr>
      <w:tr w:rsidR="001E3608" w14:paraId="781A259A" w14:textId="77777777">
        <w:tc>
          <w:tcPr>
            <w:tcW w:w="0" w:type="auto"/>
          </w:tcPr>
          <w:p w14:paraId="4E04E528" w14:textId="77777777" w:rsidR="001E3608" w:rsidRDefault="00305768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2CD8113D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  <w:tr w:rsidR="001E3608" w14:paraId="23D743BF" w14:textId="77777777">
        <w:tc>
          <w:tcPr>
            <w:tcW w:w="0" w:type="auto"/>
          </w:tcPr>
          <w:p w14:paraId="1E2179FC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5187E6" w14:textId="77777777" w:rsidR="001E3608" w:rsidRDefault="00305768">
            <w:pPr>
              <w:pStyle w:val="Compact"/>
              <w:jc w:val="left"/>
            </w:pPr>
            <w:r>
              <w:t>EMPRESTIMO</w:t>
            </w:r>
          </w:p>
        </w:tc>
      </w:tr>
      <w:tr w:rsidR="001E3608" w14:paraId="6FBCDEDC" w14:textId="77777777">
        <w:tc>
          <w:tcPr>
            <w:tcW w:w="0" w:type="auto"/>
          </w:tcPr>
          <w:p w14:paraId="144EAAEA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8FF9326" w14:textId="77777777" w:rsidR="001E3608" w:rsidRDefault="00305768">
            <w:pPr>
              <w:pStyle w:val="Compact"/>
              <w:jc w:val="left"/>
            </w:pPr>
            <w:r>
              <w:t>CONSORCIO</w:t>
            </w:r>
          </w:p>
        </w:tc>
      </w:tr>
      <w:tr w:rsidR="001E3608" w14:paraId="75C0EB08" w14:textId="77777777">
        <w:tc>
          <w:tcPr>
            <w:tcW w:w="0" w:type="auto"/>
          </w:tcPr>
          <w:p w14:paraId="3BBE97C2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9D0AE71" w14:textId="77777777" w:rsidR="001E3608" w:rsidRDefault="00305768">
            <w:pPr>
              <w:pStyle w:val="Compact"/>
              <w:jc w:val="left"/>
            </w:pPr>
            <w:r>
              <w:t>CONDOMINIO</w:t>
            </w:r>
          </w:p>
        </w:tc>
      </w:tr>
      <w:tr w:rsidR="001E3608" w14:paraId="46043031" w14:textId="77777777">
        <w:tc>
          <w:tcPr>
            <w:tcW w:w="0" w:type="auto"/>
          </w:tcPr>
          <w:p w14:paraId="050584C6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C364F0" w14:textId="77777777" w:rsidR="001E3608" w:rsidRDefault="00305768">
            <w:pPr>
              <w:pStyle w:val="Compact"/>
              <w:jc w:val="left"/>
            </w:pPr>
            <w:r>
              <w:t>OUTROS</w:t>
            </w:r>
          </w:p>
        </w:tc>
      </w:tr>
    </w:tbl>
    <w:p w14:paraId="29B99BF2" w14:textId="77777777" w:rsidR="001E3608" w:rsidRDefault="00305768">
      <w:pPr>
        <w:pStyle w:val="Heading2"/>
      </w:pPr>
      <w:bookmarkStart w:id="125" w:name="links"/>
      <w:bookmarkStart w:id="126" w:name="_Toc122510446"/>
      <w:bookmarkEnd w:id="120"/>
      <w:bookmarkEnd w:id="123"/>
      <w:bookmarkEnd w:id="124"/>
      <w:r>
        <w:t>Links</w:t>
      </w:r>
      <w:bookmarkEnd w:id="126"/>
      <w:r>
        <w:t xml:space="preserve"> </w:t>
      </w:r>
      <w:bookmarkStart w:id="127" w:name="schemalinks"/>
      <w:bookmarkEnd w:id="127"/>
    </w:p>
    <w:p w14:paraId="50A06C14" w14:textId="77777777" w:rsidR="001E3608" w:rsidRDefault="00305768">
      <w:pPr>
        <w:pStyle w:val="FirstParagraph"/>
      </w:pPr>
      <w:r>
        <w:t xml:space="preserve">   </w:t>
      </w:r>
    </w:p>
    <w:p w14:paraId="355F1AF3" w14:textId="77777777" w:rsidR="001E3608" w:rsidRDefault="00305768">
      <w:pPr>
        <w:pStyle w:val="Heading3"/>
      </w:pPr>
      <w:bookmarkStart w:id="128" w:name="propriedades-20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1E3608" w14:paraId="1E9B93EF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99B465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AA518B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4072CF1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2540586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C64B5B4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2BC87164" w14:textId="77777777">
        <w:tc>
          <w:tcPr>
            <w:tcW w:w="0" w:type="auto"/>
          </w:tcPr>
          <w:p w14:paraId="5186ED9F" w14:textId="77777777" w:rsidR="001E3608" w:rsidRDefault="00305768">
            <w:pPr>
              <w:pStyle w:val="Compact"/>
              <w:jc w:val="left"/>
            </w:pPr>
            <w:r>
              <w:t>self</w:t>
            </w:r>
          </w:p>
        </w:tc>
        <w:tc>
          <w:tcPr>
            <w:tcW w:w="0" w:type="auto"/>
          </w:tcPr>
          <w:p w14:paraId="4056D6A3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74F7F1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58B26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C07801" w14:textId="77777777" w:rsidR="001E3608" w:rsidRDefault="00305768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1E3608" w:rsidRPr="004D1A6D" w14:paraId="651B5550" w14:textId="77777777">
        <w:tc>
          <w:tcPr>
            <w:tcW w:w="0" w:type="auto"/>
          </w:tcPr>
          <w:p w14:paraId="43B2D78E" w14:textId="77777777" w:rsidR="001E3608" w:rsidRDefault="00305768">
            <w:pPr>
              <w:pStyle w:val="Compact"/>
              <w:jc w:val="left"/>
            </w:pPr>
            <w:proofErr w:type="spellStart"/>
            <w:r>
              <w:t>first</w:t>
            </w:r>
            <w:proofErr w:type="spellEnd"/>
          </w:p>
        </w:tc>
        <w:tc>
          <w:tcPr>
            <w:tcW w:w="0" w:type="auto"/>
          </w:tcPr>
          <w:p w14:paraId="3F042E5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728B96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61B403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43AB9C" w14:textId="77777777" w:rsidR="001E3608" w:rsidRDefault="00305768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1E3608" w:rsidRPr="004D1A6D" w14:paraId="3CBE2D8A" w14:textId="77777777">
        <w:tc>
          <w:tcPr>
            <w:tcW w:w="0" w:type="auto"/>
          </w:tcPr>
          <w:p w14:paraId="64A4CF81" w14:textId="77777777" w:rsidR="001E3608" w:rsidRDefault="00305768">
            <w:pPr>
              <w:pStyle w:val="Compact"/>
              <w:jc w:val="left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14:paraId="21B961D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EBC7CD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5CFAFB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156485" w14:textId="77777777" w:rsidR="001E3608" w:rsidRDefault="00305768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1E3608" w:rsidRPr="004D1A6D" w14:paraId="1CDA6BFD" w14:textId="77777777">
        <w:tc>
          <w:tcPr>
            <w:tcW w:w="0" w:type="auto"/>
          </w:tcPr>
          <w:p w14:paraId="66E5DE33" w14:textId="77777777" w:rsidR="001E3608" w:rsidRDefault="00305768">
            <w:pPr>
              <w:pStyle w:val="Compact"/>
              <w:jc w:val="left"/>
            </w:pPr>
            <w:proofErr w:type="spellStart"/>
            <w:r>
              <w:t>next</w:t>
            </w:r>
            <w:proofErr w:type="spellEnd"/>
          </w:p>
        </w:tc>
        <w:tc>
          <w:tcPr>
            <w:tcW w:w="0" w:type="auto"/>
          </w:tcPr>
          <w:p w14:paraId="1B8A26EB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03B76D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A090F7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E60855" w14:textId="77777777" w:rsidR="001E3608" w:rsidRDefault="00305768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1E3608" w:rsidRPr="004D1A6D" w14:paraId="05E43E0A" w14:textId="77777777">
        <w:tc>
          <w:tcPr>
            <w:tcW w:w="0" w:type="auto"/>
          </w:tcPr>
          <w:p w14:paraId="026D8ADA" w14:textId="77777777" w:rsidR="001E3608" w:rsidRDefault="00305768">
            <w:pPr>
              <w:pStyle w:val="Compact"/>
              <w:jc w:val="left"/>
            </w:pPr>
            <w:proofErr w:type="spellStart"/>
            <w:r>
              <w:t>last</w:t>
            </w:r>
            <w:proofErr w:type="spellEnd"/>
          </w:p>
        </w:tc>
        <w:tc>
          <w:tcPr>
            <w:tcW w:w="0" w:type="auto"/>
          </w:tcPr>
          <w:p w14:paraId="3F747AAD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932280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9F8FAC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578709" w14:textId="77777777" w:rsidR="001E3608" w:rsidRDefault="00305768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14:paraId="202CA9FA" w14:textId="77777777" w:rsidR="001E3608" w:rsidRDefault="00305768">
      <w:pPr>
        <w:pStyle w:val="Heading2"/>
      </w:pPr>
      <w:bookmarkStart w:id="129" w:name="meta"/>
      <w:bookmarkStart w:id="130" w:name="_Toc122510447"/>
      <w:bookmarkEnd w:id="125"/>
      <w:bookmarkEnd w:id="128"/>
      <w:r>
        <w:t>Meta</w:t>
      </w:r>
      <w:bookmarkEnd w:id="130"/>
      <w:r>
        <w:t xml:space="preserve"> </w:t>
      </w:r>
      <w:bookmarkStart w:id="131" w:name="schemameta"/>
      <w:bookmarkEnd w:id="131"/>
    </w:p>
    <w:p w14:paraId="6C8192F7" w14:textId="77777777" w:rsidR="001E3608" w:rsidRDefault="00305768">
      <w:pPr>
        <w:pStyle w:val="FirstParagraph"/>
      </w:pPr>
      <w:r>
        <w:t xml:space="preserve">   </w:t>
      </w:r>
    </w:p>
    <w:p w14:paraId="41F001F2" w14:textId="77777777" w:rsidR="001E3608" w:rsidRDefault="00305768">
      <w:pPr>
        <w:pStyle w:val="Heading3"/>
      </w:pPr>
      <w:bookmarkStart w:id="132" w:name="propriedades-2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1E3608" w14:paraId="227628AC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877044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9EAA1E3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5182B8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108D10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100457A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03E341A2" w14:textId="77777777">
        <w:tc>
          <w:tcPr>
            <w:tcW w:w="0" w:type="auto"/>
          </w:tcPr>
          <w:p w14:paraId="2A030FAC" w14:textId="77777777" w:rsidR="001E3608" w:rsidRDefault="00305768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527D145F" w14:textId="77777777" w:rsidR="001E3608" w:rsidRDefault="00305768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3836704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13CA8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4CD710" w14:textId="77777777" w:rsidR="001E3608" w:rsidRDefault="00305768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1E3608" w:rsidRPr="004D1A6D" w14:paraId="31011B3E" w14:textId="77777777">
        <w:tc>
          <w:tcPr>
            <w:tcW w:w="0" w:type="auto"/>
          </w:tcPr>
          <w:p w14:paraId="40598C8A" w14:textId="77777777" w:rsidR="001E3608" w:rsidRDefault="00305768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467155CF" w14:textId="77777777" w:rsidR="001E3608" w:rsidRDefault="00305768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04F5D193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75B30A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628123" w14:textId="77777777" w:rsidR="001E3608" w:rsidRDefault="00305768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127EF95C" w14:textId="77777777" w:rsidR="001E3608" w:rsidRDefault="00305768">
      <w:pPr>
        <w:pStyle w:val="Heading2"/>
      </w:pPr>
      <w:bookmarkStart w:id="133" w:name="responseerror"/>
      <w:bookmarkStart w:id="134" w:name="_Toc122510448"/>
      <w:bookmarkEnd w:id="129"/>
      <w:bookmarkEnd w:id="132"/>
      <w:proofErr w:type="spellStart"/>
      <w:r>
        <w:t>ResponseError</w:t>
      </w:r>
      <w:bookmarkEnd w:id="134"/>
      <w:proofErr w:type="spellEnd"/>
      <w:r>
        <w:t xml:space="preserve"> </w:t>
      </w:r>
      <w:bookmarkStart w:id="135" w:name="schemaresponseerror"/>
      <w:bookmarkEnd w:id="135"/>
    </w:p>
    <w:p w14:paraId="2C30FE1D" w14:textId="77777777" w:rsidR="001E3608" w:rsidRDefault="00305768">
      <w:pPr>
        <w:pStyle w:val="FirstParagraph"/>
      </w:pPr>
      <w:r>
        <w:t xml:space="preserve">   </w:t>
      </w:r>
    </w:p>
    <w:p w14:paraId="6E916125" w14:textId="77777777" w:rsidR="001E3608" w:rsidRDefault="00305768">
      <w:pPr>
        <w:pStyle w:val="Heading3"/>
      </w:pPr>
      <w:bookmarkStart w:id="136" w:name="propriedades-2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1E3608" w14:paraId="289519BE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48B4A3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246B625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C6769E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1C168B0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3D9E0E3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14:paraId="4F4982C4" w14:textId="77777777">
        <w:tc>
          <w:tcPr>
            <w:tcW w:w="0" w:type="auto"/>
          </w:tcPr>
          <w:p w14:paraId="7B09471E" w14:textId="77777777" w:rsidR="001E3608" w:rsidRDefault="00305768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2DFA3379" w14:textId="77777777" w:rsidR="001E3608" w:rsidRDefault="00305768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7295803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C65E22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A2CAC4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  <w:tr w:rsidR="001E3608" w:rsidRPr="004D1A6D" w14:paraId="426FEA47" w14:textId="77777777">
        <w:tc>
          <w:tcPr>
            <w:tcW w:w="0" w:type="auto"/>
          </w:tcPr>
          <w:p w14:paraId="522A7092" w14:textId="77777777" w:rsidR="001E3608" w:rsidRDefault="00305768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412D62F0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39591F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1CBC21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69E480" w14:textId="77777777" w:rsidR="001E3608" w:rsidRDefault="00305768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1E3608" w:rsidRPr="004D1A6D" w14:paraId="460CD978" w14:textId="77777777">
        <w:tc>
          <w:tcPr>
            <w:tcW w:w="0" w:type="auto"/>
          </w:tcPr>
          <w:p w14:paraId="5A7B6F39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title</w:t>
            </w:r>
            <w:proofErr w:type="spellEnd"/>
          </w:p>
        </w:tc>
        <w:tc>
          <w:tcPr>
            <w:tcW w:w="0" w:type="auto"/>
          </w:tcPr>
          <w:p w14:paraId="4C66B7D8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A7C704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8AAD5D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297224" w14:textId="77777777" w:rsidR="001E3608" w:rsidRDefault="00305768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1E3608" w:rsidRPr="004D1A6D" w14:paraId="1C31287D" w14:textId="77777777">
        <w:tc>
          <w:tcPr>
            <w:tcW w:w="0" w:type="auto"/>
          </w:tcPr>
          <w:p w14:paraId="75FFBD50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detail</w:t>
            </w:r>
            <w:proofErr w:type="spellEnd"/>
          </w:p>
        </w:tc>
        <w:tc>
          <w:tcPr>
            <w:tcW w:w="0" w:type="auto"/>
          </w:tcPr>
          <w:p w14:paraId="6F0E9567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D868DA0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DF3FAA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E4D0F6" w14:textId="77777777" w:rsidR="001E3608" w:rsidRDefault="00305768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1E3608" w:rsidRPr="004D1A6D" w14:paraId="11CB4D19" w14:textId="77777777">
        <w:tc>
          <w:tcPr>
            <w:tcW w:w="0" w:type="auto"/>
          </w:tcPr>
          <w:p w14:paraId="24EB02F4" w14:textId="77777777" w:rsidR="001E3608" w:rsidRDefault="00305768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lastRenderedPageBreak/>
              <w:t>requestDateTime</w:t>
            </w:r>
            <w:proofErr w:type="spellEnd"/>
          </w:p>
        </w:tc>
        <w:tc>
          <w:tcPr>
            <w:tcW w:w="0" w:type="auto"/>
          </w:tcPr>
          <w:p w14:paraId="66DCFF50" w14:textId="77777777" w:rsidR="001E3608" w:rsidRDefault="00305768">
            <w:pPr>
              <w:pStyle w:val="Compact"/>
              <w:jc w:val="left"/>
            </w:pPr>
            <w:r>
              <w:lastRenderedPageBreak/>
              <w:t>string(date-</w:t>
            </w:r>
            <w:r>
              <w:lastRenderedPageBreak/>
              <w:t>time)</w:t>
            </w:r>
          </w:p>
        </w:tc>
        <w:tc>
          <w:tcPr>
            <w:tcW w:w="0" w:type="auto"/>
          </w:tcPr>
          <w:p w14:paraId="473B9480" w14:textId="77777777" w:rsidR="001E3608" w:rsidRDefault="00305768">
            <w:pPr>
              <w:pStyle w:val="Compact"/>
              <w:jc w:val="lef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14:paraId="53BCD6AE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84A56F" w14:textId="77777777" w:rsidR="001E3608" w:rsidRDefault="00305768">
            <w:pPr>
              <w:pStyle w:val="Compact"/>
              <w:jc w:val="left"/>
            </w:pPr>
            <w:r>
              <w:t xml:space="preserve">Data e hora da consulta, conforme </w:t>
            </w:r>
            <w:r>
              <w:lastRenderedPageBreak/>
              <w:t>especificação RFC-3339, formato UTC.</w:t>
            </w:r>
          </w:p>
        </w:tc>
      </w:tr>
      <w:tr w:rsidR="001E3608" w14:paraId="19838F3E" w14:textId="77777777">
        <w:tc>
          <w:tcPr>
            <w:tcW w:w="0" w:type="auto"/>
          </w:tcPr>
          <w:p w14:paraId="3F596D48" w14:textId="77777777" w:rsidR="001E3608" w:rsidRDefault="00305768">
            <w:pPr>
              <w:pStyle w:val="Compact"/>
              <w:jc w:val="left"/>
            </w:pPr>
            <w:r>
              <w:lastRenderedPageBreak/>
              <w:t>meta</w:t>
            </w:r>
          </w:p>
        </w:tc>
        <w:tc>
          <w:tcPr>
            <w:tcW w:w="0" w:type="auto"/>
          </w:tcPr>
          <w:p w14:paraId="64C23BA5" w14:textId="77777777" w:rsidR="001E3608" w:rsidRDefault="00305768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0A7716A4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AC420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6F00EF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</w:tr>
    </w:tbl>
    <w:p w14:paraId="671AFCC3" w14:textId="77777777" w:rsidR="001E3608" w:rsidRDefault="00305768">
      <w:pPr>
        <w:pStyle w:val="Heading2"/>
      </w:pPr>
      <w:bookmarkStart w:id="137" w:name="xfapiinteractionid"/>
      <w:bookmarkStart w:id="138" w:name="_Toc122510449"/>
      <w:bookmarkEnd w:id="133"/>
      <w:bookmarkEnd w:id="136"/>
      <w:r>
        <w:t>XFapiInteractionId</w:t>
      </w:r>
      <w:bookmarkEnd w:id="138"/>
      <w:r>
        <w:t xml:space="preserve"> </w:t>
      </w:r>
      <w:bookmarkStart w:id="139" w:name="schemaxfapiinteractionid"/>
      <w:bookmarkEnd w:id="139"/>
    </w:p>
    <w:p w14:paraId="115FAA5F" w14:textId="77777777" w:rsidR="001E3608" w:rsidRDefault="00305768">
      <w:pPr>
        <w:pStyle w:val="FirstParagraph"/>
      </w:pPr>
      <w:r>
        <w:t xml:space="preserve">   </w:t>
      </w:r>
    </w:p>
    <w:p w14:paraId="1E17B6B6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lang w:val="pt-BR"/>
        </w:rPr>
        <w:t xml:space="preserve">Um UID </w:t>
      </w:r>
      <w:hyperlink r:id="rId11">
        <w:r w:rsidRPr="004D1A6D">
          <w:rPr>
            <w:rStyle w:val="Hyperlink"/>
            <w:lang w:val="pt-BR"/>
          </w:rPr>
          <w:t>RFC4122</w:t>
        </w:r>
      </w:hyperlink>
      <w:r w:rsidRPr="004D1A6D">
        <w:rPr>
          <w:lang w:val="pt-BR"/>
        </w:rPr>
        <w:t xml:space="preserve"> usado como um ID de correlação</w:t>
      </w:r>
      <w:r w:rsidRPr="004D1A6D">
        <w:rPr>
          <w:lang w:val="pt-BR"/>
        </w:rPr>
        <w:t>. Se fornecido, o transmissor deve “reproduzir” esse valor no cabeçalho de resposta.</w:t>
      </w:r>
    </w:p>
    <w:p w14:paraId="0EC92070" w14:textId="77777777" w:rsidR="001E3608" w:rsidRDefault="00305768">
      <w:pPr>
        <w:pStyle w:val="Heading3"/>
      </w:pPr>
      <w:bookmarkStart w:id="140" w:name="propriedades-23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1E3608" w14:paraId="1E2A6851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EE24A1" w14:textId="77777777" w:rsidR="001E3608" w:rsidRDefault="00305768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001A51" w14:textId="77777777" w:rsidR="001E3608" w:rsidRDefault="00305768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1FE697F" w14:textId="77777777" w:rsidR="001E3608" w:rsidRDefault="00305768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821FF56" w14:textId="77777777" w:rsidR="001E3608" w:rsidRDefault="00305768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B4D43AF" w14:textId="77777777" w:rsidR="001E3608" w:rsidRDefault="00305768">
            <w:pPr>
              <w:pStyle w:val="Compact"/>
              <w:jc w:val="left"/>
            </w:pPr>
            <w:r>
              <w:t>Description</w:t>
            </w:r>
          </w:p>
        </w:tc>
      </w:tr>
      <w:tr w:rsidR="001E3608" w:rsidRPr="004D1A6D" w14:paraId="5F3A8845" w14:textId="77777777">
        <w:tc>
          <w:tcPr>
            <w:tcW w:w="0" w:type="auto"/>
          </w:tcPr>
          <w:p w14:paraId="5BF0B9CD" w14:textId="77777777" w:rsidR="001E3608" w:rsidRDefault="00305768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14C72A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2959FE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6E46E9" w14:textId="77777777" w:rsidR="001E3608" w:rsidRDefault="00305768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A2FFC2" w14:textId="77777777" w:rsidR="001E3608" w:rsidRDefault="00305768">
            <w:pPr>
              <w:pStyle w:val="Compact"/>
              <w:jc w:val="left"/>
            </w:pPr>
            <w:r>
              <w:t xml:space="preserve">Um UID </w:t>
            </w:r>
            <w:hyperlink r:id="rId12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esse valor no cabeçalho de resposta.</w:t>
            </w:r>
          </w:p>
        </w:tc>
      </w:tr>
    </w:tbl>
    <w:p w14:paraId="638AB441" w14:textId="77777777" w:rsidR="001E3608" w:rsidRPr="004D1A6D" w:rsidRDefault="00305768">
      <w:pPr>
        <w:rPr>
          <w:lang w:val="pt-BR"/>
        </w:rPr>
      </w:pPr>
      <w:r w:rsidRPr="004D1A6D">
        <w:rPr>
          <w:lang w:val="pt-BR"/>
        </w:rPr>
        <w:br w:type="page"/>
      </w:r>
    </w:p>
    <w:p w14:paraId="5B31FEBF" w14:textId="77777777" w:rsidR="001E3608" w:rsidRPr="004D1A6D" w:rsidRDefault="00305768">
      <w:pPr>
        <w:pStyle w:val="Heading1"/>
        <w:rPr>
          <w:lang w:val="pt-BR"/>
        </w:rPr>
      </w:pPr>
      <w:bookmarkStart w:id="141" w:name="cabeçalhos-http-de-requisição-e-resposta"/>
      <w:bookmarkStart w:id="142" w:name="_Toc122510450"/>
      <w:bookmarkEnd w:id="30"/>
      <w:bookmarkEnd w:id="137"/>
      <w:bookmarkEnd w:id="140"/>
      <w:r w:rsidRPr="004D1A6D">
        <w:rPr>
          <w:lang w:val="pt-BR"/>
        </w:rPr>
        <w:lastRenderedPageBreak/>
        <w:t>Cabeçalhos HTTP de Requisição e Resposta</w:t>
      </w:r>
      <w:bookmarkEnd w:id="142"/>
    </w:p>
    <w:p w14:paraId="2806DD20" w14:textId="77777777" w:rsidR="001E3608" w:rsidRDefault="00305768">
      <w:pPr>
        <w:pStyle w:val="Heading2"/>
      </w:pPr>
      <w:bookmarkStart w:id="143" w:name="cabeçalho-de-requisição"/>
      <w:bookmarkStart w:id="144" w:name="_Toc122510451"/>
      <w:proofErr w:type="spellStart"/>
      <w:r>
        <w:t>Cabeçalho</w:t>
      </w:r>
      <w:proofErr w:type="spellEnd"/>
      <w:r>
        <w:t xml:space="preserve"> de </w:t>
      </w:r>
      <w:proofErr w:type="spellStart"/>
      <w:r>
        <w:t>Requisição</w:t>
      </w:r>
      <w:bookmarkEnd w:id="144"/>
      <w:proofErr w:type="spellEnd"/>
    </w:p>
    <w:p w14:paraId="2A5DD225" w14:textId="77777777" w:rsidR="001E3608" w:rsidRDefault="001E360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1E3608" w14:paraId="6ADABD3D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538DC9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Nome do cab</w:t>
            </w:r>
            <w:r>
              <w:rPr>
                <w:bCs/>
              </w:rPr>
              <w:t>eçalho</w:t>
            </w:r>
          </w:p>
        </w:tc>
        <w:tc>
          <w:tcPr>
            <w:tcW w:w="0" w:type="auto"/>
          </w:tcPr>
          <w:p w14:paraId="5C7348A3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4DB66F5A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1E3608" w14:paraId="6232827B" w14:textId="77777777">
        <w:tc>
          <w:tcPr>
            <w:tcW w:w="0" w:type="auto"/>
          </w:tcPr>
          <w:p w14:paraId="649ABC6D" w14:textId="77777777" w:rsidR="001E3608" w:rsidRDefault="00305768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1F3B97C3" w14:textId="77777777" w:rsidR="001E3608" w:rsidRDefault="00305768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</w:t>
            </w:r>
            <w:r>
              <w:t xml:space="preserve"> padrão.</w:t>
            </w:r>
          </w:p>
        </w:tc>
        <w:tc>
          <w:tcPr>
            <w:tcW w:w="0" w:type="auto"/>
          </w:tcPr>
          <w:p w14:paraId="4C39D879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2AC0D092" w14:textId="77777777">
        <w:tc>
          <w:tcPr>
            <w:tcW w:w="0" w:type="auto"/>
          </w:tcPr>
          <w:p w14:paraId="46C4916F" w14:textId="77777777" w:rsidR="001E3608" w:rsidRDefault="00305768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7E0C269D" w14:textId="77777777" w:rsidR="001E3608" w:rsidRDefault="00305768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</w:t>
            </w:r>
            <w:r>
              <w:t>6. Se não especificado, o padrão será application/json.</w:t>
            </w:r>
          </w:p>
        </w:tc>
        <w:tc>
          <w:tcPr>
            <w:tcW w:w="0" w:type="auto"/>
          </w:tcPr>
          <w:p w14:paraId="33324654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5E85A818" w14:textId="77777777">
        <w:tc>
          <w:tcPr>
            <w:tcW w:w="0" w:type="auto"/>
          </w:tcPr>
          <w:p w14:paraId="420E3287" w14:textId="77777777" w:rsidR="001E3608" w:rsidRDefault="00305768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35B53571" w14:textId="77777777" w:rsidR="001E3608" w:rsidRDefault="00305768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</w:t>
            </w:r>
            <w:r>
              <w:t>o é a transmissão dos dados não compactados e esta orientação aplica-se aos Dados Abertos.</w:t>
            </w:r>
          </w:p>
        </w:tc>
        <w:tc>
          <w:tcPr>
            <w:tcW w:w="0" w:type="auto"/>
          </w:tcPr>
          <w:p w14:paraId="03D00613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5CD138DA" w14:textId="77777777">
        <w:tc>
          <w:tcPr>
            <w:tcW w:w="0" w:type="auto"/>
          </w:tcPr>
          <w:p w14:paraId="488E8C77" w14:textId="77777777" w:rsidR="001E3608" w:rsidRDefault="00305768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1FAF92B7" w14:textId="77777777" w:rsidR="001E3608" w:rsidRDefault="00305768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 If-Modified-Since do protocolo HTTP.</w:t>
            </w:r>
          </w:p>
        </w:tc>
        <w:tc>
          <w:tcPr>
            <w:tcW w:w="0" w:type="auto"/>
          </w:tcPr>
          <w:p w14:paraId="2D9C3605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0794CCC3" w14:textId="77777777">
        <w:tc>
          <w:tcPr>
            <w:tcW w:w="0" w:type="auto"/>
          </w:tcPr>
          <w:p w14:paraId="617EF7A2" w14:textId="77777777" w:rsidR="001E3608" w:rsidRDefault="00305768">
            <w:pPr>
              <w:pStyle w:val="Compact"/>
              <w:jc w:val="left"/>
            </w:pPr>
            <w:r>
              <w:t>x-fapi-auth-date</w:t>
            </w:r>
          </w:p>
        </w:tc>
        <w:tc>
          <w:tcPr>
            <w:tcW w:w="0" w:type="auto"/>
          </w:tcPr>
          <w:p w14:paraId="5EEEE607" w14:textId="77777777" w:rsidR="001E3608" w:rsidRDefault="00305768">
            <w:pPr>
              <w:pStyle w:val="Compact"/>
              <w:jc w:val="left"/>
            </w:pPr>
            <w:r>
              <w:t xml:space="preserve">Data em que o usuário logou pela </w:t>
            </w:r>
            <w:r>
              <w:t>última vez com o receptor</w:t>
            </w:r>
          </w:p>
        </w:tc>
        <w:tc>
          <w:tcPr>
            <w:tcW w:w="0" w:type="auto"/>
          </w:tcPr>
          <w:p w14:paraId="0DFB9521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  <w:tr w:rsidR="001E3608" w14:paraId="0BCDC1B8" w14:textId="77777777">
        <w:tc>
          <w:tcPr>
            <w:tcW w:w="0" w:type="auto"/>
          </w:tcPr>
          <w:p w14:paraId="72800A09" w14:textId="77777777" w:rsidR="001E3608" w:rsidRPr="004D1A6D" w:rsidRDefault="00305768">
            <w:pPr>
              <w:pStyle w:val="Compact"/>
              <w:jc w:val="left"/>
              <w:rPr>
                <w:lang w:val="en-US"/>
              </w:rPr>
            </w:pPr>
            <w:r w:rsidRPr="004D1A6D">
              <w:rPr>
                <w:lang w:val="en-US"/>
              </w:rPr>
              <w:t>x-</w:t>
            </w:r>
            <w:proofErr w:type="spellStart"/>
            <w:r w:rsidRPr="004D1A6D">
              <w:rPr>
                <w:lang w:val="en-US"/>
              </w:rPr>
              <w:t>fapi</w:t>
            </w:r>
            <w:proofErr w:type="spellEnd"/>
            <w:r w:rsidRPr="004D1A6D">
              <w:rPr>
                <w:lang w:val="en-US"/>
              </w:rPr>
              <w:t>-customer-</w:t>
            </w:r>
            <w:proofErr w:type="spellStart"/>
            <w:r w:rsidRPr="004D1A6D">
              <w:rPr>
                <w:lang w:val="en-US"/>
              </w:rPr>
              <w:t>ip</w:t>
            </w:r>
            <w:proofErr w:type="spellEnd"/>
            <w:r w:rsidRPr="004D1A6D">
              <w:rPr>
                <w:lang w:val="en-US"/>
              </w:rPr>
              <w:t>-address</w:t>
            </w:r>
          </w:p>
        </w:tc>
        <w:tc>
          <w:tcPr>
            <w:tcW w:w="0" w:type="auto"/>
          </w:tcPr>
          <w:p w14:paraId="350DFA20" w14:textId="77777777" w:rsidR="001E3608" w:rsidRDefault="00305768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74416507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  <w:tr w:rsidR="001E3608" w14:paraId="695666ED" w14:textId="77777777">
        <w:tc>
          <w:tcPr>
            <w:tcW w:w="0" w:type="auto"/>
          </w:tcPr>
          <w:p w14:paraId="6F8D7334" w14:textId="77777777" w:rsidR="001E3608" w:rsidRDefault="00305768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2089770C" w14:textId="77777777" w:rsidR="001E3608" w:rsidRDefault="00305768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54A8C33A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26F75AA5" w14:textId="77777777">
        <w:tc>
          <w:tcPr>
            <w:tcW w:w="0" w:type="auto"/>
          </w:tcPr>
          <w:p w14:paraId="32B790A7" w14:textId="77777777" w:rsidR="001E3608" w:rsidRDefault="00305768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4735287D" w14:textId="77777777" w:rsidR="001E3608" w:rsidRDefault="00305768">
            <w:pPr>
              <w:pStyle w:val="Compact"/>
              <w:jc w:val="left"/>
            </w:pPr>
            <w:r>
              <w:t>Cabeçalho HTTP padrão. Permite que as credenciais sejam fornecidas dependendo do tipo de recurso solicitado</w:t>
            </w:r>
            <w:r>
              <w:t>. Não obrigatório para APIs publicas.</w:t>
            </w:r>
          </w:p>
        </w:tc>
        <w:tc>
          <w:tcPr>
            <w:tcW w:w="0" w:type="auto"/>
          </w:tcPr>
          <w:p w14:paraId="5D5F2AB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314C146A" w14:textId="77777777">
        <w:tc>
          <w:tcPr>
            <w:tcW w:w="0" w:type="auto"/>
          </w:tcPr>
          <w:p w14:paraId="7A5D3871" w14:textId="77777777" w:rsidR="001E3608" w:rsidRDefault="00305768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654B3259" w14:textId="77777777" w:rsidR="001E3608" w:rsidRDefault="00305768">
            <w:pPr>
              <w:pStyle w:val="Compact"/>
              <w:jc w:val="left"/>
            </w:pPr>
            <w:r>
              <w:t>Cabeçalho HTTP personalizado. Identificador de solicitação exclusivo para suportar a idempotência</w:t>
            </w:r>
          </w:p>
        </w:tc>
        <w:tc>
          <w:tcPr>
            <w:tcW w:w="0" w:type="auto"/>
          </w:tcPr>
          <w:p w14:paraId="10D75E5F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  <w:tr w:rsidR="001E3608" w14:paraId="6739627F" w14:textId="77777777">
        <w:tc>
          <w:tcPr>
            <w:tcW w:w="0" w:type="auto"/>
          </w:tcPr>
          <w:p w14:paraId="4EB7FF4C" w14:textId="77777777" w:rsidR="001E3608" w:rsidRDefault="00305768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03C9E9D2" w14:textId="77777777" w:rsidR="001E3608" w:rsidRDefault="00305768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741BBD48" w14:textId="77777777" w:rsidR="001E3608" w:rsidRDefault="00305768">
            <w:pPr>
              <w:pStyle w:val="Compact"/>
              <w:jc w:val="left"/>
            </w:pPr>
            <w:r>
              <w:t>C</w:t>
            </w:r>
            <w:r>
              <w:t>ondicional</w:t>
            </w:r>
          </w:p>
        </w:tc>
      </w:tr>
      <w:tr w:rsidR="001E3608" w14:paraId="7060D730" w14:textId="77777777">
        <w:tc>
          <w:tcPr>
            <w:tcW w:w="0" w:type="auto"/>
          </w:tcPr>
          <w:p w14:paraId="1F849F58" w14:textId="77777777" w:rsidR="001E3608" w:rsidRDefault="00305768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3DE1BA73" w14:textId="77777777" w:rsidR="001E3608" w:rsidRDefault="00305768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17BAB28F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</w:tbl>
    <w:p w14:paraId="4E2C31F7" w14:textId="77777777" w:rsidR="001E3608" w:rsidRDefault="00305768">
      <w:pPr>
        <w:pStyle w:val="Heading2"/>
      </w:pPr>
      <w:bookmarkStart w:id="145" w:name="cabeçalho-da-resposta"/>
      <w:bookmarkStart w:id="146" w:name="_Toc122510452"/>
      <w:bookmarkEnd w:id="143"/>
      <w:r>
        <w:lastRenderedPageBreak/>
        <w:t>Cabeçalho da Resposta</w:t>
      </w:r>
      <w:bookmarkEnd w:id="146"/>
    </w:p>
    <w:p w14:paraId="1085AF5E" w14:textId="77777777" w:rsidR="001E3608" w:rsidRDefault="001E360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1E3608" w14:paraId="588E0561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A56C6E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2C3DBC83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775AD81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1E3608" w14:paraId="7467F036" w14:textId="77777777">
        <w:tc>
          <w:tcPr>
            <w:tcW w:w="0" w:type="auto"/>
          </w:tcPr>
          <w:p w14:paraId="5B713A12" w14:textId="77777777" w:rsidR="001E3608" w:rsidRDefault="00305768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21CDAA98" w14:textId="77777777" w:rsidR="001E3608" w:rsidRDefault="00305768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6A164BD4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6A7812C8" w14:textId="77777777">
        <w:tc>
          <w:tcPr>
            <w:tcW w:w="0" w:type="auto"/>
          </w:tcPr>
          <w:p w14:paraId="52772C8B" w14:textId="77777777" w:rsidR="001E3608" w:rsidRDefault="00305768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40F4C41C" w14:textId="77777777" w:rsidR="001E3608" w:rsidRDefault="00305768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09144A6E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38ADBFC7" w14:textId="77777777">
        <w:tc>
          <w:tcPr>
            <w:tcW w:w="0" w:type="auto"/>
          </w:tcPr>
          <w:p w14:paraId="1B758509" w14:textId="77777777" w:rsidR="001E3608" w:rsidRDefault="00305768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067D5FD9" w14:textId="77777777" w:rsidR="001E3608" w:rsidRDefault="00305768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12D2B671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08BF4419" w14:textId="77777777">
        <w:tc>
          <w:tcPr>
            <w:tcW w:w="0" w:type="auto"/>
          </w:tcPr>
          <w:p w14:paraId="7CA30E01" w14:textId="77777777" w:rsidR="001E3608" w:rsidRDefault="00305768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165D3EF7" w14:textId="77777777" w:rsidR="001E3608" w:rsidRDefault="00305768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1245544A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4A770A41" w14:textId="77777777">
        <w:tc>
          <w:tcPr>
            <w:tcW w:w="0" w:type="auto"/>
          </w:tcPr>
          <w:p w14:paraId="2CA422D0" w14:textId="77777777" w:rsidR="001E3608" w:rsidRDefault="00305768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2FD85417" w14:textId="77777777" w:rsidR="001E3608" w:rsidRDefault="00305768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191EB79F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30BDB1FB" w14:textId="77777777">
        <w:tc>
          <w:tcPr>
            <w:tcW w:w="0" w:type="auto"/>
          </w:tcPr>
          <w:p w14:paraId="53D141FE" w14:textId="77777777" w:rsidR="001E3608" w:rsidRDefault="00305768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1DDD9A12" w14:textId="77777777" w:rsidR="001E3608" w:rsidRDefault="00305768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596C747C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  <w:tr w:rsidR="001E3608" w14:paraId="05CFB129" w14:textId="77777777">
        <w:tc>
          <w:tcPr>
            <w:tcW w:w="0" w:type="auto"/>
          </w:tcPr>
          <w:p w14:paraId="7861CA77" w14:textId="77777777" w:rsidR="001E3608" w:rsidRDefault="00305768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5AA120BA" w14:textId="77777777" w:rsidR="001E3608" w:rsidRDefault="00305768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</w:t>
            </w:r>
            <w:r>
              <w:t>posta recebido na requisição, caso não tenha sido fornecido, deve se usar um UUID RFC4122</w:t>
            </w:r>
          </w:p>
        </w:tc>
        <w:tc>
          <w:tcPr>
            <w:tcW w:w="0" w:type="auto"/>
          </w:tcPr>
          <w:p w14:paraId="7271762E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1C4FD3B1" w14:textId="77777777">
        <w:tc>
          <w:tcPr>
            <w:tcW w:w="0" w:type="auto"/>
          </w:tcPr>
          <w:p w14:paraId="0BCC1B7C" w14:textId="77777777" w:rsidR="001E3608" w:rsidRDefault="00305768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30471041" w14:textId="77777777" w:rsidR="001E3608" w:rsidRDefault="00305768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31476DE6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  <w:tr w:rsidR="001E3608" w14:paraId="03A2655A" w14:textId="77777777">
        <w:tc>
          <w:tcPr>
            <w:tcW w:w="0" w:type="auto"/>
          </w:tcPr>
          <w:p w14:paraId="3D78FD8D" w14:textId="77777777" w:rsidR="001E3608" w:rsidRDefault="00305768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65A3D24D" w14:textId="77777777" w:rsidR="001E3608" w:rsidRDefault="00305768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58C7CA22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  <w:tr w:rsidR="001E3608" w14:paraId="0C3B6948" w14:textId="77777777">
        <w:tc>
          <w:tcPr>
            <w:tcW w:w="0" w:type="auto"/>
          </w:tcPr>
          <w:p w14:paraId="0816EFDC" w14:textId="77777777" w:rsidR="001E3608" w:rsidRDefault="00305768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72FC8D4E" w14:textId="77777777" w:rsidR="001E3608" w:rsidRDefault="00305768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5DC5E6FD" w14:textId="77777777" w:rsidR="001E3608" w:rsidRDefault="00305768">
            <w:pPr>
              <w:pStyle w:val="Compact"/>
              <w:jc w:val="left"/>
            </w:pPr>
            <w:r>
              <w:t>Condicional</w:t>
            </w:r>
          </w:p>
        </w:tc>
      </w:tr>
    </w:tbl>
    <w:p w14:paraId="5E429BD0" w14:textId="77777777" w:rsidR="001E3608" w:rsidRDefault="00305768">
      <w:pPr>
        <w:pStyle w:val="Heading1"/>
      </w:pPr>
      <w:bookmarkStart w:id="147" w:name="convenções-de-nomenclatura"/>
      <w:bookmarkStart w:id="148" w:name="_Toc122510453"/>
      <w:bookmarkEnd w:id="141"/>
      <w:bookmarkEnd w:id="145"/>
      <w:r>
        <w:t>Convenções de Nomenclatura</w:t>
      </w:r>
      <w:bookmarkEnd w:id="148"/>
    </w:p>
    <w:p w14:paraId="3C605E4B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 xml:space="preserve">Como padrão é adota padrão Lower </w:t>
      </w:r>
      <w:proofErr w:type="spellStart"/>
      <w:r w:rsidRPr="004D1A6D">
        <w:rPr>
          <w:lang w:val="pt-BR"/>
        </w:rPr>
        <w:t>Camel</w:t>
      </w:r>
      <w:proofErr w:type="spellEnd"/>
      <w:r w:rsidRPr="004D1A6D">
        <w:rPr>
          <w:lang w:val="pt-BR"/>
        </w:rPr>
        <w:t xml:space="preserve"> Case. Além de seguir o padrão para evitar redu</w:t>
      </w:r>
      <w:r w:rsidRPr="004D1A6D">
        <w:rPr>
          <w:lang w:val="pt-BR"/>
        </w:rPr>
        <w:t>ndância de termos e utilizar nomes autoexplicativos.</w:t>
      </w:r>
    </w:p>
    <w:p w14:paraId="580E3405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lang w:val="pt-BR"/>
        </w:rPr>
        <w:t>Ex.: “</w:t>
      </w:r>
      <w:proofErr w:type="spellStart"/>
      <w:r w:rsidRPr="004D1A6D">
        <w:rPr>
          <w:lang w:val="pt-BR"/>
        </w:rPr>
        <w:t>userEmailAddress</w:t>
      </w:r>
      <w:proofErr w:type="spellEnd"/>
      <w:r w:rsidRPr="004D1A6D">
        <w:rPr>
          <w:lang w:val="pt-BR"/>
        </w:rPr>
        <w:t>” “</w:t>
      </w:r>
      <w:proofErr w:type="spellStart"/>
      <w:r w:rsidRPr="004D1A6D">
        <w:rPr>
          <w:lang w:val="pt-BR"/>
        </w:rPr>
        <w:t>userTelephoneNumber</w:t>
      </w:r>
      <w:proofErr w:type="spellEnd"/>
      <w:r w:rsidRPr="004D1A6D">
        <w:rPr>
          <w:lang w:val="pt-BR"/>
        </w:rPr>
        <w:t>”</w:t>
      </w:r>
    </w:p>
    <w:p w14:paraId="33EE7650" w14:textId="77777777" w:rsidR="001E3608" w:rsidRPr="004D1A6D" w:rsidRDefault="00305768">
      <w:pPr>
        <w:pStyle w:val="Heading1"/>
        <w:rPr>
          <w:lang w:val="pt-BR"/>
        </w:rPr>
      </w:pPr>
      <w:bookmarkStart w:id="149" w:name="códigos-de-resposta-http"/>
      <w:bookmarkStart w:id="150" w:name="_Toc122510454"/>
      <w:bookmarkEnd w:id="147"/>
      <w:r w:rsidRPr="004D1A6D">
        <w:rPr>
          <w:lang w:val="pt-BR"/>
        </w:rPr>
        <w:lastRenderedPageBreak/>
        <w:t>Códigos de Resposta HTTP</w:t>
      </w:r>
      <w:bookmarkEnd w:id="150"/>
    </w:p>
    <w:p w14:paraId="5E3DB460" w14:textId="77777777" w:rsidR="001E3608" w:rsidRPr="004D1A6D" w:rsidRDefault="001E3608">
      <w:pPr>
        <w:pStyle w:val="FirstParagraph"/>
        <w:rPr>
          <w:lang w:val="pt-BR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1E3608" w14:paraId="7E2499B1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DB480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5A423C02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3A050AB2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6E781B17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10B425B0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6A168CCE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1E3608" w14:paraId="75D2476C" w14:textId="77777777">
        <w:tc>
          <w:tcPr>
            <w:tcW w:w="0" w:type="auto"/>
          </w:tcPr>
          <w:p w14:paraId="5D2919DA" w14:textId="77777777" w:rsidR="001E3608" w:rsidRDefault="00305768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0CD1B875" w14:textId="77777777" w:rsidR="001E3608" w:rsidRDefault="00305768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649E286F" w14:textId="77777777" w:rsidR="001E3608" w:rsidRDefault="00305768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2282128D" w14:textId="77777777" w:rsidR="001E3608" w:rsidRDefault="00305768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730E7819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D223EDC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1E6D4C3E" w14:textId="77777777">
        <w:tc>
          <w:tcPr>
            <w:tcW w:w="0" w:type="auto"/>
          </w:tcPr>
          <w:p w14:paraId="1F0B01B5" w14:textId="77777777" w:rsidR="001E3608" w:rsidRDefault="00305768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044D3FD2" w14:textId="77777777" w:rsidR="001E3608" w:rsidRDefault="00305768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2295FE35" w14:textId="77777777" w:rsidR="001E3608" w:rsidRDefault="00305768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6F460374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BFF6EED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414F689E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020A988B" w14:textId="77777777">
        <w:tc>
          <w:tcPr>
            <w:tcW w:w="0" w:type="auto"/>
          </w:tcPr>
          <w:p w14:paraId="6212AE01" w14:textId="77777777" w:rsidR="001E3608" w:rsidRDefault="00305768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01AA4125" w14:textId="77777777" w:rsidR="001E3608" w:rsidRDefault="00305768">
            <w:pPr>
              <w:pStyle w:val="Compact"/>
              <w:jc w:val="left"/>
            </w:pPr>
            <w:r>
              <w:t>204</w:t>
            </w:r>
            <w:r>
              <w:t xml:space="preserve"> No Content.</w:t>
            </w:r>
          </w:p>
        </w:tc>
        <w:tc>
          <w:tcPr>
            <w:tcW w:w="0" w:type="auto"/>
          </w:tcPr>
          <w:p w14:paraId="7B91E7AD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2771E3BE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73AB3D5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211DAF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1D2C7C0D" w14:textId="77777777">
        <w:tc>
          <w:tcPr>
            <w:tcW w:w="0" w:type="auto"/>
          </w:tcPr>
          <w:p w14:paraId="6B8AB94E" w14:textId="77777777" w:rsidR="001E3608" w:rsidRDefault="00305768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43F3C7A3" w14:textId="77777777" w:rsidR="001E3608" w:rsidRDefault="00305768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7A3E968C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4E226CFF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19BC6175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AF391C7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0EB28185" w14:textId="77777777">
        <w:tc>
          <w:tcPr>
            <w:tcW w:w="0" w:type="auto"/>
          </w:tcPr>
          <w:p w14:paraId="4E9FC2D5" w14:textId="77777777" w:rsidR="001E3608" w:rsidRDefault="00305768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6202437D" w14:textId="77777777" w:rsidR="001E3608" w:rsidRDefault="00305768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0BE3F1A6" w14:textId="77777777" w:rsidR="001E3608" w:rsidRDefault="00305768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42BA1B9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8C21340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8696773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4CA54EC2" w14:textId="77777777">
        <w:tc>
          <w:tcPr>
            <w:tcW w:w="0" w:type="auto"/>
          </w:tcPr>
          <w:p w14:paraId="711F7D84" w14:textId="77777777" w:rsidR="001E3608" w:rsidRDefault="00305768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601F259D" w14:textId="77777777" w:rsidR="001E3608" w:rsidRDefault="00305768">
            <w:pPr>
              <w:pStyle w:val="Compact"/>
              <w:jc w:val="left"/>
            </w:pPr>
            <w:r>
              <w:t>401 Unauthorized.</w:t>
            </w:r>
          </w:p>
        </w:tc>
        <w:tc>
          <w:tcPr>
            <w:tcW w:w="0" w:type="auto"/>
          </w:tcPr>
          <w:p w14:paraId="25F2F132" w14:textId="77777777" w:rsidR="001E3608" w:rsidRDefault="00305768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741BD9F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B869C0B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61D49CF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0D9D7996" w14:textId="77777777">
        <w:tc>
          <w:tcPr>
            <w:tcW w:w="0" w:type="auto"/>
          </w:tcPr>
          <w:p w14:paraId="7CCB4A08" w14:textId="77777777" w:rsidR="001E3608" w:rsidRDefault="00305768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1DE401C8" w14:textId="77777777" w:rsidR="001E3608" w:rsidRDefault="00305768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4F250649" w14:textId="77777777" w:rsidR="001E3608" w:rsidRDefault="00305768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5A6EF3F0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D911AB9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2BB118E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1D731227" w14:textId="77777777">
        <w:tc>
          <w:tcPr>
            <w:tcW w:w="0" w:type="auto"/>
          </w:tcPr>
          <w:p w14:paraId="6D4E32DA" w14:textId="77777777" w:rsidR="001E3608" w:rsidRDefault="00305768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6C01BA59" w14:textId="77777777" w:rsidR="001E3608" w:rsidRDefault="00305768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1956CA91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1A5D53F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1F2B10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67EE710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00065441" w14:textId="77777777">
        <w:tc>
          <w:tcPr>
            <w:tcW w:w="0" w:type="auto"/>
          </w:tcPr>
          <w:p w14:paraId="628C24A1" w14:textId="77777777" w:rsidR="001E3608" w:rsidRDefault="00305768">
            <w:pPr>
              <w:pStyle w:val="Compact"/>
              <w:jc w:val="left"/>
            </w:pPr>
            <w:r>
              <w:t>O consumidor tentou acessar o recurso com um método não suportado.</w:t>
            </w:r>
          </w:p>
        </w:tc>
        <w:tc>
          <w:tcPr>
            <w:tcW w:w="0" w:type="auto"/>
          </w:tcPr>
          <w:p w14:paraId="356612C0" w14:textId="77777777" w:rsidR="001E3608" w:rsidRDefault="00305768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27EA168F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5A703860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E2F9F35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3FB700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4B25AB8A" w14:textId="77777777">
        <w:tc>
          <w:tcPr>
            <w:tcW w:w="0" w:type="auto"/>
          </w:tcPr>
          <w:p w14:paraId="0DDAF791" w14:textId="77777777" w:rsidR="001E3608" w:rsidRDefault="00305768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245820C3" w14:textId="77777777" w:rsidR="001E3608" w:rsidRDefault="00305768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63EDAAFA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2FC53427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B6E9542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C60DDB2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61CF9E44" w14:textId="77777777">
        <w:tc>
          <w:tcPr>
            <w:tcW w:w="0" w:type="auto"/>
          </w:tcPr>
          <w:p w14:paraId="7F32979C" w14:textId="77777777" w:rsidR="001E3608" w:rsidRDefault="00305768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52EF2AA4" w14:textId="77777777" w:rsidR="001E3608" w:rsidRDefault="00305768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3C43AFDE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0BBEACC5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CF6C23B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18621E9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4E8C8E08" w14:textId="77777777">
        <w:tc>
          <w:tcPr>
            <w:tcW w:w="0" w:type="auto"/>
          </w:tcPr>
          <w:p w14:paraId="74F78080" w14:textId="77777777" w:rsidR="001E3608" w:rsidRDefault="00305768">
            <w:pPr>
              <w:pStyle w:val="Compact"/>
              <w:jc w:val="left"/>
            </w:pPr>
            <w:r>
              <w:t>A operação foi recu</w:t>
            </w:r>
            <w:r>
              <w:t xml:space="preserve">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56099A9F" w14:textId="77777777" w:rsidR="001E3608" w:rsidRDefault="00305768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497DA3CC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7401A15F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D98B8A9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66F13509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1C624E53" w14:textId="77777777">
        <w:tc>
          <w:tcPr>
            <w:tcW w:w="0" w:type="auto"/>
          </w:tcPr>
          <w:p w14:paraId="0131BB1A" w14:textId="77777777" w:rsidR="001E3608" w:rsidRDefault="00305768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6BE38106" w14:textId="77777777" w:rsidR="001E3608" w:rsidRDefault="00305768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11D9C64F" w14:textId="77777777" w:rsidR="001E3608" w:rsidRDefault="00305768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6A997EC4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DA11CA4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8D48796" w14:textId="77777777" w:rsidR="001E3608" w:rsidRDefault="00305768">
            <w:pPr>
              <w:pStyle w:val="Compact"/>
              <w:jc w:val="left"/>
            </w:pPr>
            <w:r>
              <w:t>Não</w:t>
            </w:r>
          </w:p>
        </w:tc>
      </w:tr>
      <w:tr w:rsidR="001E3608" w14:paraId="368B1316" w14:textId="77777777">
        <w:tc>
          <w:tcPr>
            <w:tcW w:w="0" w:type="auto"/>
          </w:tcPr>
          <w:p w14:paraId="02638EE9" w14:textId="77777777" w:rsidR="001E3608" w:rsidRDefault="00305768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406E426F" w14:textId="77777777" w:rsidR="001E3608" w:rsidRDefault="00305768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60F7623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D807456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3FBC73C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D1700EB" w14:textId="77777777" w:rsidR="001E3608" w:rsidRDefault="001E3608">
            <w:pPr>
              <w:pStyle w:val="Compact"/>
            </w:pPr>
          </w:p>
        </w:tc>
      </w:tr>
      <w:tr w:rsidR="001E3608" w14:paraId="567C7431" w14:textId="77777777">
        <w:tc>
          <w:tcPr>
            <w:tcW w:w="0" w:type="auto"/>
          </w:tcPr>
          <w:p w14:paraId="1067F30F" w14:textId="77777777" w:rsidR="001E3608" w:rsidRDefault="00305768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7EE44589" w14:textId="77777777" w:rsidR="001E3608" w:rsidRDefault="00305768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164C96BA" w14:textId="77777777" w:rsidR="001E3608" w:rsidRDefault="00305768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133F1E16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71F487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9BEC445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4866B01E" w14:textId="77777777">
        <w:tc>
          <w:tcPr>
            <w:tcW w:w="0" w:type="auto"/>
          </w:tcPr>
          <w:p w14:paraId="7F824F91" w14:textId="77777777" w:rsidR="001E3608" w:rsidRDefault="00305768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453370BA" w14:textId="77777777" w:rsidR="001E3608" w:rsidRDefault="00305768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61785D92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1AA8740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6137A97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452D29E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  <w:tr w:rsidR="001E3608" w14:paraId="55F93ACD" w14:textId="77777777">
        <w:tc>
          <w:tcPr>
            <w:tcW w:w="0" w:type="auto"/>
          </w:tcPr>
          <w:p w14:paraId="267F5BFF" w14:textId="77777777" w:rsidR="001E3608" w:rsidRDefault="00305768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7EF90B17" w14:textId="77777777" w:rsidR="001E3608" w:rsidRDefault="00305768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332B802B" w14:textId="77777777" w:rsidR="001E3608" w:rsidRDefault="00305768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26E0D38E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A20B193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34916B6" w14:textId="77777777" w:rsidR="001E3608" w:rsidRDefault="00305768">
            <w:pPr>
              <w:pStyle w:val="Compact"/>
              <w:jc w:val="left"/>
            </w:pPr>
            <w:r>
              <w:t>Sim</w:t>
            </w:r>
          </w:p>
        </w:tc>
      </w:tr>
    </w:tbl>
    <w:p w14:paraId="5551BFE2" w14:textId="77777777" w:rsidR="001E3608" w:rsidRDefault="00305768">
      <w:pPr>
        <w:pStyle w:val="Heading1"/>
      </w:pPr>
      <w:bookmarkStart w:id="151" w:name="tipos-de-dados-comuns"/>
      <w:bookmarkStart w:id="152" w:name="_Toc122510455"/>
      <w:bookmarkEnd w:id="149"/>
      <w:r>
        <w:t>Tipos de Dados Comuns</w:t>
      </w:r>
      <w:bookmarkEnd w:id="152"/>
    </w:p>
    <w:p w14:paraId="3C3B3325" w14:textId="77777777" w:rsidR="001E3608" w:rsidRDefault="001E360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1E3608" w14:paraId="5FFC00A3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25D773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34C73BC8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A4D3BCD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1E3608" w14:paraId="77F0FEB0" w14:textId="77777777">
        <w:tc>
          <w:tcPr>
            <w:tcW w:w="0" w:type="auto"/>
          </w:tcPr>
          <w:p w14:paraId="61B14CE6" w14:textId="77777777" w:rsidR="001E3608" w:rsidRDefault="00305768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69DFEBAB" w14:textId="77777777" w:rsidR="001E3608" w:rsidRDefault="00305768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4E60F056" w14:textId="77777777" w:rsidR="001E3608" w:rsidRDefault="00305768">
            <w:pPr>
              <w:pStyle w:val="Compact"/>
              <w:jc w:val="left"/>
            </w:pPr>
            <w:r>
              <w:t>“1.37”</w:t>
            </w:r>
          </w:p>
        </w:tc>
      </w:tr>
      <w:tr w:rsidR="001E3608" w14:paraId="24784D52" w14:textId="77777777">
        <w:tc>
          <w:tcPr>
            <w:tcW w:w="0" w:type="auto"/>
          </w:tcPr>
          <w:p w14:paraId="736791E8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75567BE" w14:textId="77777777" w:rsidR="001E3608" w:rsidRDefault="00305768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5279C49B" w14:textId="77777777" w:rsidR="001E3608" w:rsidRDefault="00305768">
            <w:pPr>
              <w:pStyle w:val="Compact"/>
              <w:jc w:val="left"/>
            </w:pPr>
            <w:r>
              <w:t>“54.85”</w:t>
            </w:r>
          </w:p>
        </w:tc>
      </w:tr>
      <w:tr w:rsidR="001E3608" w14:paraId="3CA88C2F" w14:textId="77777777">
        <w:tc>
          <w:tcPr>
            <w:tcW w:w="0" w:type="auto"/>
          </w:tcPr>
          <w:p w14:paraId="363B028E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10DDCB2B" w14:textId="77777777" w:rsidR="001E3608" w:rsidRDefault="00305768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27C7F256" w14:textId="77777777" w:rsidR="001E3608" w:rsidRDefault="00305768">
            <w:pPr>
              <w:pStyle w:val="Compact"/>
              <w:jc w:val="left"/>
            </w:pPr>
            <w:r>
              <w:t>“3456928.98”</w:t>
            </w:r>
          </w:p>
        </w:tc>
      </w:tr>
      <w:tr w:rsidR="001E3608" w14:paraId="1AD02460" w14:textId="77777777">
        <w:tc>
          <w:tcPr>
            <w:tcW w:w="0" w:type="auto"/>
          </w:tcPr>
          <w:p w14:paraId="2916B0BB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686BE9D" w14:textId="77777777" w:rsidR="001E3608" w:rsidRDefault="00305768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5A4B6E37" w14:textId="77777777" w:rsidR="001E3608" w:rsidRDefault="00305768">
            <w:pPr>
              <w:pStyle w:val="Compact"/>
              <w:jc w:val="left"/>
            </w:pPr>
            <w:r>
              <w:t>“-2387.02”</w:t>
            </w:r>
          </w:p>
        </w:tc>
      </w:tr>
      <w:tr w:rsidR="001E3608" w:rsidRPr="004D1A6D" w14:paraId="581C4F36" w14:textId="77777777">
        <w:tc>
          <w:tcPr>
            <w:tcW w:w="0" w:type="auto"/>
          </w:tcPr>
          <w:p w14:paraId="3E103C09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0FDBF1D9" w14:textId="77777777" w:rsidR="001E3608" w:rsidRDefault="00305768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03D9DDBD" w14:textId="77777777" w:rsidR="001E3608" w:rsidRDefault="001E3608">
            <w:pPr>
              <w:pStyle w:val="Compact"/>
            </w:pPr>
          </w:p>
        </w:tc>
      </w:tr>
      <w:tr w:rsidR="001E3608" w:rsidRPr="004D1A6D" w14:paraId="37C8D6A4" w14:textId="77777777">
        <w:tc>
          <w:tcPr>
            <w:tcW w:w="0" w:type="auto"/>
          </w:tcPr>
          <w:p w14:paraId="5117A342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12DEF03F" w14:textId="77777777" w:rsidR="001E3608" w:rsidRDefault="00305768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0DB36F7D" w14:textId="77777777" w:rsidR="001E3608" w:rsidRDefault="001E3608">
            <w:pPr>
              <w:pStyle w:val="Compact"/>
            </w:pPr>
          </w:p>
        </w:tc>
      </w:tr>
      <w:tr w:rsidR="001E3608" w14:paraId="1325F73D" w14:textId="77777777">
        <w:tc>
          <w:tcPr>
            <w:tcW w:w="0" w:type="auto"/>
          </w:tcPr>
          <w:p w14:paraId="2EDF2F51" w14:textId="77777777" w:rsidR="001E3608" w:rsidRDefault="00305768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4326F2D1" w14:textId="77777777" w:rsidR="001E3608" w:rsidRDefault="00305768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483E2533" w14:textId="77777777" w:rsidR="001E3608" w:rsidRDefault="00305768">
            <w:pPr>
              <w:pStyle w:val="Compact"/>
              <w:jc w:val="left"/>
            </w:pPr>
            <w:r>
              <w:t>TRUE</w:t>
            </w:r>
          </w:p>
        </w:tc>
      </w:tr>
      <w:tr w:rsidR="001E3608" w14:paraId="2853E230" w14:textId="77777777">
        <w:tc>
          <w:tcPr>
            <w:tcW w:w="0" w:type="auto"/>
          </w:tcPr>
          <w:p w14:paraId="328A8D3E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08595234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5B33DB9" w14:textId="77777777" w:rsidR="001E3608" w:rsidRDefault="00305768">
            <w:pPr>
              <w:pStyle w:val="Compact"/>
              <w:jc w:val="left"/>
            </w:pPr>
            <w:r>
              <w:t>FALSE</w:t>
            </w:r>
          </w:p>
        </w:tc>
      </w:tr>
      <w:tr w:rsidR="001E3608" w14:paraId="12A5DF51" w14:textId="77777777">
        <w:tc>
          <w:tcPr>
            <w:tcW w:w="0" w:type="auto"/>
          </w:tcPr>
          <w:p w14:paraId="35190835" w14:textId="77777777" w:rsidR="001E3608" w:rsidRDefault="00305768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1C5C98A5" w14:textId="77777777" w:rsidR="001E3608" w:rsidRDefault="00305768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2758BF0B" w14:textId="77777777" w:rsidR="001E3608" w:rsidRDefault="00305768">
            <w:pPr>
              <w:pStyle w:val="Compact"/>
              <w:jc w:val="left"/>
            </w:pPr>
            <w:r>
              <w:t>“BRL”</w:t>
            </w:r>
          </w:p>
        </w:tc>
      </w:tr>
      <w:tr w:rsidR="001E3608" w14:paraId="363F1A92" w14:textId="77777777">
        <w:tc>
          <w:tcPr>
            <w:tcW w:w="0" w:type="auto"/>
          </w:tcPr>
          <w:p w14:paraId="0074E37F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1F48340A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0012041" w14:textId="77777777" w:rsidR="001E3608" w:rsidRDefault="00305768">
            <w:pPr>
              <w:pStyle w:val="Compact"/>
              <w:jc w:val="left"/>
            </w:pPr>
            <w:r>
              <w:t>“USD”</w:t>
            </w:r>
          </w:p>
        </w:tc>
      </w:tr>
      <w:tr w:rsidR="001E3608" w14:paraId="1DAF249A" w14:textId="77777777">
        <w:tc>
          <w:tcPr>
            <w:tcW w:w="0" w:type="auto"/>
          </w:tcPr>
          <w:p w14:paraId="2DEB10AB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2DEB4624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5EE9AA3" w14:textId="77777777" w:rsidR="001E3608" w:rsidRDefault="00305768">
            <w:pPr>
              <w:pStyle w:val="Compact"/>
              <w:jc w:val="left"/>
            </w:pPr>
            <w:r>
              <w:t>“EUR”</w:t>
            </w:r>
          </w:p>
        </w:tc>
      </w:tr>
      <w:tr w:rsidR="001E3608" w14:paraId="4390D964" w14:textId="77777777">
        <w:tc>
          <w:tcPr>
            <w:tcW w:w="0" w:type="auto"/>
          </w:tcPr>
          <w:p w14:paraId="631BE310" w14:textId="77777777" w:rsidR="001E3608" w:rsidRDefault="00305768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3FE2C2B7" w14:textId="77777777" w:rsidR="001E3608" w:rsidRDefault="00305768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7954C184" w14:textId="77777777" w:rsidR="001E3608" w:rsidRDefault="00305768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1E3608" w14:paraId="04C707E8" w14:textId="77777777">
        <w:tc>
          <w:tcPr>
            <w:tcW w:w="0" w:type="auto"/>
          </w:tcPr>
          <w:p w14:paraId="26F0B5A9" w14:textId="77777777" w:rsidR="001E3608" w:rsidRDefault="00305768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7B75D02F" w14:textId="77777777" w:rsidR="001E3608" w:rsidRDefault="00305768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71C09953" w14:textId="77777777" w:rsidR="001E3608" w:rsidRDefault="00305768">
            <w:pPr>
              <w:pStyle w:val="Compact"/>
              <w:jc w:val="left"/>
            </w:pPr>
            <w:r>
              <w:t>“P23DT23H”</w:t>
            </w:r>
          </w:p>
        </w:tc>
      </w:tr>
      <w:tr w:rsidR="001E3608" w14:paraId="5F8035D0" w14:textId="77777777">
        <w:tc>
          <w:tcPr>
            <w:tcW w:w="0" w:type="auto"/>
          </w:tcPr>
          <w:p w14:paraId="62870168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704DE079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76A97F29" w14:textId="77777777" w:rsidR="001E3608" w:rsidRDefault="00305768">
            <w:pPr>
              <w:pStyle w:val="Compact"/>
              <w:jc w:val="left"/>
            </w:pPr>
            <w:r>
              <w:t>“PT2H30M”</w:t>
            </w:r>
          </w:p>
        </w:tc>
      </w:tr>
      <w:tr w:rsidR="001E3608" w14:paraId="4EB04446" w14:textId="77777777">
        <w:tc>
          <w:tcPr>
            <w:tcW w:w="0" w:type="auto"/>
          </w:tcPr>
          <w:p w14:paraId="549D5862" w14:textId="77777777" w:rsidR="001E3608" w:rsidRDefault="00305768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3354900D" w14:textId="77777777" w:rsidR="001E3608" w:rsidRDefault="00305768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4E272481" w14:textId="77777777" w:rsidR="001E3608" w:rsidRDefault="00305768">
            <w:pPr>
              <w:pStyle w:val="Compact"/>
              <w:jc w:val="left"/>
            </w:pPr>
            <w:r>
              <w:t>“PRIMEIRA_OPCAO”</w:t>
            </w:r>
          </w:p>
        </w:tc>
      </w:tr>
      <w:tr w:rsidR="001E3608" w14:paraId="64C2DA66" w14:textId="77777777">
        <w:tc>
          <w:tcPr>
            <w:tcW w:w="0" w:type="auto"/>
          </w:tcPr>
          <w:p w14:paraId="5B382258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138A7FE9" w14:textId="77777777" w:rsidR="001E3608" w:rsidRDefault="00305768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4359BD60" w14:textId="77777777" w:rsidR="001E3608" w:rsidRDefault="00305768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1E3608" w:rsidRPr="004D1A6D" w14:paraId="1F5F7162" w14:textId="77777777">
        <w:tc>
          <w:tcPr>
            <w:tcW w:w="0" w:type="auto"/>
          </w:tcPr>
          <w:p w14:paraId="224162AF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41738F11" w14:textId="77777777" w:rsidR="001E3608" w:rsidRDefault="00305768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0944618F" w14:textId="77777777" w:rsidR="001E3608" w:rsidRDefault="001E3608">
            <w:pPr>
              <w:pStyle w:val="Compact"/>
            </w:pPr>
          </w:p>
        </w:tc>
      </w:tr>
      <w:tr w:rsidR="001E3608" w:rsidRPr="004D1A6D" w14:paraId="6543191D" w14:textId="77777777">
        <w:tc>
          <w:tcPr>
            <w:tcW w:w="0" w:type="auto"/>
          </w:tcPr>
          <w:p w14:paraId="2B8D8C8D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7055CFCA" w14:textId="77777777" w:rsidR="001E3608" w:rsidRDefault="00305768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27117F08" w14:textId="77777777" w:rsidR="001E3608" w:rsidRDefault="001E3608">
            <w:pPr>
              <w:pStyle w:val="Compact"/>
            </w:pPr>
          </w:p>
        </w:tc>
      </w:tr>
      <w:tr w:rsidR="001E3608" w:rsidRPr="004D1A6D" w14:paraId="42061132" w14:textId="77777777">
        <w:tc>
          <w:tcPr>
            <w:tcW w:w="0" w:type="auto"/>
          </w:tcPr>
          <w:p w14:paraId="5A276B1D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54521DC" w14:textId="77777777" w:rsidR="001E3608" w:rsidRDefault="00305768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3830C519" w14:textId="77777777" w:rsidR="001E3608" w:rsidRDefault="001E3608">
            <w:pPr>
              <w:pStyle w:val="Compact"/>
            </w:pPr>
          </w:p>
        </w:tc>
      </w:tr>
      <w:tr w:rsidR="001E3608" w:rsidRPr="004D1A6D" w14:paraId="4A67BC8C" w14:textId="77777777">
        <w:tc>
          <w:tcPr>
            <w:tcW w:w="0" w:type="auto"/>
          </w:tcPr>
          <w:p w14:paraId="7DCE7F15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75EE3340" w14:textId="77777777" w:rsidR="001E3608" w:rsidRDefault="00305768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4E310A5F" w14:textId="77777777" w:rsidR="001E3608" w:rsidRDefault="001E3608">
            <w:pPr>
              <w:pStyle w:val="Compact"/>
            </w:pPr>
          </w:p>
        </w:tc>
      </w:tr>
      <w:tr w:rsidR="001E3608" w14:paraId="359D22D7" w14:textId="77777777">
        <w:tc>
          <w:tcPr>
            <w:tcW w:w="0" w:type="auto"/>
          </w:tcPr>
          <w:p w14:paraId="08B91F21" w14:textId="77777777" w:rsidR="001E3608" w:rsidRDefault="00305768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40EBE76A" w14:textId="77777777" w:rsidR="001E3608" w:rsidRDefault="00305768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3519B0B7" w14:textId="77777777" w:rsidR="001E3608" w:rsidRDefault="00305768">
            <w:pPr>
              <w:pStyle w:val="Compact"/>
              <w:jc w:val="left"/>
            </w:pPr>
            <w:r>
              <w:t>-1, 0, 1</w:t>
            </w:r>
          </w:p>
        </w:tc>
      </w:tr>
      <w:tr w:rsidR="001E3608" w14:paraId="0E6DE9B5" w14:textId="77777777">
        <w:tc>
          <w:tcPr>
            <w:tcW w:w="0" w:type="auto"/>
          </w:tcPr>
          <w:p w14:paraId="684E5B15" w14:textId="77777777" w:rsidR="001E3608" w:rsidRDefault="00305768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210931B0" w14:textId="77777777" w:rsidR="001E3608" w:rsidRDefault="00305768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78C3E67B" w14:textId="77777777" w:rsidR="001E3608" w:rsidRDefault="00305768">
            <w:pPr>
              <w:pStyle w:val="Compact"/>
              <w:jc w:val="left"/>
            </w:pPr>
            <w:r>
              <w:t>“0.01”</w:t>
            </w:r>
          </w:p>
        </w:tc>
      </w:tr>
      <w:tr w:rsidR="001E3608" w14:paraId="61340AC3" w14:textId="77777777">
        <w:tc>
          <w:tcPr>
            <w:tcW w:w="0" w:type="auto"/>
          </w:tcPr>
          <w:p w14:paraId="29AB8352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3D9ADF7" w14:textId="77777777" w:rsidR="001E3608" w:rsidRDefault="00305768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40F3BA04" w14:textId="77777777" w:rsidR="001E3608" w:rsidRDefault="00305768">
            <w:pPr>
              <w:pStyle w:val="Compact"/>
              <w:jc w:val="left"/>
            </w:pPr>
            <w:r>
              <w:t>“0.1”</w:t>
            </w:r>
          </w:p>
        </w:tc>
      </w:tr>
      <w:tr w:rsidR="001E3608" w14:paraId="24AB37F1" w14:textId="77777777">
        <w:tc>
          <w:tcPr>
            <w:tcW w:w="0" w:type="auto"/>
          </w:tcPr>
          <w:p w14:paraId="248DB67B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B9E45C7" w14:textId="77777777" w:rsidR="001E3608" w:rsidRDefault="00305768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31E7CCDE" w14:textId="77777777" w:rsidR="001E3608" w:rsidRDefault="00305768">
            <w:pPr>
              <w:pStyle w:val="Compact"/>
              <w:jc w:val="left"/>
            </w:pPr>
            <w:r>
              <w:t>“-0.05”</w:t>
            </w:r>
          </w:p>
        </w:tc>
      </w:tr>
      <w:tr w:rsidR="001E3608" w14:paraId="596ABF5A" w14:textId="77777777">
        <w:tc>
          <w:tcPr>
            <w:tcW w:w="0" w:type="auto"/>
          </w:tcPr>
          <w:p w14:paraId="578DE37A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795CB1BC" w14:textId="77777777" w:rsidR="001E3608" w:rsidRDefault="00305768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741B6125" w14:textId="77777777" w:rsidR="001E3608" w:rsidRDefault="00305768">
            <w:pPr>
              <w:pStyle w:val="Compact"/>
              <w:jc w:val="left"/>
            </w:pPr>
            <w:r>
              <w:t>“-0.98365”</w:t>
            </w:r>
          </w:p>
        </w:tc>
      </w:tr>
      <w:tr w:rsidR="001E3608" w14:paraId="43C63E98" w14:textId="77777777">
        <w:tc>
          <w:tcPr>
            <w:tcW w:w="0" w:type="auto"/>
          </w:tcPr>
          <w:p w14:paraId="6F3BC3B9" w14:textId="77777777" w:rsidR="001E3608" w:rsidRDefault="00305768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D07CDA" w14:textId="77777777" w:rsidR="001E3608" w:rsidRDefault="00305768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73529FB8" w14:textId="77777777" w:rsidR="001E3608" w:rsidRDefault="00305768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1E3608" w14:paraId="1550B068" w14:textId="77777777">
        <w:tc>
          <w:tcPr>
            <w:tcW w:w="0" w:type="auto"/>
          </w:tcPr>
          <w:p w14:paraId="275C24A9" w14:textId="77777777" w:rsidR="001E3608" w:rsidRDefault="00305768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14F74043" w14:textId="77777777" w:rsidR="001E3608" w:rsidRDefault="00305768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6C690E26" w14:textId="77777777" w:rsidR="001E3608" w:rsidRDefault="00305768">
            <w:pPr>
              <w:pStyle w:val="Compact"/>
              <w:jc w:val="left"/>
            </w:pPr>
            <w:r>
              <w:t>“00:39:57Z”</w:t>
            </w:r>
          </w:p>
        </w:tc>
      </w:tr>
      <w:tr w:rsidR="001E3608" w:rsidRPr="004D1A6D" w14:paraId="1117651A" w14:textId="77777777">
        <w:tc>
          <w:tcPr>
            <w:tcW w:w="0" w:type="auto"/>
          </w:tcPr>
          <w:p w14:paraId="538C4F23" w14:textId="77777777" w:rsidR="001E3608" w:rsidRDefault="00305768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48C4C4E3" w14:textId="77777777" w:rsidR="001E3608" w:rsidRDefault="00305768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3FC203C5" w14:textId="77777777" w:rsidR="001E3608" w:rsidRDefault="00305768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1E3608" w14:paraId="4AFD7B71" w14:textId="77777777">
        <w:tc>
          <w:tcPr>
            <w:tcW w:w="0" w:type="auto"/>
          </w:tcPr>
          <w:p w14:paraId="498E4354" w14:textId="77777777" w:rsidR="001E3608" w:rsidRDefault="00305768">
            <w:pPr>
              <w:pStyle w:val="Compact"/>
              <w:jc w:val="left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0" w:type="auto"/>
          </w:tcPr>
          <w:p w14:paraId="71B9BFC9" w14:textId="77777777" w:rsidR="001E3608" w:rsidRDefault="00305768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7DFF6CCA" w14:textId="77777777" w:rsidR="001E3608" w:rsidRDefault="00305768">
            <w:pPr>
              <w:pStyle w:val="Compact"/>
              <w:jc w:val="left"/>
            </w:pPr>
            <w:r>
              <w:t>“BRA”</w:t>
            </w:r>
          </w:p>
        </w:tc>
      </w:tr>
      <w:tr w:rsidR="001E3608" w14:paraId="49F5C81B" w14:textId="77777777">
        <w:tc>
          <w:tcPr>
            <w:tcW w:w="0" w:type="auto"/>
          </w:tcPr>
          <w:p w14:paraId="797573D7" w14:textId="77777777" w:rsidR="001E3608" w:rsidRDefault="00305768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29E9FE7C" w14:textId="77777777" w:rsidR="001E3608" w:rsidRDefault="00305768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10D4ACCC" w14:textId="77777777" w:rsidR="001E3608" w:rsidRDefault="00305768">
            <w:pPr>
              <w:pStyle w:val="Compact"/>
              <w:jc w:val="left"/>
            </w:pPr>
            <w:r>
              <w:t>“3550308”</w:t>
            </w:r>
          </w:p>
        </w:tc>
      </w:tr>
      <w:tr w:rsidR="001E3608" w14:paraId="3143E543" w14:textId="77777777">
        <w:tc>
          <w:tcPr>
            <w:tcW w:w="0" w:type="auto"/>
          </w:tcPr>
          <w:p w14:paraId="750A7DE9" w14:textId="77777777" w:rsidR="001E3608" w:rsidRDefault="00305768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2E8D4623" w14:textId="77777777" w:rsidR="001E3608" w:rsidRDefault="00305768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7CC8752B" w14:textId="77777777" w:rsidR="001E3608" w:rsidRDefault="00305768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14BF11E3" w14:textId="77777777" w:rsidR="001E3608" w:rsidRDefault="00305768">
      <w:pPr>
        <w:pStyle w:val="Heading1"/>
      </w:pPr>
      <w:bookmarkStart w:id="153" w:name="paginação"/>
      <w:bookmarkStart w:id="154" w:name="_Toc122510456"/>
      <w:bookmarkEnd w:id="151"/>
      <w:r>
        <w:t>Paginação</w:t>
      </w:r>
      <w:bookmarkEnd w:id="154"/>
    </w:p>
    <w:p w14:paraId="011DDD14" w14:textId="77777777" w:rsidR="001E3608" w:rsidRDefault="001E360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1E3608" w14:paraId="093B84CB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B6F0CD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1240CC95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AF5228E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1E3608" w14:paraId="313616D0" w14:textId="77777777">
        <w:tc>
          <w:tcPr>
            <w:tcW w:w="0" w:type="auto"/>
          </w:tcPr>
          <w:p w14:paraId="4B62261A" w14:textId="77777777" w:rsidR="001E3608" w:rsidRDefault="00305768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0F5CA2CB" w14:textId="77777777" w:rsidR="001E3608" w:rsidRDefault="00305768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6FDDF612" w14:textId="77777777" w:rsidR="001E3608" w:rsidRDefault="00305768">
            <w:pPr>
              <w:pStyle w:val="Compact"/>
              <w:jc w:val="left"/>
            </w:pPr>
            <w:r>
              <w:t>3</w:t>
            </w:r>
          </w:p>
        </w:tc>
      </w:tr>
      <w:tr w:rsidR="001E3608" w14:paraId="6DD8A7B4" w14:textId="77777777">
        <w:tc>
          <w:tcPr>
            <w:tcW w:w="0" w:type="auto"/>
          </w:tcPr>
          <w:p w14:paraId="0315F039" w14:textId="77777777" w:rsidR="001E3608" w:rsidRDefault="00305768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7BAD7932" w14:textId="77777777" w:rsidR="001E3608" w:rsidRDefault="00305768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490F5FBD" w14:textId="77777777" w:rsidR="001E3608" w:rsidRDefault="00305768">
            <w:pPr>
              <w:pStyle w:val="Compact"/>
              <w:jc w:val="left"/>
            </w:pPr>
            <w:r>
              <w:t>10</w:t>
            </w:r>
          </w:p>
        </w:tc>
      </w:tr>
    </w:tbl>
    <w:p w14:paraId="2BA6A0A0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lang w:val="pt-BR"/>
        </w:rP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326CD3E5" w14:textId="77777777" w:rsidR="001E3608" w:rsidRDefault="00305768">
      <w:pPr>
        <w:pStyle w:val="BodyText"/>
      </w:pPr>
      <w:r>
        <w:t>GET {</w:t>
      </w:r>
      <w:proofErr w:type="spellStart"/>
      <w:r>
        <w:t>uri</w:t>
      </w:r>
      <w:proofErr w:type="spellEnd"/>
      <w:r>
        <w:t>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1409D3C2" w14:textId="77777777" w:rsidR="001E3608" w:rsidRPr="004D1A6D" w:rsidRDefault="00305768">
      <w:pPr>
        <w:pStyle w:val="Heading2"/>
        <w:rPr>
          <w:lang w:val="pt-BR"/>
        </w:rPr>
      </w:pPr>
      <w:bookmarkStart w:id="155" w:name="regras-de-paginação"/>
      <w:bookmarkStart w:id="156" w:name="_Toc122510457"/>
      <w:r w:rsidRPr="004D1A6D">
        <w:rPr>
          <w:lang w:val="pt-BR"/>
        </w:rPr>
        <w:t>Regras de Paginação</w:t>
      </w:r>
      <w:bookmarkEnd w:id="156"/>
    </w:p>
    <w:p w14:paraId="580D6B9A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 xml:space="preserve">Para o funcionamento adequado da paginação é requerido um tamanho máximo de página de 1000 registros. Em caso de requisição com uma quantidade maior que o suportado será retornado o código 422 </w:t>
      </w:r>
      <w:proofErr w:type="spellStart"/>
      <w:r w:rsidRPr="004D1A6D">
        <w:rPr>
          <w:lang w:val="pt-BR"/>
        </w:rPr>
        <w:t>Unprocessable</w:t>
      </w:r>
      <w:proofErr w:type="spellEnd"/>
      <w:r w:rsidRPr="004D1A6D">
        <w:rPr>
          <w:lang w:val="pt-BR"/>
        </w:rPr>
        <w:t xml:space="preserve"> </w:t>
      </w:r>
      <w:proofErr w:type="spellStart"/>
      <w:r w:rsidRPr="004D1A6D">
        <w:rPr>
          <w:lang w:val="pt-BR"/>
        </w:rPr>
        <w:t>Entity</w:t>
      </w:r>
      <w:proofErr w:type="spellEnd"/>
      <w:r w:rsidRPr="004D1A6D">
        <w:rPr>
          <w:lang w:val="pt-BR"/>
        </w:rPr>
        <w:t>.</w:t>
      </w:r>
    </w:p>
    <w:p w14:paraId="15E5E0A5" w14:textId="77777777" w:rsidR="001E3608" w:rsidRPr="004D1A6D" w:rsidRDefault="00305768">
      <w:pPr>
        <w:pStyle w:val="Heading1"/>
        <w:rPr>
          <w:lang w:val="pt-BR"/>
        </w:rPr>
      </w:pPr>
      <w:bookmarkStart w:id="157" w:name="requisitos-não-funcionais"/>
      <w:bookmarkStart w:id="158" w:name="_Toc122510458"/>
      <w:bookmarkEnd w:id="153"/>
      <w:bookmarkEnd w:id="155"/>
      <w:r w:rsidRPr="004D1A6D">
        <w:rPr>
          <w:lang w:val="pt-BR"/>
        </w:rPr>
        <w:t>Requisitos não funcio</w:t>
      </w:r>
      <w:r w:rsidRPr="004D1A6D">
        <w:rPr>
          <w:lang w:val="pt-BR"/>
        </w:rPr>
        <w:t>nais</w:t>
      </w:r>
      <w:bookmarkEnd w:id="158"/>
    </w:p>
    <w:p w14:paraId="2EE7CA6C" w14:textId="77777777" w:rsidR="001E3608" w:rsidRPr="004D1A6D" w:rsidRDefault="00305768">
      <w:pPr>
        <w:pStyle w:val="Heading2"/>
        <w:rPr>
          <w:lang w:val="pt-BR"/>
        </w:rPr>
      </w:pPr>
      <w:bookmarkStart w:id="159" w:name="disponibilidade-das-apis"/>
      <w:bookmarkStart w:id="160" w:name="_Toc122510459"/>
      <w:r w:rsidRPr="004D1A6D">
        <w:rPr>
          <w:lang w:val="pt-BR"/>
        </w:rPr>
        <w:t>Disponibilidade das APIs</w:t>
      </w:r>
      <w:bookmarkEnd w:id="160"/>
    </w:p>
    <w:p w14:paraId="0D4D58B8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 xml:space="preserve">A disponibilidade é checada no </w:t>
      </w:r>
      <w:proofErr w:type="spellStart"/>
      <w:r w:rsidRPr="004D1A6D">
        <w:rPr>
          <w:lang w:val="pt-BR"/>
        </w:rPr>
        <w:t>endpoint</w:t>
      </w:r>
      <w:proofErr w:type="spellEnd"/>
      <w:r w:rsidRPr="004D1A6D">
        <w:rPr>
          <w:lang w:val="pt-BR"/>
        </w:rPr>
        <w:t xml:space="preserve"> GET /</w:t>
      </w:r>
      <w:proofErr w:type="spellStart"/>
      <w:r w:rsidRPr="004D1A6D">
        <w:rPr>
          <w:lang w:val="pt-BR"/>
        </w:rPr>
        <w:t>discovery</w:t>
      </w:r>
      <w:proofErr w:type="spellEnd"/>
      <w:r w:rsidRPr="004D1A6D">
        <w:rPr>
          <w:lang w:val="pt-BR"/>
        </w:rPr>
        <w:t xml:space="preserve">/status, conforme foi documentada no item API de Status. A API de status receberá a requisição a cada 30 segundos com </w:t>
      </w:r>
      <w:proofErr w:type="spellStart"/>
      <w:r w:rsidRPr="004D1A6D">
        <w:rPr>
          <w:lang w:val="pt-BR"/>
        </w:rPr>
        <w:t>timout</w:t>
      </w:r>
      <w:proofErr w:type="spellEnd"/>
      <w:r w:rsidRPr="004D1A6D">
        <w:rPr>
          <w:lang w:val="pt-BR"/>
        </w:rPr>
        <w:t xml:space="preserve"> de 1s. Serão considerados como </w:t>
      </w:r>
      <w:proofErr w:type="spellStart"/>
      <w:r w:rsidRPr="004D1A6D">
        <w:rPr>
          <w:i/>
          <w:iCs/>
          <w:lang w:val="pt-BR"/>
        </w:rPr>
        <w:t>uptime</w:t>
      </w:r>
      <w:proofErr w:type="spellEnd"/>
      <w:r w:rsidRPr="004D1A6D">
        <w:rPr>
          <w:lang w:val="pt-BR"/>
        </w:rPr>
        <w:t xml:space="preserve"> se o reto</w:t>
      </w:r>
      <w:r w:rsidRPr="004D1A6D">
        <w:rPr>
          <w:lang w:val="pt-BR"/>
        </w:rPr>
        <w:t xml:space="preserve">rno for “OKAY” e </w:t>
      </w:r>
      <w:proofErr w:type="spellStart"/>
      <w:r w:rsidRPr="004D1A6D">
        <w:rPr>
          <w:i/>
          <w:iCs/>
          <w:lang w:val="pt-BR"/>
        </w:rPr>
        <w:t>downtime</w:t>
      </w:r>
      <w:proofErr w:type="spellEnd"/>
      <w:r w:rsidRPr="004D1A6D">
        <w:rPr>
          <w:lang w:val="pt-BR"/>
        </w:rPr>
        <w:t xml:space="preserve"> para os retornos:</w:t>
      </w:r>
    </w:p>
    <w:p w14:paraId="6B514942" w14:textId="77777777" w:rsidR="001E3608" w:rsidRDefault="00305768">
      <w:pPr>
        <w:pStyle w:val="Compact"/>
        <w:numPr>
          <w:ilvl w:val="0"/>
          <w:numId w:val="3"/>
        </w:numPr>
      </w:pPr>
      <w:r>
        <w:t>PARTIAL_FAILURE</w:t>
      </w:r>
    </w:p>
    <w:p w14:paraId="28744E95" w14:textId="77777777" w:rsidR="001E3608" w:rsidRDefault="00305768">
      <w:pPr>
        <w:pStyle w:val="Compact"/>
        <w:numPr>
          <w:ilvl w:val="0"/>
          <w:numId w:val="3"/>
        </w:numPr>
      </w:pPr>
      <w:r>
        <w:t>SCHEDULED_OUTAGE</w:t>
      </w:r>
    </w:p>
    <w:p w14:paraId="10F7694C" w14:textId="77777777" w:rsidR="001E3608" w:rsidRPr="004D1A6D" w:rsidRDefault="00305768">
      <w:pPr>
        <w:pStyle w:val="Compact"/>
        <w:numPr>
          <w:ilvl w:val="1"/>
          <w:numId w:val="4"/>
        </w:numPr>
        <w:rPr>
          <w:lang w:val="pt-BR"/>
        </w:rPr>
      </w:pPr>
      <w:r w:rsidRPr="004D1A6D">
        <w:rPr>
          <w:lang w:val="pt-BR"/>
        </w:rPr>
        <w:t>Se a requisição for realizada entre o período de 01h e 07h, o contador de SCHEDULED_OUTAGE é iniciado com 30 segundos acrescidos;</w:t>
      </w:r>
    </w:p>
    <w:p w14:paraId="7E8F40CD" w14:textId="77777777" w:rsidR="001E3608" w:rsidRPr="004D1A6D" w:rsidRDefault="00305768">
      <w:pPr>
        <w:pStyle w:val="Compact"/>
        <w:numPr>
          <w:ilvl w:val="1"/>
          <w:numId w:val="4"/>
        </w:numPr>
        <w:rPr>
          <w:lang w:val="pt-BR"/>
        </w:rPr>
      </w:pPr>
      <w:r w:rsidRPr="004D1A6D">
        <w:rPr>
          <w:lang w:val="pt-BR"/>
        </w:rPr>
        <w:t xml:space="preserve">Cada nova requisição vai adicionando 30 segundos </w:t>
      </w:r>
      <w:r w:rsidRPr="004D1A6D">
        <w:rPr>
          <w:lang w:val="pt-BR"/>
        </w:rPr>
        <w:t>mais ao contador de SCHEDULED_OUTAGE, até que uma requisição volte outro valor ou a requisição for feita depois das 07h.</w:t>
      </w:r>
    </w:p>
    <w:p w14:paraId="58B60184" w14:textId="77777777" w:rsidR="001E3608" w:rsidRDefault="00305768">
      <w:pPr>
        <w:pStyle w:val="Compact"/>
        <w:numPr>
          <w:ilvl w:val="0"/>
          <w:numId w:val="3"/>
        </w:numPr>
      </w:pPr>
      <w:r>
        <w:t>UNAVAILABLE</w:t>
      </w:r>
    </w:p>
    <w:p w14:paraId="59650755" w14:textId="77777777" w:rsidR="001E3608" w:rsidRPr="004D1A6D" w:rsidRDefault="00305768">
      <w:pPr>
        <w:pStyle w:val="Compact"/>
        <w:numPr>
          <w:ilvl w:val="1"/>
          <w:numId w:val="5"/>
        </w:numPr>
        <w:rPr>
          <w:lang w:val="pt-BR"/>
        </w:rPr>
      </w:pPr>
      <w:r w:rsidRPr="004D1A6D">
        <w:rPr>
          <w:lang w:val="pt-BR"/>
        </w:rPr>
        <w:lastRenderedPageBreak/>
        <w:t>Se a requisição for realizada entre o período de 07h e 01h;</w:t>
      </w:r>
    </w:p>
    <w:p w14:paraId="13D734AE" w14:textId="77777777" w:rsidR="001E3608" w:rsidRPr="004D1A6D" w:rsidRDefault="00305768">
      <w:pPr>
        <w:pStyle w:val="Compact"/>
        <w:numPr>
          <w:ilvl w:val="1"/>
          <w:numId w:val="5"/>
        </w:numPr>
        <w:rPr>
          <w:lang w:val="pt-BR"/>
        </w:rPr>
      </w:pPr>
      <w:r w:rsidRPr="004D1A6D">
        <w:rPr>
          <w:lang w:val="pt-BR"/>
        </w:rPr>
        <w:t>Se serviço não responder a requisição;</w:t>
      </w:r>
    </w:p>
    <w:p w14:paraId="420CA0CC" w14:textId="77777777" w:rsidR="001E3608" w:rsidRPr="004D1A6D" w:rsidRDefault="00305768">
      <w:pPr>
        <w:pStyle w:val="Compact"/>
        <w:numPr>
          <w:ilvl w:val="1"/>
          <w:numId w:val="5"/>
        </w:numPr>
        <w:rPr>
          <w:lang w:val="pt-BR"/>
        </w:rPr>
      </w:pPr>
      <w:r w:rsidRPr="004D1A6D">
        <w:rPr>
          <w:lang w:val="pt-BR"/>
        </w:rPr>
        <w:t xml:space="preserve">O contador de </w:t>
      </w:r>
      <w:proofErr w:type="spellStart"/>
      <w:r w:rsidRPr="004D1A6D">
        <w:rPr>
          <w:lang w:val="pt-BR"/>
        </w:rPr>
        <w:t>downtime</w:t>
      </w:r>
      <w:proofErr w:type="spellEnd"/>
      <w:r w:rsidRPr="004D1A6D">
        <w:rPr>
          <w:lang w:val="pt-BR"/>
        </w:rPr>
        <w:t xml:space="preserve"> é</w:t>
      </w:r>
      <w:r w:rsidRPr="004D1A6D">
        <w:rPr>
          <w:lang w:val="pt-BR"/>
        </w:rPr>
        <w:t xml:space="preserve"> iniciado com 30 segundos acrescidos;</w:t>
      </w:r>
    </w:p>
    <w:p w14:paraId="798184AD" w14:textId="77777777" w:rsidR="001E3608" w:rsidRPr="004D1A6D" w:rsidRDefault="00305768">
      <w:pPr>
        <w:pStyle w:val="Compact"/>
        <w:numPr>
          <w:ilvl w:val="1"/>
          <w:numId w:val="5"/>
        </w:numPr>
        <w:rPr>
          <w:lang w:val="pt-BR"/>
        </w:rPr>
      </w:pPr>
      <w:r w:rsidRPr="004D1A6D">
        <w:rPr>
          <w:lang w:val="pt-BR"/>
        </w:rPr>
        <w:t xml:space="preserve">Cada nova requisição adicionará 30 segundos a mais ao contador de </w:t>
      </w:r>
      <w:proofErr w:type="spellStart"/>
      <w:r w:rsidRPr="004D1A6D">
        <w:rPr>
          <w:lang w:val="pt-BR"/>
        </w:rPr>
        <w:t>downtime</w:t>
      </w:r>
      <w:proofErr w:type="spellEnd"/>
      <w:r w:rsidRPr="004D1A6D">
        <w:rPr>
          <w:lang w:val="pt-BR"/>
        </w:rPr>
        <w:t>, até que uma requisição retorne OK.</w:t>
      </w:r>
    </w:p>
    <w:p w14:paraId="78CBE77E" w14:textId="77777777" w:rsidR="001E3608" w:rsidRDefault="00305768">
      <w:pPr>
        <w:pStyle w:val="FirstParagraph"/>
      </w:pPr>
      <w:proofErr w:type="spellStart"/>
      <w:r>
        <w:t>Regras</w:t>
      </w:r>
      <w:proofErr w:type="spellEnd"/>
      <w:r>
        <w:t xml:space="preserve"> para </w:t>
      </w:r>
      <w:proofErr w:type="spellStart"/>
      <w:r>
        <w:t>cálculo</w:t>
      </w:r>
      <w:proofErr w:type="spellEnd"/>
      <w:r>
        <w:t xml:space="preserve"> do downtime</w:t>
      </w:r>
    </w:p>
    <w:p w14:paraId="417CB659" w14:textId="77777777" w:rsidR="001E3608" w:rsidRDefault="00305768">
      <w:pPr>
        <w:pStyle w:val="Compact"/>
        <w:numPr>
          <w:ilvl w:val="0"/>
          <w:numId w:val="6"/>
        </w:numPr>
      </w:pPr>
      <w:r w:rsidRPr="004D1A6D">
        <w:rPr>
          <w:lang w:val="pt-BR"/>
        </w:rPr>
        <w:t xml:space="preserve">O </w:t>
      </w:r>
      <w:proofErr w:type="spellStart"/>
      <w:r w:rsidRPr="004D1A6D">
        <w:rPr>
          <w:lang w:val="pt-BR"/>
        </w:rPr>
        <w:t>downtime</w:t>
      </w:r>
      <w:proofErr w:type="spellEnd"/>
      <w:r w:rsidRPr="004D1A6D">
        <w:rPr>
          <w:lang w:val="pt-BR"/>
        </w:rPr>
        <w:t xml:space="preserve"> se refere período de indisponibilidade dentro de 24h, começando </w:t>
      </w:r>
      <w:r w:rsidRPr="004D1A6D">
        <w:rPr>
          <w:lang w:val="pt-BR"/>
        </w:rPr>
        <w:t xml:space="preserve">e terminando à meia-noite.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contabilizado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endpoint indisponível.</w:t>
      </w:r>
    </w:p>
    <w:p w14:paraId="686C4B9F" w14:textId="77777777" w:rsidR="001E3608" w:rsidRPr="004D1A6D" w:rsidRDefault="00305768">
      <w:pPr>
        <w:pStyle w:val="Compact"/>
        <w:numPr>
          <w:ilvl w:val="0"/>
          <w:numId w:val="6"/>
        </w:numPr>
        <w:rPr>
          <w:lang w:val="pt-BR"/>
        </w:rPr>
      </w:pPr>
      <w:r w:rsidRPr="004D1A6D">
        <w:rPr>
          <w:lang w:val="pt-BR"/>
        </w:rPr>
        <w:t xml:space="preserve">O </w:t>
      </w:r>
      <w:proofErr w:type="spellStart"/>
      <w:r w:rsidRPr="004D1A6D">
        <w:rPr>
          <w:lang w:val="pt-BR"/>
        </w:rPr>
        <w:t>downtime</w:t>
      </w:r>
      <w:proofErr w:type="spellEnd"/>
      <w:r w:rsidRPr="004D1A6D">
        <w:rPr>
          <w:lang w:val="pt-BR"/>
        </w:rPr>
        <w:t xml:space="preserve"> é contabilizado com o total de segundos simultâneos por requisição.</w:t>
      </w:r>
    </w:p>
    <w:p w14:paraId="1D9E040E" w14:textId="77777777" w:rsidR="001E3608" w:rsidRPr="004D1A6D" w:rsidRDefault="00305768">
      <w:pPr>
        <w:pStyle w:val="Compact"/>
        <w:numPr>
          <w:ilvl w:val="0"/>
          <w:numId w:val="6"/>
        </w:numPr>
        <w:rPr>
          <w:lang w:val="pt-BR"/>
        </w:rPr>
      </w:pPr>
      <w:r w:rsidRPr="004D1A6D">
        <w:rPr>
          <w:lang w:val="pt-BR"/>
        </w:rPr>
        <w:t xml:space="preserve">A porcentagem de </w:t>
      </w:r>
      <w:proofErr w:type="spellStart"/>
      <w:r w:rsidRPr="004D1A6D">
        <w:rPr>
          <w:lang w:val="pt-BR"/>
        </w:rPr>
        <w:t>downtime</w:t>
      </w:r>
      <w:proofErr w:type="spellEnd"/>
      <w:r w:rsidRPr="004D1A6D">
        <w:rPr>
          <w:lang w:val="pt-BR"/>
        </w:rPr>
        <w:t xml:space="preserve"> é calculada dividindo a total de segundos contabilizados de indisponibil</w:t>
      </w:r>
      <w:r w:rsidRPr="004D1A6D">
        <w:rPr>
          <w:lang w:val="pt-BR"/>
        </w:rPr>
        <w:t>idade dividido por 86.400 (24 horas em segundos).</w:t>
      </w:r>
    </w:p>
    <w:p w14:paraId="520E5923" w14:textId="77777777" w:rsidR="001E3608" w:rsidRPr="004D1A6D" w:rsidRDefault="00305768">
      <w:pPr>
        <w:pStyle w:val="Compact"/>
        <w:numPr>
          <w:ilvl w:val="0"/>
          <w:numId w:val="6"/>
        </w:numPr>
        <w:rPr>
          <w:lang w:val="pt-BR"/>
        </w:rPr>
      </w:pPr>
      <w:r w:rsidRPr="004D1A6D">
        <w:rPr>
          <w:lang w:val="pt-BR"/>
        </w:rPr>
        <w:t>A disponibilidade é resultado de 100% menos a porcentagem de indisponibilidade.</w:t>
      </w:r>
    </w:p>
    <w:p w14:paraId="0B7E7B92" w14:textId="77777777" w:rsidR="001E3608" w:rsidRPr="004D1A6D" w:rsidRDefault="00305768">
      <w:pPr>
        <w:pStyle w:val="Compact"/>
        <w:numPr>
          <w:ilvl w:val="0"/>
          <w:numId w:val="6"/>
        </w:numPr>
        <w:rPr>
          <w:lang w:val="pt-BR"/>
        </w:rPr>
      </w:pPr>
      <w:r w:rsidRPr="004D1A6D">
        <w:rPr>
          <w:lang w:val="pt-BR"/>
        </w:rPr>
        <w:t>Erros da família de erro 5xx http são contabilizados como indisponibilidades por serem considerados erros do servidor de APIs.</w:t>
      </w:r>
    </w:p>
    <w:p w14:paraId="0E573A14" w14:textId="77777777" w:rsidR="001E3608" w:rsidRDefault="00305768">
      <w:pPr>
        <w:pStyle w:val="FirstParagraph"/>
      </w:pPr>
      <w:proofErr w:type="spellStart"/>
      <w:r>
        <w:rPr>
          <w:b/>
          <w:bCs/>
        </w:rPr>
        <w:t>Não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contabilizado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downtime</w:t>
      </w:r>
    </w:p>
    <w:p w14:paraId="435BC0EC" w14:textId="77777777" w:rsidR="001E3608" w:rsidRPr="004D1A6D" w:rsidRDefault="00305768">
      <w:pPr>
        <w:pStyle w:val="Compact"/>
        <w:numPr>
          <w:ilvl w:val="0"/>
          <w:numId w:val="7"/>
        </w:numPr>
        <w:rPr>
          <w:lang w:val="pt-BR"/>
        </w:rPr>
      </w:pPr>
      <w:r w:rsidRPr="004D1A6D">
        <w:rPr>
          <w:lang w:val="pt-BR"/>
        </w:rPr>
        <w:t xml:space="preserve">Erros da família de erro 4xx http não contabilizados, por se normalmente se </w:t>
      </w:r>
      <w:proofErr w:type="gramStart"/>
      <w:r w:rsidRPr="004D1A6D">
        <w:rPr>
          <w:lang w:val="pt-BR"/>
        </w:rPr>
        <w:t>tratarem</w:t>
      </w:r>
      <w:proofErr w:type="gramEnd"/>
      <w:r w:rsidRPr="004D1A6D">
        <w:rPr>
          <w:lang w:val="pt-BR"/>
        </w:rPr>
        <w:t xml:space="preserve"> de falhas do</w:t>
      </w:r>
      <w:r w:rsidRPr="004D1A6D">
        <w:rPr>
          <w:lang w:val="pt-BR"/>
        </w:rPr>
        <w:t>s receptores.</w:t>
      </w:r>
    </w:p>
    <w:p w14:paraId="3204E54B" w14:textId="77777777" w:rsidR="001E3608" w:rsidRPr="004D1A6D" w:rsidRDefault="00305768">
      <w:pPr>
        <w:pStyle w:val="Compact"/>
        <w:numPr>
          <w:ilvl w:val="0"/>
          <w:numId w:val="7"/>
        </w:numPr>
        <w:rPr>
          <w:lang w:val="pt-BR"/>
        </w:rPr>
      </w:pPr>
      <w:r w:rsidRPr="004D1A6D">
        <w:rPr>
          <w:lang w:val="pt-BR"/>
        </w:rPr>
        <w:t>Uma indisponibilidade por mês, por 3h entre 01h e 07h, sendo necessário reportar com 7 dias de antecedência ao diretório.</w:t>
      </w:r>
    </w:p>
    <w:p w14:paraId="00DD33A2" w14:textId="77777777" w:rsidR="001E3608" w:rsidRPr="004D1A6D" w:rsidRDefault="00305768">
      <w:pPr>
        <w:pStyle w:val="Compact"/>
        <w:numPr>
          <w:ilvl w:val="0"/>
          <w:numId w:val="7"/>
        </w:numPr>
        <w:rPr>
          <w:lang w:val="pt-BR"/>
        </w:rPr>
      </w:pPr>
      <w:r w:rsidRPr="004D1A6D">
        <w:rPr>
          <w:lang w:val="pt-BR"/>
        </w:rPr>
        <w:t>Em caso de manutenção de segurança, previamente aprovado pelo diretório.</w:t>
      </w:r>
    </w:p>
    <w:p w14:paraId="411288F8" w14:textId="77777777" w:rsidR="001E3608" w:rsidRPr="004D1A6D" w:rsidRDefault="00305768">
      <w:pPr>
        <w:pStyle w:val="Heading2"/>
        <w:rPr>
          <w:lang w:val="pt-BR"/>
        </w:rPr>
      </w:pPr>
      <w:bookmarkStart w:id="161" w:name="classificação-dos-níveis-de-desempenho"/>
      <w:bookmarkStart w:id="162" w:name="_Toc122510460"/>
      <w:bookmarkEnd w:id="159"/>
      <w:r w:rsidRPr="004D1A6D">
        <w:rPr>
          <w:lang w:val="pt-BR"/>
        </w:rPr>
        <w:t>Classificação dos Níveis de Desempenho</w:t>
      </w:r>
      <w:bookmarkEnd w:id="162"/>
    </w:p>
    <w:p w14:paraId="7F1D77FE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>A desemp</w:t>
      </w:r>
      <w:r w:rsidRPr="004D1A6D">
        <w:rPr>
          <w:lang w:val="pt-BR"/>
        </w:rPr>
        <w:t xml:space="preserve">enho será medido em </w:t>
      </w:r>
      <w:proofErr w:type="spellStart"/>
      <w:r w:rsidRPr="004D1A6D">
        <w:rPr>
          <w:lang w:val="pt-BR"/>
        </w:rPr>
        <w:t>milisegundos</w:t>
      </w:r>
      <w:proofErr w:type="spellEnd"/>
      <w:r w:rsidRPr="004D1A6D">
        <w:rPr>
          <w:lang w:val="pt-BR"/>
        </w:rPr>
        <w:t>, sendo mensurado desde o recebimento da solicitação até a resposta para solicitação.</w:t>
      </w:r>
    </w:p>
    <w:p w14:paraId="28915824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lang w:val="pt-BR"/>
        </w:rPr>
        <w:t>As APIs são classificadas como:</w:t>
      </w:r>
    </w:p>
    <w:p w14:paraId="6AEF2322" w14:textId="77777777" w:rsidR="001E3608" w:rsidRDefault="00305768">
      <w:pPr>
        <w:pStyle w:val="Compact"/>
        <w:numPr>
          <w:ilvl w:val="0"/>
          <w:numId w:val="8"/>
        </w:numPr>
      </w:pPr>
      <w:r w:rsidRPr="004D1A6D">
        <w:rPr>
          <w:lang w:val="pt-BR"/>
        </w:rPr>
        <w:t xml:space="preserve">APIs de alta prioridade dentro do percentil 95 em no máximo 1000ms. </w:t>
      </w:r>
      <w:r>
        <w:t>(status/outages).</w:t>
      </w:r>
    </w:p>
    <w:p w14:paraId="7323C92F" w14:textId="77777777" w:rsidR="001E3608" w:rsidRDefault="00305768">
      <w:pPr>
        <w:pStyle w:val="Compact"/>
        <w:numPr>
          <w:ilvl w:val="0"/>
          <w:numId w:val="8"/>
        </w:numPr>
      </w:pPr>
      <w:r w:rsidRPr="004D1A6D">
        <w:rPr>
          <w:lang w:val="pt-BR"/>
        </w:rPr>
        <w:t>APIs de média priori</w:t>
      </w:r>
      <w:r w:rsidRPr="004D1A6D">
        <w:rPr>
          <w:lang w:val="pt-BR"/>
        </w:rPr>
        <w:t xml:space="preserve">dade dentro do percentil mínimo de 95 em no máximo 1500ms. </w:t>
      </w:r>
      <w:r>
        <w:t>(Channels/Service Products).</w:t>
      </w:r>
    </w:p>
    <w:p w14:paraId="3EE9F767" w14:textId="77777777" w:rsidR="001E3608" w:rsidRDefault="00305768">
      <w:pPr>
        <w:pStyle w:val="Compact"/>
        <w:numPr>
          <w:ilvl w:val="0"/>
          <w:numId w:val="8"/>
        </w:numPr>
      </w:pPr>
      <w:r w:rsidRPr="004D1A6D">
        <w:rPr>
          <w:lang w:val="pt-BR"/>
        </w:rPr>
        <w:t xml:space="preserve">APIs de baixa prioridade dentro do percentil 95 em no máximo 4000ms. </w:t>
      </w:r>
      <w:r>
        <w:t>(Admin metrics).</w:t>
      </w:r>
    </w:p>
    <w:p w14:paraId="30C4F07A" w14:textId="77777777" w:rsidR="001E3608" w:rsidRDefault="00305768">
      <w:pPr>
        <w:pStyle w:val="Heading2"/>
      </w:pPr>
      <w:bookmarkStart w:id="163" w:name="nível-de-serviço-sla"/>
      <w:bookmarkStart w:id="164" w:name="_Toc122510461"/>
      <w:bookmarkEnd w:id="161"/>
      <w:r>
        <w:t>Nível de serviço (SLA)</w:t>
      </w:r>
      <w:bookmarkEnd w:id="164"/>
    </w:p>
    <w:p w14:paraId="0E4A4BCB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>Para garantir a disponibilidade do das APIs e do sistema Op</w:t>
      </w:r>
      <w:r w:rsidRPr="004D1A6D">
        <w:rPr>
          <w:lang w:val="pt-BR"/>
        </w:rPr>
        <w:t xml:space="preserve">en </w:t>
      </w:r>
      <w:proofErr w:type="spellStart"/>
      <w:r w:rsidRPr="004D1A6D">
        <w:rPr>
          <w:lang w:val="pt-BR"/>
        </w:rPr>
        <w:t>Insurance</w:t>
      </w:r>
      <w:proofErr w:type="spellEnd"/>
      <w:r w:rsidRPr="004D1A6D">
        <w:rPr>
          <w:lang w:val="pt-BR"/>
        </w:rPr>
        <w:t>, as seguintes métricas de disponibilidade são adotadas:</w:t>
      </w:r>
    </w:p>
    <w:p w14:paraId="534A6B8F" w14:textId="77777777" w:rsidR="001E3608" w:rsidRPr="004D1A6D" w:rsidRDefault="00305768">
      <w:pPr>
        <w:pStyle w:val="Compact"/>
        <w:numPr>
          <w:ilvl w:val="0"/>
          <w:numId w:val="9"/>
        </w:numPr>
        <w:rPr>
          <w:lang w:val="pt-BR"/>
        </w:rPr>
      </w:pPr>
      <w:r w:rsidRPr="004D1A6D">
        <w:rPr>
          <w:lang w:val="pt-BR"/>
        </w:rPr>
        <w:t>85% do tempo a cada 24 horas.</w:t>
      </w:r>
    </w:p>
    <w:p w14:paraId="690D2B5B" w14:textId="77777777" w:rsidR="001E3608" w:rsidRPr="004D1A6D" w:rsidRDefault="00305768">
      <w:pPr>
        <w:pStyle w:val="Compact"/>
        <w:numPr>
          <w:ilvl w:val="0"/>
          <w:numId w:val="9"/>
        </w:numPr>
        <w:rPr>
          <w:lang w:val="pt-BR"/>
        </w:rPr>
      </w:pPr>
      <w:r w:rsidRPr="004D1A6D">
        <w:rPr>
          <w:lang w:val="pt-BR"/>
        </w:rPr>
        <w:t>95% do tempo a cada 1 mês.</w:t>
      </w:r>
    </w:p>
    <w:p w14:paraId="39453D2B" w14:textId="77777777" w:rsidR="001E3608" w:rsidRPr="004D1A6D" w:rsidRDefault="00305768">
      <w:pPr>
        <w:pStyle w:val="Compact"/>
        <w:numPr>
          <w:ilvl w:val="0"/>
          <w:numId w:val="9"/>
        </w:numPr>
        <w:rPr>
          <w:lang w:val="pt-BR"/>
        </w:rPr>
      </w:pPr>
      <w:r w:rsidRPr="004D1A6D">
        <w:rPr>
          <w:lang w:val="pt-BR"/>
        </w:rPr>
        <w:t>99,5% do tempo a cada 3 meses.</w:t>
      </w:r>
    </w:p>
    <w:p w14:paraId="30485ECF" w14:textId="77777777" w:rsidR="001E3608" w:rsidRPr="004D1A6D" w:rsidRDefault="00305768">
      <w:pPr>
        <w:pStyle w:val="Heading2"/>
        <w:rPr>
          <w:lang w:val="pt-BR"/>
        </w:rPr>
      </w:pPr>
      <w:bookmarkStart w:id="165" w:name="limite-de-requisições"/>
      <w:bookmarkStart w:id="166" w:name="_Toc122510462"/>
      <w:bookmarkEnd w:id="163"/>
      <w:r w:rsidRPr="004D1A6D">
        <w:rPr>
          <w:lang w:val="pt-BR"/>
        </w:rPr>
        <w:lastRenderedPageBreak/>
        <w:t>Limite de Requisições</w:t>
      </w:r>
      <w:bookmarkEnd w:id="166"/>
    </w:p>
    <w:p w14:paraId="6369E9EA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>Para garantir a usabilidade do sistema e estabelecer métricas de requerimento</w:t>
      </w:r>
      <w:r w:rsidRPr="004D1A6D">
        <w:rPr>
          <w:lang w:val="pt-BR"/>
        </w:rPr>
        <w:t>s de disponibilidade, as instituições participantes deverão garantir os limites mínimos de 500 requisições por minuto por receptora, sendo o controle via IP, e 300 transações por minuto.</w:t>
      </w:r>
    </w:p>
    <w:p w14:paraId="713F911E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lang w:val="pt-BR"/>
        </w:rPr>
        <w:t>Caso as requisições excedam os limites, estas requisições poderão ser</w:t>
      </w:r>
      <w:r w:rsidRPr="004D1A6D">
        <w:rPr>
          <w:lang w:val="pt-BR"/>
        </w:rPr>
        <w:t xml:space="preserve"> enfileiradas ou rejeitadas (Uso do código HTTP 429 Too </w:t>
      </w:r>
      <w:proofErr w:type="spellStart"/>
      <w:r w:rsidRPr="004D1A6D">
        <w:rPr>
          <w:lang w:val="pt-BR"/>
        </w:rPr>
        <w:t>Many</w:t>
      </w:r>
      <w:proofErr w:type="spellEnd"/>
      <w:r w:rsidRPr="004D1A6D">
        <w:rPr>
          <w:lang w:val="pt-BR"/>
        </w:rPr>
        <w:t xml:space="preserve"> </w:t>
      </w:r>
      <w:proofErr w:type="spellStart"/>
      <w:r w:rsidRPr="004D1A6D">
        <w:rPr>
          <w:lang w:val="pt-BR"/>
        </w:rPr>
        <w:t>Requests</w:t>
      </w:r>
      <w:proofErr w:type="spellEnd"/>
      <w:r w:rsidRPr="004D1A6D">
        <w:rPr>
          <w:lang w:val="pt-BR"/>
        </w:rPr>
        <w:t>). Não impactando os requisitos de disponibilidade.</w:t>
      </w:r>
    </w:p>
    <w:p w14:paraId="2EAF274F" w14:textId="77777777" w:rsidR="001E3608" w:rsidRPr="004D1A6D" w:rsidRDefault="00305768">
      <w:pPr>
        <w:pStyle w:val="Heading1"/>
        <w:rPr>
          <w:lang w:val="pt-BR"/>
        </w:rPr>
      </w:pPr>
      <w:bookmarkStart w:id="167" w:name="segurança"/>
      <w:bookmarkStart w:id="168" w:name="_Toc122510463"/>
      <w:bookmarkEnd w:id="157"/>
      <w:bookmarkEnd w:id="165"/>
      <w:r w:rsidRPr="004D1A6D">
        <w:rPr>
          <w:lang w:val="pt-BR"/>
        </w:rPr>
        <w:t>Segurança</w:t>
      </w:r>
      <w:bookmarkEnd w:id="168"/>
    </w:p>
    <w:p w14:paraId="1083BB79" w14:textId="77777777" w:rsidR="001E3608" w:rsidRPr="004D1A6D" w:rsidRDefault="00305768">
      <w:pPr>
        <w:pStyle w:val="FirstParagraph"/>
        <w:rPr>
          <w:lang w:val="pt-BR"/>
        </w:rPr>
      </w:pPr>
      <w:r w:rsidRPr="004D1A6D">
        <w:rPr>
          <w:lang w:val="pt-BR"/>
        </w:rPr>
        <w:t xml:space="preserve">Conforme os GT de segurança foram requeridos </w:t>
      </w:r>
      <w:proofErr w:type="spellStart"/>
      <w:r w:rsidRPr="004D1A6D">
        <w:rPr>
          <w:lang w:val="pt-BR"/>
        </w:rPr>
        <w:t>headers</w:t>
      </w:r>
      <w:proofErr w:type="spellEnd"/>
      <w:r w:rsidRPr="004D1A6D">
        <w:rPr>
          <w:lang w:val="pt-BR"/>
        </w:rPr>
        <w:t xml:space="preserve"> para aumentar segurança na chamada das APIs. Segue a identificação dos </w:t>
      </w:r>
      <w:proofErr w:type="spellStart"/>
      <w:r w:rsidRPr="004D1A6D">
        <w:rPr>
          <w:lang w:val="pt-BR"/>
        </w:rPr>
        <w:t>h</w:t>
      </w:r>
      <w:r w:rsidRPr="004D1A6D">
        <w:rPr>
          <w:lang w:val="pt-BR"/>
        </w:rPr>
        <w:t>eaders</w:t>
      </w:r>
      <w:proofErr w:type="spellEnd"/>
      <w:r w:rsidRPr="004D1A6D">
        <w:rPr>
          <w:lang w:val="pt-BR"/>
        </w:rPr>
        <w:t xml:space="preserve"> e suas respectivas funções.</w:t>
      </w:r>
    </w:p>
    <w:p w14:paraId="28BBC628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b/>
          <w:bCs/>
          <w:lang w:val="pt-BR"/>
        </w:rPr>
        <w:t>Cache-</w:t>
      </w:r>
      <w:proofErr w:type="spellStart"/>
      <w:r w:rsidRPr="004D1A6D">
        <w:rPr>
          <w:b/>
          <w:bCs/>
          <w:lang w:val="pt-BR"/>
        </w:rPr>
        <w:t>Control</w:t>
      </w:r>
      <w:proofErr w:type="spellEnd"/>
      <w:r w:rsidRPr="004D1A6D">
        <w:rPr>
          <w:lang w:val="pt-BR"/>
        </w:rPr>
        <w:t>: Controle de cache para evitar que informações confidenciais sejam armazenadas em cache.</w:t>
      </w:r>
    </w:p>
    <w:p w14:paraId="46ADC505" w14:textId="77777777" w:rsidR="001E3608" w:rsidRPr="004D1A6D" w:rsidRDefault="00305768">
      <w:pPr>
        <w:pStyle w:val="BodyText"/>
        <w:rPr>
          <w:lang w:val="pt-BR"/>
        </w:rPr>
      </w:pPr>
      <w:proofErr w:type="spellStart"/>
      <w:r w:rsidRPr="004D1A6D">
        <w:rPr>
          <w:b/>
          <w:bCs/>
          <w:lang w:val="pt-BR"/>
        </w:rPr>
        <w:t>Content</w:t>
      </w:r>
      <w:proofErr w:type="spellEnd"/>
      <w:r w:rsidRPr="004D1A6D">
        <w:rPr>
          <w:b/>
          <w:bCs/>
          <w:lang w:val="pt-BR"/>
        </w:rPr>
        <w:t>-Security-</w:t>
      </w:r>
      <w:proofErr w:type="spellStart"/>
      <w:r w:rsidRPr="004D1A6D">
        <w:rPr>
          <w:b/>
          <w:bCs/>
          <w:lang w:val="pt-BR"/>
        </w:rPr>
        <w:t>Policy</w:t>
      </w:r>
      <w:proofErr w:type="spellEnd"/>
      <w:r w:rsidRPr="004D1A6D">
        <w:rPr>
          <w:lang w:val="pt-BR"/>
        </w:rPr>
        <w:t xml:space="preserve">: Campo para proteção </w:t>
      </w:r>
      <w:proofErr w:type="gramStart"/>
      <w:r w:rsidRPr="004D1A6D">
        <w:rPr>
          <w:lang w:val="pt-BR"/>
        </w:rPr>
        <w:t>contra ataques</w:t>
      </w:r>
      <w:proofErr w:type="gramEnd"/>
      <w:r w:rsidRPr="004D1A6D">
        <w:rPr>
          <w:lang w:val="pt-BR"/>
        </w:rPr>
        <w:t xml:space="preserve"> </w:t>
      </w:r>
      <w:proofErr w:type="spellStart"/>
      <w:r w:rsidRPr="004D1A6D">
        <w:rPr>
          <w:lang w:val="pt-BR"/>
        </w:rPr>
        <w:t>clickjack</w:t>
      </w:r>
      <w:proofErr w:type="spellEnd"/>
      <w:r w:rsidRPr="004D1A6D">
        <w:rPr>
          <w:lang w:val="pt-BR"/>
        </w:rPr>
        <w:t xml:space="preserve"> do estilo - drag </w:t>
      </w:r>
      <w:proofErr w:type="spellStart"/>
      <w:r w:rsidRPr="004D1A6D">
        <w:rPr>
          <w:lang w:val="pt-BR"/>
        </w:rPr>
        <w:t>and</w:t>
      </w:r>
      <w:proofErr w:type="spellEnd"/>
      <w:r w:rsidRPr="004D1A6D">
        <w:rPr>
          <w:lang w:val="pt-BR"/>
        </w:rPr>
        <w:t xml:space="preserve"> </w:t>
      </w:r>
      <w:proofErr w:type="spellStart"/>
      <w:r w:rsidRPr="004D1A6D">
        <w:rPr>
          <w:lang w:val="pt-BR"/>
        </w:rPr>
        <w:t>drop</w:t>
      </w:r>
      <w:proofErr w:type="spellEnd"/>
      <w:r w:rsidRPr="004D1A6D">
        <w:rPr>
          <w:lang w:val="pt-BR"/>
        </w:rPr>
        <w:t>.</w:t>
      </w:r>
    </w:p>
    <w:p w14:paraId="136C3E84" w14:textId="77777777" w:rsidR="001E3608" w:rsidRPr="004D1A6D" w:rsidRDefault="00305768">
      <w:pPr>
        <w:pStyle w:val="BodyText"/>
        <w:rPr>
          <w:lang w:val="pt-BR"/>
        </w:rPr>
      </w:pPr>
      <w:proofErr w:type="spellStart"/>
      <w:r w:rsidRPr="004D1A6D">
        <w:rPr>
          <w:b/>
          <w:bCs/>
          <w:lang w:val="pt-BR"/>
        </w:rPr>
        <w:t>Content-Type</w:t>
      </w:r>
      <w:proofErr w:type="spellEnd"/>
      <w:r w:rsidRPr="004D1A6D">
        <w:rPr>
          <w:lang w:val="pt-BR"/>
        </w:rPr>
        <w:t>: Especif</w:t>
      </w:r>
      <w:r w:rsidRPr="004D1A6D">
        <w:rPr>
          <w:lang w:val="pt-BR"/>
        </w:rPr>
        <w:t>icar o tipo de conteúdo da resposta.</w:t>
      </w:r>
    </w:p>
    <w:p w14:paraId="3AA6FE6F" w14:textId="77777777" w:rsidR="001E3608" w:rsidRPr="004D1A6D" w:rsidRDefault="00305768">
      <w:pPr>
        <w:pStyle w:val="BodyText"/>
        <w:rPr>
          <w:lang w:val="pt-BR"/>
        </w:rPr>
      </w:pPr>
      <w:proofErr w:type="spellStart"/>
      <w:r w:rsidRPr="004D1A6D">
        <w:rPr>
          <w:b/>
          <w:bCs/>
          <w:lang w:val="pt-BR"/>
        </w:rPr>
        <w:t>Strict</w:t>
      </w:r>
      <w:proofErr w:type="spellEnd"/>
      <w:r w:rsidRPr="004D1A6D">
        <w:rPr>
          <w:b/>
          <w:bCs/>
          <w:lang w:val="pt-BR"/>
        </w:rPr>
        <w:t>-</w:t>
      </w:r>
      <w:proofErr w:type="spellStart"/>
      <w:r w:rsidRPr="004D1A6D">
        <w:rPr>
          <w:b/>
          <w:bCs/>
          <w:lang w:val="pt-BR"/>
        </w:rPr>
        <w:t>Consent</w:t>
      </w:r>
      <w:proofErr w:type="spellEnd"/>
      <w:r w:rsidRPr="004D1A6D">
        <w:rPr>
          <w:b/>
          <w:bCs/>
          <w:lang w:val="pt-BR"/>
        </w:rPr>
        <w:t>-Security</w:t>
      </w:r>
      <w:r w:rsidRPr="004D1A6D">
        <w:rPr>
          <w:lang w:val="pt-BR"/>
        </w:rPr>
        <w:t>: Campo para exigir conexões por HTTPS e proteger contra certificados falsificados.</w:t>
      </w:r>
    </w:p>
    <w:p w14:paraId="337BAFCF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b/>
          <w:bCs/>
          <w:lang w:val="pt-BR"/>
        </w:rPr>
        <w:t>X-</w:t>
      </w:r>
      <w:proofErr w:type="spellStart"/>
      <w:r w:rsidRPr="004D1A6D">
        <w:rPr>
          <w:b/>
          <w:bCs/>
          <w:lang w:val="pt-BR"/>
        </w:rPr>
        <w:t>Content</w:t>
      </w:r>
      <w:proofErr w:type="spellEnd"/>
      <w:r w:rsidRPr="004D1A6D">
        <w:rPr>
          <w:b/>
          <w:bCs/>
          <w:lang w:val="pt-BR"/>
        </w:rPr>
        <w:t>-</w:t>
      </w:r>
      <w:proofErr w:type="spellStart"/>
      <w:r w:rsidRPr="004D1A6D">
        <w:rPr>
          <w:b/>
          <w:bCs/>
          <w:lang w:val="pt-BR"/>
        </w:rPr>
        <w:t>Type-Options</w:t>
      </w:r>
      <w:proofErr w:type="spellEnd"/>
      <w:r w:rsidRPr="004D1A6D">
        <w:rPr>
          <w:lang w:val="pt-BR"/>
        </w:rPr>
        <w:t>: Campo para evitar que navegadores executem a detecção de MIME e interpretem respostas como HTML de forma inadequada.</w:t>
      </w:r>
    </w:p>
    <w:p w14:paraId="2B14569E" w14:textId="77777777" w:rsidR="001E3608" w:rsidRPr="004D1A6D" w:rsidRDefault="00305768">
      <w:pPr>
        <w:pStyle w:val="BodyText"/>
        <w:rPr>
          <w:lang w:val="pt-BR"/>
        </w:rPr>
      </w:pPr>
      <w:r w:rsidRPr="004D1A6D">
        <w:rPr>
          <w:b/>
          <w:bCs/>
          <w:lang w:val="pt-BR"/>
        </w:rPr>
        <w:t>X-Frame-</w:t>
      </w:r>
      <w:proofErr w:type="spellStart"/>
      <w:r w:rsidRPr="004D1A6D">
        <w:rPr>
          <w:b/>
          <w:bCs/>
          <w:lang w:val="pt-BR"/>
        </w:rPr>
        <w:t>Options</w:t>
      </w:r>
      <w:proofErr w:type="spellEnd"/>
      <w:r w:rsidRPr="004D1A6D">
        <w:rPr>
          <w:lang w:val="pt-BR"/>
        </w:rPr>
        <w:t>: Campo indica se o navegador deve ou não renderizar um frame.</w:t>
      </w:r>
    </w:p>
    <w:p w14:paraId="464BAAA3" w14:textId="77777777" w:rsidR="001E3608" w:rsidRDefault="00305768">
      <w:pPr>
        <w:pStyle w:val="Heading1"/>
      </w:pPr>
      <w:bookmarkStart w:id="169" w:name="changelog"/>
      <w:bookmarkStart w:id="170" w:name="_Toc122510464"/>
      <w:bookmarkEnd w:id="167"/>
      <w:r>
        <w:t>Changelog</w:t>
      </w:r>
      <w:bookmarkEnd w:id="170"/>
    </w:p>
    <w:p w14:paraId="5FDE14BE" w14:textId="77777777" w:rsidR="001E3608" w:rsidRDefault="001E360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08"/>
        <w:gridCol w:w="2587"/>
        <w:gridCol w:w="3348"/>
        <w:gridCol w:w="2111"/>
      </w:tblGrid>
      <w:tr w:rsidR="001E3608" w14:paraId="00656460" w14:textId="77777777" w:rsidTr="001E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CE9B95" w14:textId="77777777" w:rsidR="001E3608" w:rsidRDefault="00305768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423385CF" w14:textId="77777777" w:rsidR="001E3608" w:rsidRDefault="00305768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4DA13881" w14:textId="77777777" w:rsidR="001E3608" w:rsidRDefault="00305768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3D0192B1" w14:textId="77777777" w:rsidR="001E3608" w:rsidRDefault="00305768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1E3608" w14:paraId="6BB6F38B" w14:textId="77777777">
        <w:tc>
          <w:tcPr>
            <w:tcW w:w="0" w:type="auto"/>
          </w:tcPr>
          <w:p w14:paraId="4CC862B5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E7F9D8F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40CC5D14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7B1B91D8" w14:textId="77777777" w:rsidR="001E3608" w:rsidRDefault="001E3608">
            <w:pPr>
              <w:pStyle w:val="Compact"/>
            </w:pPr>
          </w:p>
        </w:tc>
      </w:tr>
      <w:tr w:rsidR="001E3608" w14:paraId="169912F1" w14:textId="77777777">
        <w:tc>
          <w:tcPr>
            <w:tcW w:w="0" w:type="auto"/>
          </w:tcPr>
          <w:p w14:paraId="64AA00DF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8F06212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8EF3E6E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D3ADF66" w14:textId="77777777" w:rsidR="001E3608" w:rsidRDefault="001E3608">
            <w:pPr>
              <w:pStyle w:val="Compact"/>
            </w:pPr>
          </w:p>
        </w:tc>
      </w:tr>
      <w:tr w:rsidR="001E3608" w14:paraId="1A8E16AF" w14:textId="77777777">
        <w:tc>
          <w:tcPr>
            <w:tcW w:w="0" w:type="auto"/>
          </w:tcPr>
          <w:p w14:paraId="09785496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851B856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22199DC6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4BC6894C" w14:textId="77777777" w:rsidR="001E3608" w:rsidRDefault="001E3608">
            <w:pPr>
              <w:pStyle w:val="Compact"/>
            </w:pPr>
          </w:p>
        </w:tc>
      </w:tr>
      <w:tr w:rsidR="001E3608" w14:paraId="75A53E35" w14:textId="77777777">
        <w:tc>
          <w:tcPr>
            <w:tcW w:w="0" w:type="auto"/>
          </w:tcPr>
          <w:p w14:paraId="5808E488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8340EA5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022B698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3EC3B937" w14:textId="77777777" w:rsidR="001E3608" w:rsidRDefault="001E3608">
            <w:pPr>
              <w:pStyle w:val="Compact"/>
            </w:pPr>
          </w:p>
        </w:tc>
      </w:tr>
      <w:tr w:rsidR="001E3608" w14:paraId="11F1A4F2" w14:textId="77777777">
        <w:tc>
          <w:tcPr>
            <w:tcW w:w="0" w:type="auto"/>
          </w:tcPr>
          <w:p w14:paraId="5F505F2E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29603F27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6C639408" w14:textId="77777777" w:rsidR="001E3608" w:rsidRDefault="001E3608">
            <w:pPr>
              <w:pStyle w:val="Compact"/>
            </w:pPr>
          </w:p>
        </w:tc>
        <w:tc>
          <w:tcPr>
            <w:tcW w:w="0" w:type="auto"/>
          </w:tcPr>
          <w:p w14:paraId="4332E114" w14:textId="77777777" w:rsidR="001E3608" w:rsidRDefault="001E3608">
            <w:pPr>
              <w:pStyle w:val="Compact"/>
            </w:pPr>
          </w:p>
        </w:tc>
      </w:tr>
      <w:bookmarkEnd w:id="169"/>
    </w:tbl>
    <w:p w14:paraId="7E5181DF" w14:textId="77777777" w:rsidR="00305768" w:rsidRDefault="00305768"/>
    <w:sectPr w:rsidR="00305768" w:rsidSect="00B207CF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2332" w14:textId="77777777" w:rsidR="00305768" w:rsidRDefault="00305768">
      <w:pPr>
        <w:spacing w:after="0"/>
      </w:pPr>
      <w:r>
        <w:separator/>
      </w:r>
    </w:p>
  </w:endnote>
  <w:endnote w:type="continuationSeparator" w:id="0">
    <w:p w14:paraId="74057EBF" w14:textId="77777777" w:rsidR="00305768" w:rsidRDefault="003057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81F3" w14:textId="77777777" w:rsidR="00AE0672" w:rsidRDefault="00305768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D32F3" w14:textId="77777777" w:rsidR="00AE0672" w:rsidRDefault="00305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3ABB7" w14:textId="77777777" w:rsidR="00305768" w:rsidRDefault="00305768">
      <w:r>
        <w:separator/>
      </w:r>
    </w:p>
  </w:footnote>
  <w:footnote w:type="continuationSeparator" w:id="0">
    <w:p w14:paraId="0F6ACA3A" w14:textId="77777777" w:rsidR="00305768" w:rsidRDefault="00305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DD1847E" w14:textId="77777777" w:rsidR="00F35F26" w:rsidRDefault="004D1A6D" w:rsidP="00686BBC">
        <w:pPr>
          <w:pStyle w:val="Header"/>
          <w:jc w:val="center"/>
        </w:pPr>
        <w:r>
          <w:t xml:space="preserve">API </w:t>
        </w:r>
        <w:proofErr w:type="spellStart"/>
        <w:r>
          <w:t>InsurancePerson</w:t>
        </w:r>
        <w:proofErr w:type="spellEnd"/>
        <w:r>
          <w:t xml:space="preserve"> - Open Insurance </w:t>
        </w:r>
        <w:proofErr w:type="spellStart"/>
        <w:r>
          <w:t>Brasil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22AE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CBC88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4EED5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608"/>
    <w:rsid w:val="001E3608"/>
    <w:rsid w:val="00305768"/>
    <w:rsid w:val="004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7A403"/>
  <w15:docId w15:val="{FEE0116D-BFDE-4A1E-8880-DA1F20B7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hyperlink" Target="https://tools.ietf.org/html/rfc41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412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7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23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44</Pages>
  <Words>8649</Words>
  <Characters>46705</Characters>
  <Application>Microsoft Office Word</Application>
  <DocSecurity>0</DocSecurity>
  <Lines>389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55244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InsurancePerson - Open Insurance Brasil</dc:title>
  <dc:creator/>
  <cp:keywords/>
  <cp:lastModifiedBy>Stefanni Pereira</cp:lastModifiedBy>
  <cp:revision>2</cp:revision>
  <dcterms:created xsi:type="dcterms:W3CDTF">2022-12-21T13:19:00Z</dcterms:created>
  <dcterms:modified xsi:type="dcterms:W3CDTF">2022-12-21T13:27:00Z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