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CCCD2" w14:textId="58F1B7EE" w:rsidR="00C52140" w:rsidRDefault="00C52140" w:rsidP="00C52140">
      <w:pPr>
        <w:spacing w:after="111" w:line="259" w:lineRule="auto"/>
        <w:ind w:right="-1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30C2D89" wp14:editId="6CD61343">
            <wp:extent cx="2943225" cy="1419225"/>
            <wp:effectExtent l="0" t="0" r="0" b="0"/>
            <wp:docPr id="2146020954" name="Imagen 214602095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0954" name="Imagen 2146020954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C09" w14:textId="6AF1014A" w:rsidR="00C52140" w:rsidRDefault="00C52140" w:rsidP="00C52140">
      <w:pPr>
        <w:spacing w:after="161" w:line="259" w:lineRule="auto"/>
        <w:ind w:right="-1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7224A41">
        <w:rPr>
          <w:rFonts w:ascii="Times New Roman" w:eastAsia="Times New Roman" w:hAnsi="Times New Roman" w:cs="Times New Roman"/>
          <w:color w:val="000000" w:themeColor="text1"/>
        </w:rPr>
        <w:t>CENTRO DE ESTUDIOS PROFESIONALES</w:t>
      </w:r>
    </w:p>
    <w:p w14:paraId="0A68DB36" w14:textId="551A9D23" w:rsidR="00C52140" w:rsidRDefault="00C52140" w:rsidP="00C52140">
      <w:pPr>
        <w:spacing w:after="114" w:line="259" w:lineRule="auto"/>
        <w:ind w:right="-1" w:hanging="10"/>
        <w:jc w:val="center"/>
        <w:rPr>
          <w:rStyle w:val="Hipervnculo"/>
          <w:rFonts w:ascii="Times New Roman" w:eastAsia="Times New Roman" w:hAnsi="Times New Roman" w:cs="Times New Roman"/>
        </w:rPr>
      </w:pPr>
      <w:hyperlink r:id="rId6">
        <w:r w:rsidRPr="37224A41">
          <w:rPr>
            <w:rStyle w:val="Hipervnculo"/>
            <w:rFonts w:ascii="Times New Roman" w:eastAsia="Times New Roman" w:hAnsi="Times New Roman" w:cs="Times New Roman"/>
          </w:rPr>
          <w:t>Glorieta Ángel Herrera Oria, s/n, 41930 Bormujos, Sevilla</w:t>
        </w:r>
      </w:hyperlink>
    </w:p>
    <w:p w14:paraId="2851D1B3" w14:textId="77777777" w:rsidR="00C52140" w:rsidRDefault="00C52140" w:rsidP="00C52140">
      <w:pPr>
        <w:spacing w:after="114" w:line="259" w:lineRule="auto"/>
        <w:ind w:right="-1" w:hanging="10"/>
        <w:jc w:val="center"/>
        <w:rPr>
          <w:rStyle w:val="Hipervnculo"/>
          <w:rFonts w:ascii="Times New Roman" w:eastAsia="Times New Roman" w:hAnsi="Times New Roman" w:cs="Times New Roman"/>
        </w:rPr>
      </w:pPr>
    </w:p>
    <w:p w14:paraId="5853D481" w14:textId="4C2A1C4C" w:rsidR="00C52140" w:rsidRDefault="00C52140" w:rsidP="00C52140">
      <w:pPr>
        <w:spacing w:after="114" w:line="259" w:lineRule="auto"/>
        <w:ind w:right="-1" w:firstLine="708"/>
        <w:jc w:val="center"/>
        <w:rPr>
          <w:rStyle w:val="Hipervnculo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none"/>
        </w:rPr>
      </w:pPr>
      <w:r w:rsidRPr="00C52140">
        <w:rPr>
          <w:rStyle w:val="Hipervnculo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none"/>
        </w:rPr>
        <w:t>PROYECTO DE EMPRESA E INICIATIVA EMPRENDEDORA</w:t>
      </w:r>
      <w:hyperlink r:id="rId7">
        <w:r w:rsidRPr="00C52140">
          <w:rPr>
            <w:rStyle w:val="Hipervnculo"/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 xml:space="preserve"> </w:t>
        </w:r>
      </w:hyperlink>
    </w:p>
    <w:p w14:paraId="54E735F2" w14:textId="372DBD71" w:rsidR="00C52140" w:rsidRDefault="00C52140" w:rsidP="00C52140">
      <w:pPr>
        <w:spacing w:after="114" w:line="259" w:lineRule="auto"/>
        <w:ind w:right="-1" w:firstLine="708"/>
        <w:jc w:val="center"/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</w:pPr>
    </w:p>
    <w:p w14:paraId="7CACD7C7" w14:textId="42D9B9EE" w:rsidR="00C52140" w:rsidRPr="00C52140" w:rsidRDefault="00C52140" w:rsidP="00C52140">
      <w:pPr>
        <w:spacing w:after="114" w:line="259" w:lineRule="auto"/>
        <w:ind w:right="-1" w:firstLine="708"/>
        <w:jc w:val="center"/>
        <w:rPr>
          <w:rFonts w:ascii="Calibri" w:eastAsia="Calibri" w:hAnsi="Calibri" w:cs="Calibri"/>
          <w:color w:val="000000" w:themeColor="text1"/>
        </w:rPr>
      </w:pPr>
      <w:r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 xml:space="preserve">Realizado por </w:t>
      </w:r>
      <w:proofErr w:type="spellStart"/>
      <w:r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>Fco.Javier</w:t>
      </w:r>
      <w:proofErr w:type="spellEnd"/>
      <w:r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 xml:space="preserve"> Cabrera</w:t>
      </w:r>
      <w:r w:rsidR="00606B3A"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 xml:space="preserve">, </w:t>
      </w:r>
      <w:proofErr w:type="spellStart"/>
      <w:r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>Jose</w:t>
      </w:r>
      <w:proofErr w:type="spellEnd"/>
      <w:r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 xml:space="preserve"> Rodríguez</w:t>
      </w:r>
      <w:r w:rsidR="00606B3A">
        <w:rPr>
          <w:rStyle w:val="Hipervnculo"/>
          <w:rFonts w:ascii="Times New Roman" w:eastAsia="Times New Roman" w:hAnsi="Times New Roman" w:cs="Times New Roman"/>
          <w:color w:val="000000" w:themeColor="text1"/>
          <w:u w:val="none"/>
        </w:rPr>
        <w:t xml:space="preserve"> y Natalia Martínez.</w:t>
      </w:r>
    </w:p>
    <w:p w14:paraId="2887DB3A" w14:textId="0761F49A" w:rsidR="00C52140" w:rsidRDefault="00C52140" w:rsidP="00C52140">
      <w:pPr>
        <w:ind w:right="-1"/>
      </w:pPr>
      <w:r>
        <w:rPr>
          <w:noProof/>
          <w14:ligatures w14:val="standardContextual"/>
        </w:rPr>
        <w:drawing>
          <wp:inline distT="0" distB="0" distL="0" distR="0" wp14:anchorId="53F16307" wp14:editId="7D48EE95">
            <wp:extent cx="4220164" cy="2372056"/>
            <wp:effectExtent l="0" t="0" r="9525" b="9525"/>
            <wp:docPr id="1937942616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2616" name="Imagen 2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2B57" w14:textId="77777777" w:rsidR="00A44816" w:rsidRDefault="00A44816" w:rsidP="00C52140">
      <w:pPr>
        <w:ind w:right="-1"/>
      </w:pPr>
    </w:p>
    <w:p w14:paraId="7566EF7F" w14:textId="20DE19DC" w:rsidR="00A44816" w:rsidRDefault="00A44816" w:rsidP="00A44816">
      <w:pPr>
        <w:pStyle w:val="Ttulo2"/>
        <w:numPr>
          <w:ilvl w:val="0"/>
          <w:numId w:val="2"/>
        </w:numPr>
      </w:pPr>
      <w:r>
        <w:t>¿Quiénes somos?</w:t>
      </w:r>
    </w:p>
    <w:p w14:paraId="737C1753" w14:textId="5DAF656F" w:rsidR="00A44816" w:rsidRPr="00A44816" w:rsidRDefault="00A44816" w:rsidP="00A44816">
      <w:pPr>
        <w:ind w:left="1416"/>
      </w:pPr>
      <w:r>
        <w:t xml:space="preserve">Somos una empresa de desarrollo de software emergente con origen en Sevilla, creada y desarrollada por Francisco Javier Cabrera, </w:t>
      </w:r>
      <w:proofErr w:type="spellStart"/>
      <w:r>
        <w:t>Jose</w:t>
      </w:r>
      <w:proofErr w:type="spellEnd"/>
      <w:r>
        <w:t xml:space="preserve"> Rodríguez y Natalia Martínez.</w:t>
      </w:r>
    </w:p>
    <w:sectPr w:rsidR="00A44816" w:rsidRPr="00A44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43ED"/>
    <w:multiLevelType w:val="hybridMultilevel"/>
    <w:tmpl w:val="F6F48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47AE"/>
    <w:multiLevelType w:val="hybridMultilevel"/>
    <w:tmpl w:val="77C40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6187">
    <w:abstractNumId w:val="1"/>
  </w:num>
  <w:num w:numId="2" w16cid:durableId="213976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40"/>
    <w:rsid w:val="004B027B"/>
    <w:rsid w:val="00606B3A"/>
    <w:rsid w:val="00A44816"/>
    <w:rsid w:val="00BF6D2B"/>
    <w:rsid w:val="00C52140"/>
    <w:rsid w:val="00D90BB2"/>
    <w:rsid w:val="00E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B5C7"/>
  <w15:chartTrackingRefBased/>
  <w15:docId w15:val="{23503F9B-9E41-4FC3-9D1A-5D4CDCB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40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2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1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1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1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1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1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1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1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1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1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1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1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21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o.gl/maps/MeykttZYGNUCQCnK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maps/MeykttZYGNUCQCnK8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CABRERA  CAMINO</dc:creator>
  <cp:keywords/>
  <dc:description/>
  <cp:lastModifiedBy>FRANCISCO JAVIER CABRERA  CAMINO</cp:lastModifiedBy>
  <cp:revision>1</cp:revision>
  <dcterms:created xsi:type="dcterms:W3CDTF">2024-09-25T14:46:00Z</dcterms:created>
  <dcterms:modified xsi:type="dcterms:W3CDTF">2024-09-25T15:10:00Z</dcterms:modified>
</cp:coreProperties>
</file>