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E62AF" w14:textId="2B05DAC4" w:rsidR="0026747E" w:rsidRPr="00291F77" w:rsidRDefault="0026747E" w:rsidP="00267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291F77">
        <w:rPr>
          <w:rFonts w:ascii="Trebuchet MS" w:eastAsia="Times New Roman" w:hAnsi="Trebuchet MS" w:cs="Times New Roman"/>
          <w:color w:val="000000"/>
          <w:sz w:val="42"/>
          <w:szCs w:val="42"/>
          <w:lang w:val="en-GB" w:eastAsia="es-ES"/>
        </w:rPr>
        <w:t>Assignment 5 SPARQL queries</w:t>
      </w:r>
    </w:p>
    <w:p w14:paraId="3DCCDD25" w14:textId="77777777" w:rsidR="0026747E" w:rsidRPr="00291F77" w:rsidRDefault="0026747E" w:rsidP="00267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</w:p>
    <w:p w14:paraId="774C9ACC" w14:textId="77777777" w:rsidR="0026747E" w:rsidRPr="00291F77" w:rsidRDefault="0026747E" w:rsidP="00267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291F77">
        <w:rPr>
          <w:rFonts w:ascii="Arial" w:eastAsia="Times New Roman" w:hAnsi="Arial" w:cs="Arial"/>
          <w:color w:val="000000"/>
          <w:sz w:val="28"/>
          <w:szCs w:val="28"/>
          <w:lang w:val="en-GB" w:eastAsia="es-ES"/>
        </w:rPr>
        <w:t>I would like you to create the SPARQL query that will answer each of these questions.  Please submit the queries simply as a text document (NO programming is required!) - submit to GitHub as usual.  </w:t>
      </w:r>
    </w:p>
    <w:p w14:paraId="50DB7374" w14:textId="77777777" w:rsidR="0026747E" w:rsidRPr="00291F77" w:rsidRDefault="0026747E" w:rsidP="00267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</w:p>
    <w:p w14:paraId="0DE8FFFC" w14:textId="77777777" w:rsidR="0026747E" w:rsidRPr="00291F77" w:rsidRDefault="0026747E" w:rsidP="00267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291F77">
        <w:rPr>
          <w:rFonts w:ascii="Arial" w:eastAsia="Times New Roman" w:hAnsi="Arial" w:cs="Arial"/>
          <w:i/>
          <w:iCs/>
          <w:color w:val="333333"/>
          <w:sz w:val="28"/>
          <w:szCs w:val="28"/>
          <w:shd w:val="clear" w:color="auto" w:fill="FDFDFD"/>
          <w:lang w:val="en-GB" w:eastAsia="es-ES"/>
        </w:rPr>
        <w:t>For many of these you will need to look-up how to use the SPARQL functions ‘COUNT’ and ‘DISTINCT’ (we used ‘distinct’ in class), and probably a few others...</w:t>
      </w:r>
    </w:p>
    <w:p w14:paraId="3EB12E07" w14:textId="77777777" w:rsidR="0026747E" w:rsidRPr="00291F77" w:rsidRDefault="0026747E" w:rsidP="00267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291F77">
        <w:rPr>
          <w:rFonts w:ascii="Arial" w:eastAsia="Times New Roman" w:hAnsi="Arial" w:cs="Arial"/>
          <w:color w:val="333333"/>
          <w:sz w:val="28"/>
          <w:szCs w:val="28"/>
          <w:shd w:val="clear" w:color="auto" w:fill="FDFDFD"/>
          <w:lang w:val="en-GB" w:eastAsia="es-ES"/>
        </w:rPr>
        <w:t>-----------------------------------------</w:t>
      </w:r>
    </w:p>
    <w:p w14:paraId="2E3FA753" w14:textId="77777777" w:rsidR="0026747E" w:rsidRPr="00291F77" w:rsidRDefault="0026747E" w:rsidP="002674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</w:p>
    <w:p w14:paraId="5B02DA64" w14:textId="7E5F1422" w:rsidR="0026747E" w:rsidRDefault="0026747E" w:rsidP="0026747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8"/>
          <w:szCs w:val="28"/>
          <w:u w:val="single"/>
          <w:shd w:val="clear" w:color="auto" w:fill="FDFDFD"/>
          <w:lang w:val="en-GB" w:eastAsia="es-ES"/>
        </w:rPr>
      </w:pPr>
      <w:r w:rsidRPr="00291F77">
        <w:rPr>
          <w:rFonts w:ascii="Arial" w:eastAsia="Times New Roman" w:hAnsi="Arial" w:cs="Arial"/>
          <w:b/>
          <w:bCs/>
          <w:color w:val="333333"/>
          <w:sz w:val="28"/>
          <w:szCs w:val="28"/>
          <w:u w:val="single"/>
          <w:shd w:val="clear" w:color="auto" w:fill="FDFDFD"/>
          <w:lang w:val="en-GB" w:eastAsia="es-ES"/>
        </w:rPr>
        <w:t xml:space="preserve">UniProt SPARQL Endpoint:  </w:t>
      </w:r>
      <w:hyperlink r:id="rId4" w:history="1">
        <w:r w:rsidR="00E54BC4" w:rsidRPr="00C84469">
          <w:rPr>
            <w:rStyle w:val="Hipervnculo"/>
            <w:rFonts w:ascii="Arial" w:eastAsia="Times New Roman" w:hAnsi="Arial" w:cs="Arial"/>
            <w:b/>
            <w:bCs/>
            <w:sz w:val="28"/>
            <w:szCs w:val="28"/>
            <w:shd w:val="clear" w:color="auto" w:fill="FDFDFD"/>
            <w:lang w:val="en-GB" w:eastAsia="es-ES"/>
          </w:rPr>
          <w:t>http://sparql.uniprot.org/sparql</w:t>
        </w:r>
      </w:hyperlink>
    </w:p>
    <w:p w14:paraId="20944CF9" w14:textId="7459A03B" w:rsidR="00E54BC4" w:rsidRDefault="00E54BC4" w:rsidP="0026747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8"/>
          <w:szCs w:val="28"/>
          <w:u w:val="single"/>
          <w:shd w:val="clear" w:color="auto" w:fill="FDFDFD"/>
          <w:lang w:val="en-GB" w:eastAsia="es-ES"/>
        </w:rPr>
      </w:pPr>
    </w:p>
    <w:p w14:paraId="2D64E4FB" w14:textId="4ED9240C" w:rsidR="00E54BC4" w:rsidRDefault="00E54BC4" w:rsidP="0026747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8"/>
          <w:szCs w:val="28"/>
          <w:u w:val="single"/>
          <w:shd w:val="clear" w:color="auto" w:fill="FDFDFD"/>
          <w:lang w:val="en-GB" w:eastAsia="es-ES"/>
        </w:rPr>
      </w:pPr>
      <w:r>
        <w:rPr>
          <w:rFonts w:ascii="Arial" w:eastAsia="Times New Roman" w:hAnsi="Arial" w:cs="Arial"/>
          <w:b/>
          <w:bCs/>
          <w:color w:val="333333"/>
          <w:sz w:val="28"/>
          <w:szCs w:val="28"/>
          <w:u w:val="single"/>
          <w:shd w:val="clear" w:color="auto" w:fill="FDFDFD"/>
          <w:lang w:val="en-GB" w:eastAsia="es-ES"/>
        </w:rPr>
        <w:t>Prefixes:</w:t>
      </w:r>
    </w:p>
    <w:p w14:paraId="0F92EE34" w14:textId="1B5FCDD4" w:rsidR="00E54BC4" w:rsidRDefault="00E54BC4" w:rsidP="0026747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8"/>
          <w:szCs w:val="28"/>
          <w:u w:val="single"/>
          <w:shd w:val="clear" w:color="auto" w:fill="FDFDFD"/>
          <w:lang w:val="en-GB" w:eastAsia="es-ES"/>
        </w:rPr>
      </w:pPr>
    </w:p>
    <w:p w14:paraId="3690713B" w14:textId="77777777" w:rsidR="00E54BC4" w:rsidRPr="00B74389" w:rsidRDefault="00E54BC4" w:rsidP="00E54BC4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s-ES"/>
        </w:rPr>
      </w:pPr>
      <w:r w:rsidRPr="00B74389">
        <w:rPr>
          <w:rFonts w:ascii="Arial" w:eastAsia="Times New Roman" w:hAnsi="Arial" w:cs="Arial"/>
          <w:sz w:val="24"/>
          <w:szCs w:val="24"/>
          <w:lang w:val="en-GB" w:eastAsia="es-ES"/>
        </w:rPr>
        <w:t>PREFIX uniprotkb: &lt;http://purl.uniprot.org/uniprot/&gt;</w:t>
      </w:r>
    </w:p>
    <w:p w14:paraId="5E54A28C" w14:textId="77777777" w:rsidR="00E54BC4" w:rsidRPr="00E54BC4" w:rsidRDefault="00E54BC4" w:rsidP="00E54BC4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s-ES"/>
        </w:rPr>
      </w:pPr>
      <w:r w:rsidRPr="00E54BC4">
        <w:rPr>
          <w:rFonts w:ascii="Arial" w:eastAsia="Times New Roman" w:hAnsi="Arial" w:cs="Arial"/>
          <w:sz w:val="24"/>
          <w:szCs w:val="24"/>
          <w:lang w:val="en-GB" w:eastAsia="es-ES"/>
        </w:rPr>
        <w:t>PREFIX up: &lt;http://purl.uniprot.org/core/&gt;</w:t>
      </w:r>
    </w:p>
    <w:p w14:paraId="6FECC4F3" w14:textId="77777777" w:rsidR="00E54BC4" w:rsidRPr="00E54BC4" w:rsidRDefault="00E54BC4" w:rsidP="00E54BC4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s-ES"/>
        </w:rPr>
      </w:pPr>
      <w:r w:rsidRPr="00E54BC4">
        <w:rPr>
          <w:rFonts w:ascii="Arial" w:eastAsia="Times New Roman" w:hAnsi="Arial" w:cs="Arial"/>
          <w:sz w:val="24"/>
          <w:szCs w:val="24"/>
          <w:lang w:val="en-GB" w:eastAsia="es-ES"/>
        </w:rPr>
        <w:t>PREFIX taxon: &lt;http://purl.uniprot.org/taxonomy/&gt;</w:t>
      </w:r>
    </w:p>
    <w:p w14:paraId="694C944A" w14:textId="77777777" w:rsidR="00E54BC4" w:rsidRPr="00E54BC4" w:rsidRDefault="00E54BC4" w:rsidP="00E54BC4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s-ES"/>
        </w:rPr>
      </w:pPr>
      <w:r w:rsidRPr="00E54BC4">
        <w:rPr>
          <w:rFonts w:ascii="Arial" w:eastAsia="Times New Roman" w:hAnsi="Arial" w:cs="Arial"/>
          <w:sz w:val="24"/>
          <w:szCs w:val="24"/>
          <w:lang w:val="en-GB" w:eastAsia="es-ES"/>
        </w:rPr>
        <w:t>PREFIX rdfs: &lt;http://www.w3.org/2000/01/rdf-schema#&gt;</w:t>
      </w:r>
    </w:p>
    <w:p w14:paraId="39E1B805" w14:textId="77777777" w:rsidR="00E54BC4" w:rsidRPr="00E54BC4" w:rsidRDefault="00E54BC4" w:rsidP="00E54BC4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s-ES"/>
        </w:rPr>
      </w:pPr>
      <w:r w:rsidRPr="00E54BC4">
        <w:rPr>
          <w:rFonts w:ascii="Arial" w:eastAsia="Times New Roman" w:hAnsi="Arial" w:cs="Arial"/>
          <w:sz w:val="24"/>
          <w:szCs w:val="24"/>
          <w:lang w:val="en-GB" w:eastAsia="es-ES"/>
        </w:rPr>
        <w:t>PREFIX rdf: &lt;http://www.w3.org/1999/02/22-rdf-syntax-ns#&gt;</w:t>
      </w:r>
    </w:p>
    <w:p w14:paraId="235D6931" w14:textId="77777777" w:rsidR="00E54BC4" w:rsidRPr="00E54BC4" w:rsidRDefault="00E54BC4" w:rsidP="00E54BC4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s-ES"/>
        </w:rPr>
      </w:pPr>
      <w:r w:rsidRPr="00E54BC4">
        <w:rPr>
          <w:rFonts w:ascii="Arial" w:eastAsia="Times New Roman" w:hAnsi="Arial" w:cs="Arial"/>
          <w:sz w:val="24"/>
          <w:szCs w:val="24"/>
          <w:lang w:val="en-GB" w:eastAsia="es-ES"/>
        </w:rPr>
        <w:t>PREFIX label: &lt;http://www.w3.org/2004/02/skos/core#&gt;</w:t>
      </w:r>
    </w:p>
    <w:p w14:paraId="4567EB7F" w14:textId="583CCF59" w:rsidR="00E54BC4" w:rsidRDefault="00E54BC4" w:rsidP="00E54BC4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s-ES"/>
        </w:rPr>
      </w:pPr>
      <w:r w:rsidRPr="00E54BC4">
        <w:rPr>
          <w:rFonts w:ascii="Arial" w:eastAsia="Times New Roman" w:hAnsi="Arial" w:cs="Arial"/>
          <w:sz w:val="24"/>
          <w:szCs w:val="24"/>
          <w:lang w:val="en-GB" w:eastAsia="es-ES"/>
        </w:rPr>
        <w:t>PREFIX xsd:</w:t>
      </w:r>
      <w:r w:rsidR="00D72A62">
        <w:rPr>
          <w:rFonts w:ascii="Arial" w:eastAsia="Times New Roman" w:hAnsi="Arial" w:cs="Arial"/>
          <w:sz w:val="24"/>
          <w:szCs w:val="24"/>
          <w:lang w:val="en-GB" w:eastAsia="es-ES"/>
        </w:rPr>
        <w:t xml:space="preserve"> &lt;</w:t>
      </w:r>
      <w:hyperlink r:id="rId5" w:history="1">
        <w:r w:rsidR="00AA03EC" w:rsidRPr="00C84469">
          <w:rPr>
            <w:rStyle w:val="Hipervnculo"/>
            <w:rFonts w:ascii="Arial" w:eastAsia="Times New Roman" w:hAnsi="Arial" w:cs="Arial"/>
            <w:sz w:val="24"/>
            <w:szCs w:val="24"/>
            <w:lang w:val="en-GB" w:eastAsia="es-ES"/>
          </w:rPr>
          <w:t>http://www.w3.org/2001/XMLSchema#</w:t>
        </w:r>
      </w:hyperlink>
      <w:r w:rsidR="00D72A62">
        <w:rPr>
          <w:rStyle w:val="Hipervnculo"/>
          <w:rFonts w:ascii="Arial" w:eastAsia="Times New Roman" w:hAnsi="Arial" w:cs="Arial"/>
          <w:sz w:val="24"/>
          <w:szCs w:val="24"/>
          <w:lang w:val="en-GB" w:eastAsia="es-ES"/>
        </w:rPr>
        <w:t>&gt;</w:t>
      </w:r>
    </w:p>
    <w:p w14:paraId="50B9FAAD" w14:textId="6EE6E162" w:rsidR="00AA03EC" w:rsidRPr="00E54BC4" w:rsidRDefault="00AA03EC" w:rsidP="00E54BC4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s-ES"/>
        </w:rPr>
      </w:pPr>
      <w:r w:rsidRPr="00AA03EC">
        <w:rPr>
          <w:rFonts w:ascii="Arial" w:eastAsia="Times New Roman" w:hAnsi="Arial" w:cs="Arial"/>
          <w:sz w:val="24"/>
          <w:szCs w:val="24"/>
          <w:lang w:val="en-GB" w:eastAsia="es-ES"/>
        </w:rPr>
        <w:t>PREFIX skos: &lt;http://www.w3.org/2004/02/skos/core#&gt;</w:t>
      </w:r>
    </w:p>
    <w:p w14:paraId="178113DC" w14:textId="77777777" w:rsidR="0026747E" w:rsidRPr="00291F77" w:rsidRDefault="0026747E" w:rsidP="00267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</w:p>
    <w:p w14:paraId="53D87F11" w14:textId="3A5A410D" w:rsidR="00291F77" w:rsidRDefault="0026747E" w:rsidP="00291F77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DFDFD"/>
          <w:lang w:val="en-GB" w:eastAsia="es-ES"/>
        </w:rPr>
      </w:pPr>
      <w:r w:rsidRPr="00291F77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DFDFD"/>
          <w:lang w:val="en-GB" w:eastAsia="es-ES"/>
        </w:rPr>
        <w:t>Q1: 1 POINT</w:t>
      </w:r>
      <w:r w:rsidRPr="00291F77">
        <w:rPr>
          <w:rFonts w:ascii="Arial" w:eastAsia="Times New Roman" w:hAnsi="Arial" w:cs="Arial"/>
          <w:color w:val="333333"/>
          <w:sz w:val="24"/>
          <w:szCs w:val="24"/>
          <w:shd w:val="clear" w:color="auto" w:fill="FDFDFD"/>
          <w:lang w:val="en-GB" w:eastAsia="es-ES"/>
        </w:rPr>
        <w:t>  How many protein records are in UniProt?</w:t>
      </w:r>
    </w:p>
    <w:p w14:paraId="337E5508" w14:textId="1090EE6C" w:rsidR="00E54BC4" w:rsidRDefault="00E54BC4" w:rsidP="00291F77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DFDFD"/>
          <w:lang w:val="en-GB" w:eastAsia="es-ES"/>
        </w:rPr>
      </w:pPr>
    </w:p>
    <w:p w14:paraId="223B0338" w14:textId="2EBD5745" w:rsidR="00E54BC4" w:rsidRPr="00E54BC4" w:rsidRDefault="00E54BC4" w:rsidP="00E54BC4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DFDFD"/>
          <w:lang w:val="en-GB" w:eastAsia="es-ES"/>
        </w:rPr>
      </w:pPr>
      <w:r w:rsidRPr="00E54BC4">
        <w:rPr>
          <w:rFonts w:ascii="Arial" w:eastAsia="Times New Roman" w:hAnsi="Arial" w:cs="Arial"/>
          <w:color w:val="333333"/>
          <w:sz w:val="24"/>
          <w:szCs w:val="24"/>
          <w:shd w:val="clear" w:color="auto" w:fill="FDFDFD"/>
          <w:lang w:val="en-GB" w:eastAsia="es-ES"/>
        </w:rPr>
        <w:t xml:space="preserve">SELECT </w:t>
      </w:r>
      <w:r w:rsidR="001C4E82">
        <w:rPr>
          <w:rFonts w:ascii="Arial" w:eastAsia="Times New Roman" w:hAnsi="Arial" w:cs="Arial"/>
          <w:color w:val="333333"/>
          <w:sz w:val="24"/>
          <w:szCs w:val="24"/>
          <w:shd w:val="clear" w:color="auto" w:fill="FDFDFD"/>
          <w:lang w:val="en-GB" w:eastAsia="es-ES"/>
        </w:rPr>
        <w:t xml:space="preserve">DISTINCT </w:t>
      </w:r>
      <w:r w:rsidRPr="00E54BC4">
        <w:rPr>
          <w:rFonts w:ascii="Arial" w:eastAsia="Times New Roman" w:hAnsi="Arial" w:cs="Arial"/>
          <w:color w:val="333333"/>
          <w:sz w:val="24"/>
          <w:szCs w:val="24"/>
          <w:shd w:val="clear" w:color="auto" w:fill="FDFDFD"/>
          <w:lang w:val="en-GB" w:eastAsia="es-ES"/>
        </w:rPr>
        <w:t>(count(?protein) as ?count)</w:t>
      </w:r>
    </w:p>
    <w:p w14:paraId="4CF73C3B" w14:textId="77777777" w:rsidR="00E54BC4" w:rsidRPr="00E54BC4" w:rsidRDefault="00E54BC4" w:rsidP="00E54BC4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DFDFD"/>
          <w:lang w:val="en-GB" w:eastAsia="es-ES"/>
        </w:rPr>
      </w:pPr>
    </w:p>
    <w:p w14:paraId="43CE88D0" w14:textId="77777777" w:rsidR="00E54BC4" w:rsidRPr="00E54BC4" w:rsidRDefault="00E54BC4" w:rsidP="00E54BC4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DFDFD"/>
          <w:lang w:val="en-GB" w:eastAsia="es-ES"/>
        </w:rPr>
      </w:pPr>
      <w:r w:rsidRPr="00E54BC4">
        <w:rPr>
          <w:rFonts w:ascii="Arial" w:eastAsia="Times New Roman" w:hAnsi="Arial" w:cs="Arial"/>
          <w:color w:val="333333"/>
          <w:sz w:val="24"/>
          <w:szCs w:val="24"/>
          <w:shd w:val="clear" w:color="auto" w:fill="FDFDFD"/>
          <w:lang w:val="en-GB" w:eastAsia="es-ES"/>
        </w:rPr>
        <w:t>WHERE {</w:t>
      </w:r>
    </w:p>
    <w:p w14:paraId="6563642F" w14:textId="77777777" w:rsidR="00E54BC4" w:rsidRPr="00E54BC4" w:rsidRDefault="00E54BC4" w:rsidP="00E54BC4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DFDFD"/>
          <w:lang w:val="en-GB" w:eastAsia="es-ES"/>
        </w:rPr>
      </w:pPr>
      <w:r w:rsidRPr="00E54BC4">
        <w:rPr>
          <w:rFonts w:ascii="Arial" w:eastAsia="Times New Roman" w:hAnsi="Arial" w:cs="Arial"/>
          <w:color w:val="333333"/>
          <w:sz w:val="24"/>
          <w:szCs w:val="24"/>
          <w:shd w:val="clear" w:color="auto" w:fill="FDFDFD"/>
          <w:lang w:val="en-GB" w:eastAsia="es-ES"/>
        </w:rPr>
        <w:t xml:space="preserve">    ?protein a up:Protein .</w:t>
      </w:r>
    </w:p>
    <w:p w14:paraId="31074A00" w14:textId="77777777" w:rsidR="00E54BC4" w:rsidRPr="00E54BC4" w:rsidRDefault="00E54BC4" w:rsidP="00E54BC4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DFDFD"/>
          <w:lang w:val="en-GB" w:eastAsia="es-ES"/>
        </w:rPr>
      </w:pPr>
      <w:r w:rsidRPr="00E54BC4">
        <w:rPr>
          <w:rFonts w:ascii="Arial" w:eastAsia="Times New Roman" w:hAnsi="Arial" w:cs="Arial"/>
          <w:color w:val="333333"/>
          <w:sz w:val="24"/>
          <w:szCs w:val="24"/>
          <w:shd w:val="clear" w:color="auto" w:fill="FDFDFD"/>
          <w:lang w:val="en-GB" w:eastAsia="es-ES"/>
        </w:rPr>
        <w:t>}</w:t>
      </w:r>
    </w:p>
    <w:p w14:paraId="31C753D1" w14:textId="77777777" w:rsidR="00291F77" w:rsidRDefault="00291F77" w:rsidP="00291F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</w:p>
    <w:p w14:paraId="5C05DC12" w14:textId="2266C966" w:rsidR="0026747E" w:rsidRDefault="0026747E" w:rsidP="0026747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DFDFD"/>
          <w:lang w:val="en-GB" w:eastAsia="es-ES"/>
        </w:rPr>
      </w:pPr>
      <w:r w:rsidRPr="00291F77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DFDFD"/>
          <w:lang w:val="en-GB" w:eastAsia="es-ES"/>
        </w:rPr>
        <w:t>Q2: 1 POINT</w:t>
      </w:r>
      <w:r w:rsidRPr="00291F77">
        <w:rPr>
          <w:rFonts w:ascii="Arial" w:eastAsia="Times New Roman" w:hAnsi="Arial" w:cs="Arial"/>
          <w:color w:val="333333"/>
          <w:sz w:val="24"/>
          <w:szCs w:val="24"/>
          <w:shd w:val="clear" w:color="auto" w:fill="FDFDFD"/>
          <w:lang w:val="en-GB" w:eastAsia="es-ES"/>
        </w:rPr>
        <w:t xml:space="preserve"> How many Arabidopsis thaliana protein records are in UniProt?</w:t>
      </w:r>
    </w:p>
    <w:p w14:paraId="5C491CE1" w14:textId="7BE5C0DF" w:rsidR="00E54BC4" w:rsidRDefault="00E54BC4" w:rsidP="0026747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DFDFD"/>
          <w:lang w:val="en-GB" w:eastAsia="es-ES"/>
        </w:rPr>
      </w:pPr>
    </w:p>
    <w:p w14:paraId="099FEB54" w14:textId="487816C3" w:rsidR="00E54BC4" w:rsidRPr="00E54BC4" w:rsidRDefault="00E54BC4" w:rsidP="00E54BC4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DFDFD"/>
          <w:lang w:val="en-GB" w:eastAsia="es-ES"/>
        </w:rPr>
      </w:pPr>
      <w:r w:rsidRPr="00E54BC4">
        <w:rPr>
          <w:rFonts w:ascii="Arial" w:eastAsia="Times New Roman" w:hAnsi="Arial" w:cs="Arial"/>
          <w:color w:val="333333"/>
          <w:sz w:val="24"/>
          <w:szCs w:val="24"/>
          <w:shd w:val="clear" w:color="auto" w:fill="FDFDFD"/>
          <w:lang w:val="en-GB" w:eastAsia="es-ES"/>
        </w:rPr>
        <w:t>SELECT DISTINCT (count(?protein) as ?count)</w:t>
      </w:r>
    </w:p>
    <w:p w14:paraId="5713A432" w14:textId="77777777" w:rsidR="00E54BC4" w:rsidRPr="00E54BC4" w:rsidRDefault="00E54BC4" w:rsidP="00E54BC4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DFDFD"/>
          <w:lang w:val="en-GB" w:eastAsia="es-ES"/>
        </w:rPr>
      </w:pPr>
    </w:p>
    <w:p w14:paraId="278EF239" w14:textId="77777777" w:rsidR="00E54BC4" w:rsidRPr="00E54BC4" w:rsidRDefault="00E54BC4" w:rsidP="00E54BC4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DFDFD"/>
          <w:lang w:val="en-GB" w:eastAsia="es-ES"/>
        </w:rPr>
      </w:pPr>
      <w:r w:rsidRPr="00E54BC4">
        <w:rPr>
          <w:rFonts w:ascii="Arial" w:eastAsia="Times New Roman" w:hAnsi="Arial" w:cs="Arial"/>
          <w:color w:val="333333"/>
          <w:sz w:val="24"/>
          <w:szCs w:val="24"/>
          <w:shd w:val="clear" w:color="auto" w:fill="FDFDFD"/>
          <w:lang w:val="en-GB" w:eastAsia="es-ES"/>
        </w:rPr>
        <w:t>WHERE {</w:t>
      </w:r>
    </w:p>
    <w:p w14:paraId="31EF494D" w14:textId="77777777" w:rsidR="00E54BC4" w:rsidRPr="00E54BC4" w:rsidRDefault="00E54BC4" w:rsidP="00E54BC4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DFDFD"/>
          <w:lang w:val="en-GB" w:eastAsia="es-ES"/>
        </w:rPr>
      </w:pPr>
      <w:r w:rsidRPr="00E54BC4">
        <w:rPr>
          <w:rFonts w:ascii="Arial" w:eastAsia="Times New Roman" w:hAnsi="Arial" w:cs="Arial"/>
          <w:color w:val="333333"/>
          <w:sz w:val="24"/>
          <w:szCs w:val="24"/>
          <w:shd w:val="clear" w:color="auto" w:fill="FDFDFD"/>
          <w:lang w:val="en-GB" w:eastAsia="es-ES"/>
        </w:rPr>
        <w:t xml:space="preserve">    ?protein a up:Protein .</w:t>
      </w:r>
    </w:p>
    <w:p w14:paraId="43DBEB96" w14:textId="77777777" w:rsidR="00E54BC4" w:rsidRPr="00E54BC4" w:rsidRDefault="00E54BC4" w:rsidP="00E54BC4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DFDFD"/>
          <w:lang w:val="en-GB" w:eastAsia="es-ES"/>
        </w:rPr>
      </w:pPr>
      <w:r w:rsidRPr="00E54BC4">
        <w:rPr>
          <w:rFonts w:ascii="Arial" w:eastAsia="Times New Roman" w:hAnsi="Arial" w:cs="Arial"/>
          <w:color w:val="333333"/>
          <w:sz w:val="24"/>
          <w:szCs w:val="24"/>
          <w:shd w:val="clear" w:color="auto" w:fill="FDFDFD"/>
          <w:lang w:val="en-GB" w:eastAsia="es-ES"/>
        </w:rPr>
        <w:t xml:space="preserve">    ?protein up:organism ?taxon .</w:t>
      </w:r>
    </w:p>
    <w:p w14:paraId="66E9A072" w14:textId="77777777" w:rsidR="00E54BC4" w:rsidRPr="00E54BC4" w:rsidRDefault="00E54BC4" w:rsidP="00E54BC4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DFDFD"/>
          <w:lang w:val="en-GB" w:eastAsia="es-ES"/>
        </w:rPr>
      </w:pPr>
      <w:r w:rsidRPr="00E54BC4">
        <w:rPr>
          <w:rFonts w:ascii="Arial" w:eastAsia="Times New Roman" w:hAnsi="Arial" w:cs="Arial"/>
          <w:color w:val="333333"/>
          <w:sz w:val="24"/>
          <w:szCs w:val="24"/>
          <w:shd w:val="clear" w:color="auto" w:fill="FDFDFD"/>
          <w:lang w:val="en-GB" w:eastAsia="es-ES"/>
        </w:rPr>
        <w:t xml:space="preserve">    ?taxon a up:Taxon .</w:t>
      </w:r>
    </w:p>
    <w:p w14:paraId="2BBD3624" w14:textId="77777777" w:rsidR="00E54BC4" w:rsidRPr="00E54BC4" w:rsidRDefault="00E54BC4" w:rsidP="00E54BC4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DFDFD"/>
          <w:lang w:val="en-GB" w:eastAsia="es-ES"/>
        </w:rPr>
      </w:pPr>
      <w:r w:rsidRPr="00E54BC4">
        <w:rPr>
          <w:rFonts w:ascii="Arial" w:eastAsia="Times New Roman" w:hAnsi="Arial" w:cs="Arial"/>
          <w:color w:val="333333"/>
          <w:sz w:val="24"/>
          <w:szCs w:val="24"/>
          <w:shd w:val="clear" w:color="auto" w:fill="FDFDFD"/>
          <w:lang w:val="en-GB" w:eastAsia="es-ES"/>
        </w:rPr>
        <w:t xml:space="preserve">    ?taxon up:scientificName 'Arabidopsis thaliana' .</w:t>
      </w:r>
    </w:p>
    <w:p w14:paraId="14D2DF2B" w14:textId="77777777" w:rsidR="00E54BC4" w:rsidRPr="00E54BC4" w:rsidRDefault="00E54BC4" w:rsidP="00E54BC4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DFDFD"/>
          <w:lang w:val="en-GB" w:eastAsia="es-ES"/>
        </w:rPr>
      </w:pPr>
      <w:r w:rsidRPr="00E54BC4">
        <w:rPr>
          <w:rFonts w:ascii="Arial" w:eastAsia="Times New Roman" w:hAnsi="Arial" w:cs="Arial"/>
          <w:color w:val="333333"/>
          <w:sz w:val="24"/>
          <w:szCs w:val="24"/>
          <w:shd w:val="clear" w:color="auto" w:fill="FDFDFD"/>
          <w:lang w:val="en-GB" w:eastAsia="es-ES"/>
        </w:rPr>
        <w:t>}</w:t>
      </w:r>
    </w:p>
    <w:p w14:paraId="2EAE1171" w14:textId="77777777" w:rsidR="00E54BC4" w:rsidRPr="00E54BC4" w:rsidRDefault="00E54BC4" w:rsidP="0026747E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s-ES"/>
        </w:rPr>
      </w:pPr>
    </w:p>
    <w:p w14:paraId="785ADE37" w14:textId="77777777" w:rsidR="0026747E" w:rsidRPr="00291F77" w:rsidRDefault="0026747E" w:rsidP="00267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291F77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DFDFD"/>
          <w:lang w:val="en-GB" w:eastAsia="es-ES"/>
        </w:rPr>
        <w:t>Q3: 1 POINT</w:t>
      </w:r>
      <w:r w:rsidRPr="00291F77">
        <w:rPr>
          <w:rFonts w:ascii="Arial" w:eastAsia="Times New Roman" w:hAnsi="Arial" w:cs="Arial"/>
          <w:color w:val="333333"/>
          <w:sz w:val="24"/>
          <w:szCs w:val="24"/>
          <w:shd w:val="clear" w:color="auto" w:fill="FDFDFD"/>
          <w:lang w:val="en-GB" w:eastAsia="es-ES"/>
        </w:rPr>
        <w:t xml:space="preserve"> retrieve pictures of Arabidopsis thaliana from UniProt? </w:t>
      </w:r>
    </w:p>
    <w:p w14:paraId="510BDC8A" w14:textId="28CAFB65" w:rsidR="0026747E" w:rsidRDefault="0026747E" w:rsidP="002674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</w:p>
    <w:p w14:paraId="4FA9DEF7" w14:textId="372FF33E" w:rsidR="00E54BC4" w:rsidRPr="00E54BC4" w:rsidRDefault="00E54BC4" w:rsidP="00E54BC4">
      <w:pPr>
        <w:spacing w:after="240" w:line="240" w:lineRule="auto"/>
        <w:rPr>
          <w:rFonts w:ascii="Arial" w:eastAsia="Times New Roman" w:hAnsi="Arial" w:cs="Arial"/>
          <w:sz w:val="24"/>
          <w:szCs w:val="24"/>
          <w:lang w:val="en-GB" w:eastAsia="es-ES"/>
        </w:rPr>
      </w:pPr>
      <w:r w:rsidRPr="00E54BC4">
        <w:rPr>
          <w:rFonts w:ascii="Arial" w:eastAsia="Times New Roman" w:hAnsi="Arial" w:cs="Arial"/>
          <w:sz w:val="24"/>
          <w:szCs w:val="24"/>
          <w:lang w:val="en-GB" w:eastAsia="es-ES"/>
        </w:rPr>
        <w:lastRenderedPageBreak/>
        <w:t xml:space="preserve">SELECT </w:t>
      </w:r>
      <w:r w:rsidR="001C4E82">
        <w:rPr>
          <w:rFonts w:ascii="Arial" w:eastAsia="Times New Roman" w:hAnsi="Arial" w:cs="Arial"/>
          <w:sz w:val="24"/>
          <w:szCs w:val="24"/>
          <w:lang w:val="en-GB" w:eastAsia="es-ES"/>
        </w:rPr>
        <w:t xml:space="preserve">DISTINCT </w:t>
      </w:r>
      <w:r w:rsidRPr="00E54BC4">
        <w:rPr>
          <w:rFonts w:ascii="Arial" w:eastAsia="Times New Roman" w:hAnsi="Arial" w:cs="Arial"/>
          <w:sz w:val="24"/>
          <w:szCs w:val="24"/>
          <w:lang w:val="en-GB" w:eastAsia="es-ES"/>
        </w:rPr>
        <w:t>?image</w:t>
      </w:r>
    </w:p>
    <w:p w14:paraId="42DB7F60" w14:textId="77777777" w:rsidR="00E54BC4" w:rsidRPr="00E54BC4" w:rsidRDefault="00E54BC4" w:rsidP="00E54BC4">
      <w:pPr>
        <w:spacing w:after="240" w:line="240" w:lineRule="auto"/>
        <w:rPr>
          <w:rFonts w:ascii="Arial" w:eastAsia="Times New Roman" w:hAnsi="Arial" w:cs="Arial"/>
          <w:sz w:val="24"/>
          <w:szCs w:val="24"/>
          <w:lang w:val="en-GB" w:eastAsia="es-ES"/>
        </w:rPr>
      </w:pPr>
      <w:r w:rsidRPr="00E54BC4">
        <w:rPr>
          <w:rFonts w:ascii="Arial" w:eastAsia="Times New Roman" w:hAnsi="Arial" w:cs="Arial"/>
          <w:sz w:val="24"/>
          <w:szCs w:val="24"/>
          <w:lang w:val="en-GB" w:eastAsia="es-ES"/>
        </w:rPr>
        <w:t>WHERE {</w:t>
      </w:r>
    </w:p>
    <w:p w14:paraId="79B250F3" w14:textId="77777777" w:rsidR="00E54BC4" w:rsidRPr="00E54BC4" w:rsidRDefault="00E54BC4" w:rsidP="00E54BC4">
      <w:pPr>
        <w:spacing w:after="240" w:line="240" w:lineRule="auto"/>
        <w:rPr>
          <w:rFonts w:ascii="Arial" w:eastAsia="Times New Roman" w:hAnsi="Arial" w:cs="Arial"/>
          <w:sz w:val="24"/>
          <w:szCs w:val="24"/>
          <w:lang w:val="en-GB" w:eastAsia="es-ES"/>
        </w:rPr>
      </w:pPr>
      <w:r w:rsidRPr="00E54BC4">
        <w:rPr>
          <w:rFonts w:ascii="Arial" w:eastAsia="Times New Roman" w:hAnsi="Arial" w:cs="Arial"/>
          <w:sz w:val="24"/>
          <w:szCs w:val="24"/>
          <w:lang w:val="en-GB" w:eastAsia="es-ES"/>
        </w:rPr>
        <w:t xml:space="preserve">    ?taxon  &lt;http://xmlns.com/foaf/0.1/depiction&gt;  ?image .</w:t>
      </w:r>
    </w:p>
    <w:p w14:paraId="48D87AA1" w14:textId="77777777" w:rsidR="00E54BC4" w:rsidRPr="00E54BC4" w:rsidRDefault="00E54BC4" w:rsidP="00E54BC4">
      <w:pPr>
        <w:spacing w:after="240" w:line="240" w:lineRule="auto"/>
        <w:rPr>
          <w:rFonts w:ascii="Arial" w:eastAsia="Times New Roman" w:hAnsi="Arial" w:cs="Arial"/>
          <w:sz w:val="24"/>
          <w:szCs w:val="24"/>
          <w:lang w:val="en-GB" w:eastAsia="es-ES"/>
        </w:rPr>
      </w:pPr>
      <w:r w:rsidRPr="00E54BC4">
        <w:rPr>
          <w:rFonts w:ascii="Arial" w:eastAsia="Times New Roman" w:hAnsi="Arial" w:cs="Arial"/>
          <w:sz w:val="24"/>
          <w:szCs w:val="24"/>
          <w:lang w:val="en-GB" w:eastAsia="es-ES"/>
        </w:rPr>
        <w:t xml:space="preserve">    ?taxon up:scientificName 'Arabidopsis thaliana' .</w:t>
      </w:r>
    </w:p>
    <w:p w14:paraId="33E5522C" w14:textId="77777777" w:rsidR="00E54BC4" w:rsidRPr="00E54BC4" w:rsidRDefault="00E54BC4" w:rsidP="00E54BC4">
      <w:pPr>
        <w:spacing w:after="240" w:line="240" w:lineRule="auto"/>
        <w:rPr>
          <w:rFonts w:ascii="Arial" w:eastAsia="Times New Roman" w:hAnsi="Arial" w:cs="Arial"/>
          <w:sz w:val="24"/>
          <w:szCs w:val="24"/>
          <w:lang w:val="en-GB" w:eastAsia="es-ES"/>
        </w:rPr>
      </w:pPr>
      <w:r w:rsidRPr="00E54BC4">
        <w:rPr>
          <w:rFonts w:ascii="Arial" w:eastAsia="Times New Roman" w:hAnsi="Arial" w:cs="Arial"/>
          <w:sz w:val="24"/>
          <w:szCs w:val="24"/>
          <w:lang w:val="en-GB" w:eastAsia="es-ES"/>
        </w:rPr>
        <w:t>}</w:t>
      </w:r>
    </w:p>
    <w:p w14:paraId="4F187E03" w14:textId="73B5CB5D" w:rsidR="0026747E" w:rsidRDefault="0026747E" w:rsidP="0026747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DFDFD"/>
          <w:lang w:val="en-GB" w:eastAsia="es-ES"/>
        </w:rPr>
      </w:pPr>
      <w:r w:rsidRPr="00291F77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DFDFD"/>
          <w:lang w:val="en-GB" w:eastAsia="es-ES"/>
        </w:rPr>
        <w:t>Q4: 1 POINT</w:t>
      </w:r>
      <w:r w:rsidRPr="00291F77">
        <w:rPr>
          <w:rFonts w:ascii="Arial" w:eastAsia="Times New Roman" w:hAnsi="Arial" w:cs="Arial"/>
          <w:color w:val="333333"/>
          <w:sz w:val="24"/>
          <w:szCs w:val="24"/>
          <w:shd w:val="clear" w:color="auto" w:fill="FDFDFD"/>
          <w:lang w:val="en-GB" w:eastAsia="es-ES"/>
        </w:rPr>
        <w:t>:  What is the description of the enzyme activity of UniProt Protein Q9SZZ8 </w:t>
      </w:r>
    </w:p>
    <w:p w14:paraId="2047A9D2" w14:textId="784A9AA7" w:rsidR="00562EE2" w:rsidRDefault="00562EE2" w:rsidP="0026747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DFDFD"/>
          <w:lang w:val="en-GB" w:eastAsia="es-ES"/>
        </w:rPr>
      </w:pPr>
    </w:p>
    <w:p w14:paraId="214C22AA" w14:textId="77777777" w:rsidR="00562EE2" w:rsidRPr="00562EE2" w:rsidRDefault="00562EE2" w:rsidP="00562EE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s-ES"/>
        </w:rPr>
      </w:pPr>
      <w:r w:rsidRPr="00562EE2">
        <w:rPr>
          <w:rFonts w:ascii="Arial" w:eastAsia="Times New Roman" w:hAnsi="Arial" w:cs="Arial"/>
          <w:sz w:val="24"/>
          <w:szCs w:val="24"/>
          <w:lang w:val="en-GB" w:eastAsia="es-ES"/>
        </w:rPr>
        <w:t>SELECT ?description</w:t>
      </w:r>
    </w:p>
    <w:p w14:paraId="00DA8896" w14:textId="77777777" w:rsidR="00562EE2" w:rsidRPr="00562EE2" w:rsidRDefault="00562EE2" w:rsidP="00562EE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s-ES"/>
        </w:rPr>
      </w:pPr>
    </w:p>
    <w:p w14:paraId="5AB69824" w14:textId="77777777" w:rsidR="00562EE2" w:rsidRPr="00562EE2" w:rsidRDefault="00562EE2" w:rsidP="00562EE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s-ES"/>
        </w:rPr>
      </w:pPr>
      <w:r w:rsidRPr="00562EE2">
        <w:rPr>
          <w:rFonts w:ascii="Arial" w:eastAsia="Times New Roman" w:hAnsi="Arial" w:cs="Arial"/>
          <w:sz w:val="24"/>
          <w:szCs w:val="24"/>
          <w:lang w:val="en-GB" w:eastAsia="es-ES"/>
        </w:rPr>
        <w:t>WHERE {</w:t>
      </w:r>
    </w:p>
    <w:p w14:paraId="29F77905" w14:textId="77777777" w:rsidR="00562EE2" w:rsidRPr="00562EE2" w:rsidRDefault="00562EE2" w:rsidP="00562EE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s-ES"/>
        </w:rPr>
      </w:pPr>
      <w:r w:rsidRPr="00562EE2">
        <w:rPr>
          <w:rFonts w:ascii="Arial" w:eastAsia="Times New Roman" w:hAnsi="Arial" w:cs="Arial"/>
          <w:sz w:val="24"/>
          <w:szCs w:val="24"/>
          <w:lang w:val="en-GB" w:eastAsia="es-ES"/>
        </w:rPr>
        <w:t xml:space="preserve">    uniprotkb:Q9SZZ8 up:enzyme ?enzyme .</w:t>
      </w:r>
    </w:p>
    <w:p w14:paraId="15EA6EE4" w14:textId="77777777" w:rsidR="00562EE2" w:rsidRPr="00562EE2" w:rsidRDefault="00562EE2" w:rsidP="00562EE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s-ES"/>
        </w:rPr>
      </w:pPr>
      <w:r w:rsidRPr="00562EE2">
        <w:rPr>
          <w:rFonts w:ascii="Arial" w:eastAsia="Times New Roman" w:hAnsi="Arial" w:cs="Arial"/>
          <w:sz w:val="24"/>
          <w:szCs w:val="24"/>
          <w:lang w:val="en-GB" w:eastAsia="es-ES"/>
        </w:rPr>
        <w:t xml:space="preserve">    ?enzyme up:activity ?activity .</w:t>
      </w:r>
    </w:p>
    <w:p w14:paraId="5DACCB89" w14:textId="77777777" w:rsidR="00562EE2" w:rsidRPr="00562EE2" w:rsidRDefault="00562EE2" w:rsidP="00562EE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s-ES"/>
        </w:rPr>
      </w:pPr>
      <w:r w:rsidRPr="00562EE2">
        <w:rPr>
          <w:rFonts w:ascii="Arial" w:eastAsia="Times New Roman" w:hAnsi="Arial" w:cs="Arial"/>
          <w:sz w:val="24"/>
          <w:szCs w:val="24"/>
          <w:lang w:val="en-GB" w:eastAsia="es-ES"/>
        </w:rPr>
        <w:t xml:space="preserve">    ?activity rdfs:label ?description .</w:t>
      </w:r>
    </w:p>
    <w:p w14:paraId="49093524" w14:textId="77777777" w:rsidR="00562EE2" w:rsidRPr="00562EE2" w:rsidRDefault="00562EE2" w:rsidP="00562EE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s-ES"/>
        </w:rPr>
      </w:pPr>
      <w:r w:rsidRPr="00562EE2">
        <w:rPr>
          <w:rFonts w:ascii="Arial" w:eastAsia="Times New Roman" w:hAnsi="Arial" w:cs="Arial"/>
          <w:sz w:val="24"/>
          <w:szCs w:val="24"/>
          <w:lang w:val="en-GB" w:eastAsia="es-ES"/>
        </w:rPr>
        <w:t>}</w:t>
      </w:r>
    </w:p>
    <w:p w14:paraId="01486EEA" w14:textId="77777777" w:rsidR="00562EE2" w:rsidRPr="00562EE2" w:rsidRDefault="00562EE2" w:rsidP="00562EE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s-ES"/>
        </w:rPr>
      </w:pPr>
    </w:p>
    <w:p w14:paraId="403BCFE3" w14:textId="77777777" w:rsidR="00562EE2" w:rsidRPr="00562EE2" w:rsidRDefault="00562EE2" w:rsidP="00562EE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s-ES"/>
        </w:rPr>
      </w:pPr>
    </w:p>
    <w:p w14:paraId="1A48DDBB" w14:textId="312F1D5F" w:rsidR="0026747E" w:rsidRDefault="0026747E" w:rsidP="0026747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DFDFD"/>
          <w:lang w:val="en-GB" w:eastAsia="es-ES"/>
        </w:rPr>
      </w:pPr>
      <w:r w:rsidRPr="00291F77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DFDFD"/>
          <w:lang w:val="en-GB" w:eastAsia="es-ES"/>
        </w:rPr>
        <w:t>Q5: 1 POINT</w:t>
      </w:r>
      <w:r w:rsidRPr="00291F77">
        <w:rPr>
          <w:rFonts w:ascii="Arial" w:eastAsia="Times New Roman" w:hAnsi="Arial" w:cs="Arial"/>
          <w:color w:val="333333"/>
          <w:sz w:val="24"/>
          <w:szCs w:val="24"/>
          <w:shd w:val="clear" w:color="auto" w:fill="FDFDFD"/>
          <w:lang w:val="en-GB" w:eastAsia="es-ES"/>
        </w:rPr>
        <w:t>:  Retrieve the proteins ids, and date of submission, for proteins that have been added to UniProt this year   (HINT Google for “SPARQL FILTER by date”)</w:t>
      </w:r>
    </w:p>
    <w:p w14:paraId="77868426" w14:textId="77777777" w:rsidR="00562EE2" w:rsidRPr="00291F77" w:rsidRDefault="00562EE2" w:rsidP="00267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</w:p>
    <w:p w14:paraId="04B984DB" w14:textId="4BE548EF" w:rsidR="00562EE2" w:rsidRPr="00562EE2" w:rsidRDefault="00562EE2" w:rsidP="00562EE2">
      <w:pPr>
        <w:spacing w:after="240" w:line="240" w:lineRule="auto"/>
        <w:rPr>
          <w:rFonts w:ascii="Arial" w:eastAsia="Times New Roman" w:hAnsi="Arial" w:cs="Arial"/>
          <w:sz w:val="24"/>
          <w:szCs w:val="24"/>
          <w:lang w:val="en-GB" w:eastAsia="es-ES"/>
        </w:rPr>
      </w:pPr>
      <w:r w:rsidRPr="00562EE2">
        <w:rPr>
          <w:rFonts w:ascii="Arial" w:eastAsia="Times New Roman" w:hAnsi="Arial" w:cs="Arial"/>
          <w:sz w:val="24"/>
          <w:szCs w:val="24"/>
          <w:lang w:val="en-GB" w:eastAsia="es-ES"/>
        </w:rPr>
        <w:t xml:space="preserve">SELECT </w:t>
      </w:r>
      <w:r w:rsidR="001C4E82">
        <w:rPr>
          <w:rFonts w:ascii="Arial" w:eastAsia="Times New Roman" w:hAnsi="Arial" w:cs="Arial"/>
          <w:sz w:val="24"/>
          <w:szCs w:val="24"/>
          <w:lang w:val="en-GB" w:eastAsia="es-ES"/>
        </w:rPr>
        <w:t xml:space="preserve">DISTINCT </w:t>
      </w:r>
      <w:r w:rsidRPr="00562EE2">
        <w:rPr>
          <w:rFonts w:ascii="Arial" w:eastAsia="Times New Roman" w:hAnsi="Arial" w:cs="Arial"/>
          <w:sz w:val="24"/>
          <w:szCs w:val="24"/>
          <w:lang w:val="en-GB" w:eastAsia="es-ES"/>
        </w:rPr>
        <w:t>?protein ?date</w:t>
      </w:r>
    </w:p>
    <w:p w14:paraId="5C2A67A6" w14:textId="77777777" w:rsidR="00562EE2" w:rsidRPr="00562EE2" w:rsidRDefault="00562EE2" w:rsidP="00562EE2">
      <w:pPr>
        <w:spacing w:after="240" w:line="240" w:lineRule="auto"/>
        <w:rPr>
          <w:rFonts w:ascii="Arial" w:eastAsia="Times New Roman" w:hAnsi="Arial" w:cs="Arial"/>
          <w:sz w:val="24"/>
          <w:szCs w:val="24"/>
          <w:lang w:val="en-GB" w:eastAsia="es-ES"/>
        </w:rPr>
      </w:pPr>
      <w:r w:rsidRPr="00562EE2">
        <w:rPr>
          <w:rFonts w:ascii="Arial" w:eastAsia="Times New Roman" w:hAnsi="Arial" w:cs="Arial"/>
          <w:sz w:val="24"/>
          <w:szCs w:val="24"/>
          <w:lang w:val="en-GB" w:eastAsia="es-ES"/>
        </w:rPr>
        <w:t>WHERE</w:t>
      </w:r>
    </w:p>
    <w:p w14:paraId="61D73DF1" w14:textId="77777777" w:rsidR="00562EE2" w:rsidRPr="00562EE2" w:rsidRDefault="00562EE2" w:rsidP="00562EE2">
      <w:pPr>
        <w:spacing w:after="240" w:line="240" w:lineRule="auto"/>
        <w:rPr>
          <w:rFonts w:ascii="Arial" w:eastAsia="Times New Roman" w:hAnsi="Arial" w:cs="Arial"/>
          <w:sz w:val="24"/>
          <w:szCs w:val="24"/>
          <w:lang w:val="en-GB" w:eastAsia="es-ES"/>
        </w:rPr>
      </w:pPr>
      <w:r w:rsidRPr="00562EE2">
        <w:rPr>
          <w:rFonts w:ascii="Arial" w:eastAsia="Times New Roman" w:hAnsi="Arial" w:cs="Arial"/>
          <w:sz w:val="24"/>
          <w:szCs w:val="24"/>
          <w:lang w:val="en-GB" w:eastAsia="es-ES"/>
        </w:rPr>
        <w:t>{</w:t>
      </w:r>
    </w:p>
    <w:p w14:paraId="1970434F" w14:textId="77777777" w:rsidR="00562EE2" w:rsidRPr="00562EE2" w:rsidRDefault="00562EE2" w:rsidP="00562EE2">
      <w:pPr>
        <w:spacing w:after="240" w:line="240" w:lineRule="auto"/>
        <w:rPr>
          <w:rFonts w:ascii="Arial" w:eastAsia="Times New Roman" w:hAnsi="Arial" w:cs="Arial"/>
          <w:sz w:val="24"/>
          <w:szCs w:val="24"/>
          <w:lang w:val="en-GB" w:eastAsia="es-ES"/>
        </w:rPr>
      </w:pPr>
      <w:r w:rsidRPr="00562EE2">
        <w:rPr>
          <w:rFonts w:ascii="Arial" w:eastAsia="Times New Roman" w:hAnsi="Arial" w:cs="Arial"/>
          <w:sz w:val="24"/>
          <w:szCs w:val="24"/>
          <w:lang w:val="en-GB" w:eastAsia="es-ES"/>
        </w:rPr>
        <w:t xml:space="preserve">    ?protein a up:Protein . </w:t>
      </w:r>
    </w:p>
    <w:p w14:paraId="02D2F1BD" w14:textId="77777777" w:rsidR="00562EE2" w:rsidRPr="00562EE2" w:rsidRDefault="00562EE2" w:rsidP="00562EE2">
      <w:pPr>
        <w:spacing w:after="240" w:line="240" w:lineRule="auto"/>
        <w:rPr>
          <w:rFonts w:ascii="Arial" w:eastAsia="Times New Roman" w:hAnsi="Arial" w:cs="Arial"/>
          <w:sz w:val="24"/>
          <w:szCs w:val="24"/>
          <w:lang w:val="en-GB" w:eastAsia="es-ES"/>
        </w:rPr>
      </w:pPr>
      <w:r w:rsidRPr="00562EE2">
        <w:rPr>
          <w:rFonts w:ascii="Arial" w:eastAsia="Times New Roman" w:hAnsi="Arial" w:cs="Arial"/>
          <w:sz w:val="24"/>
          <w:szCs w:val="24"/>
          <w:lang w:val="en-GB" w:eastAsia="es-ES"/>
        </w:rPr>
        <w:t xml:space="preserve">    ?protein up:created ?date . FILTER( ?date &gt;= '2020-01-01'^^xsd:date)</w:t>
      </w:r>
    </w:p>
    <w:p w14:paraId="71909070" w14:textId="77777777" w:rsidR="00562EE2" w:rsidRPr="00562EE2" w:rsidRDefault="00562EE2" w:rsidP="00562EE2">
      <w:pPr>
        <w:spacing w:after="240" w:line="240" w:lineRule="auto"/>
        <w:rPr>
          <w:rFonts w:ascii="Arial" w:eastAsia="Times New Roman" w:hAnsi="Arial" w:cs="Arial"/>
          <w:sz w:val="24"/>
          <w:szCs w:val="24"/>
          <w:lang w:val="en-GB" w:eastAsia="es-ES"/>
        </w:rPr>
      </w:pPr>
      <w:r w:rsidRPr="00562EE2">
        <w:rPr>
          <w:rFonts w:ascii="Arial" w:eastAsia="Times New Roman" w:hAnsi="Arial" w:cs="Arial"/>
          <w:sz w:val="24"/>
          <w:szCs w:val="24"/>
          <w:lang w:val="en-GB" w:eastAsia="es-ES"/>
        </w:rPr>
        <w:t>}</w:t>
      </w:r>
    </w:p>
    <w:p w14:paraId="0D129741" w14:textId="77777777" w:rsidR="00562EE2" w:rsidRPr="00291F77" w:rsidRDefault="00562EE2" w:rsidP="002674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</w:p>
    <w:p w14:paraId="55C7C74C" w14:textId="51A30D42" w:rsidR="0026747E" w:rsidRDefault="0026747E" w:rsidP="0026747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DFDFD"/>
          <w:lang w:val="en-GB" w:eastAsia="es-ES"/>
        </w:rPr>
      </w:pPr>
      <w:r w:rsidRPr="00291F77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DFDFD"/>
          <w:lang w:val="en-GB" w:eastAsia="es-ES"/>
        </w:rPr>
        <w:t>Q6: 1 POINT</w:t>
      </w:r>
      <w:r w:rsidRPr="00291F77">
        <w:rPr>
          <w:rFonts w:ascii="Arial" w:eastAsia="Times New Roman" w:hAnsi="Arial" w:cs="Arial"/>
          <w:color w:val="333333"/>
          <w:sz w:val="24"/>
          <w:szCs w:val="24"/>
          <w:shd w:val="clear" w:color="auto" w:fill="FDFDFD"/>
          <w:lang w:val="en-GB" w:eastAsia="es-ES"/>
        </w:rPr>
        <w:t xml:space="preserve"> How  many species are in the UniProt taxonomy?</w:t>
      </w:r>
    </w:p>
    <w:p w14:paraId="774075FD" w14:textId="77777777" w:rsidR="00562EE2" w:rsidRPr="00291F77" w:rsidRDefault="00562EE2" w:rsidP="00267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</w:p>
    <w:p w14:paraId="1DE090DF" w14:textId="13D3B1D9" w:rsidR="00C03EB3" w:rsidRPr="00C03EB3" w:rsidRDefault="00C03EB3" w:rsidP="00C03EB3">
      <w:pPr>
        <w:spacing w:after="240" w:line="240" w:lineRule="auto"/>
        <w:rPr>
          <w:rFonts w:ascii="Arial" w:eastAsia="Times New Roman" w:hAnsi="Arial" w:cs="Arial"/>
          <w:sz w:val="24"/>
          <w:szCs w:val="24"/>
          <w:lang w:val="en-GB" w:eastAsia="es-ES"/>
        </w:rPr>
      </w:pPr>
      <w:r w:rsidRPr="00C03EB3">
        <w:rPr>
          <w:rFonts w:ascii="Arial" w:eastAsia="Times New Roman" w:hAnsi="Arial" w:cs="Arial"/>
          <w:sz w:val="24"/>
          <w:szCs w:val="24"/>
          <w:lang w:val="en-GB" w:eastAsia="es-ES"/>
        </w:rPr>
        <w:t xml:space="preserve">SELECT </w:t>
      </w:r>
      <w:r w:rsidR="001C4E82">
        <w:rPr>
          <w:rFonts w:ascii="Arial" w:eastAsia="Times New Roman" w:hAnsi="Arial" w:cs="Arial"/>
          <w:sz w:val="24"/>
          <w:szCs w:val="24"/>
          <w:lang w:val="en-GB" w:eastAsia="es-ES"/>
        </w:rPr>
        <w:t xml:space="preserve">DISTINCT </w:t>
      </w:r>
      <w:r w:rsidRPr="00C03EB3">
        <w:rPr>
          <w:rFonts w:ascii="Arial" w:eastAsia="Times New Roman" w:hAnsi="Arial" w:cs="Arial"/>
          <w:sz w:val="24"/>
          <w:szCs w:val="24"/>
          <w:lang w:val="en-GB" w:eastAsia="es-ES"/>
        </w:rPr>
        <w:t>(count(?taxon) as ?count)</w:t>
      </w:r>
    </w:p>
    <w:p w14:paraId="4B226A71" w14:textId="77777777" w:rsidR="00C03EB3" w:rsidRPr="00C03EB3" w:rsidRDefault="00C03EB3" w:rsidP="00C03EB3">
      <w:pPr>
        <w:spacing w:after="240" w:line="240" w:lineRule="auto"/>
        <w:rPr>
          <w:rFonts w:ascii="Arial" w:eastAsia="Times New Roman" w:hAnsi="Arial" w:cs="Arial"/>
          <w:sz w:val="24"/>
          <w:szCs w:val="24"/>
          <w:lang w:val="en-GB" w:eastAsia="es-ES"/>
        </w:rPr>
      </w:pPr>
      <w:r w:rsidRPr="00C03EB3">
        <w:rPr>
          <w:rFonts w:ascii="Arial" w:eastAsia="Times New Roman" w:hAnsi="Arial" w:cs="Arial"/>
          <w:sz w:val="24"/>
          <w:szCs w:val="24"/>
          <w:lang w:val="en-GB" w:eastAsia="es-ES"/>
        </w:rPr>
        <w:t>WHERE</w:t>
      </w:r>
    </w:p>
    <w:p w14:paraId="025A4A12" w14:textId="77777777" w:rsidR="00C03EB3" w:rsidRPr="00C03EB3" w:rsidRDefault="00C03EB3" w:rsidP="00C03EB3">
      <w:pPr>
        <w:spacing w:after="240" w:line="240" w:lineRule="auto"/>
        <w:rPr>
          <w:rFonts w:ascii="Arial" w:eastAsia="Times New Roman" w:hAnsi="Arial" w:cs="Arial"/>
          <w:sz w:val="24"/>
          <w:szCs w:val="24"/>
          <w:lang w:val="en-GB" w:eastAsia="es-ES"/>
        </w:rPr>
      </w:pPr>
      <w:r w:rsidRPr="00C03EB3">
        <w:rPr>
          <w:rFonts w:ascii="Arial" w:eastAsia="Times New Roman" w:hAnsi="Arial" w:cs="Arial"/>
          <w:sz w:val="24"/>
          <w:szCs w:val="24"/>
          <w:lang w:val="en-GB" w:eastAsia="es-ES"/>
        </w:rPr>
        <w:t>{</w:t>
      </w:r>
    </w:p>
    <w:p w14:paraId="5CD83FEC" w14:textId="77777777" w:rsidR="00C03EB3" w:rsidRPr="00C03EB3" w:rsidRDefault="00C03EB3" w:rsidP="00C03EB3">
      <w:pPr>
        <w:spacing w:after="240" w:line="240" w:lineRule="auto"/>
        <w:rPr>
          <w:rFonts w:ascii="Arial" w:eastAsia="Times New Roman" w:hAnsi="Arial" w:cs="Arial"/>
          <w:sz w:val="24"/>
          <w:szCs w:val="24"/>
          <w:lang w:val="en-GB" w:eastAsia="es-ES"/>
        </w:rPr>
      </w:pPr>
      <w:r w:rsidRPr="00C03EB3">
        <w:rPr>
          <w:rFonts w:ascii="Arial" w:eastAsia="Times New Roman" w:hAnsi="Arial" w:cs="Arial"/>
          <w:sz w:val="24"/>
          <w:szCs w:val="24"/>
          <w:lang w:val="en-GB" w:eastAsia="es-ES"/>
        </w:rPr>
        <w:t xml:space="preserve">    ?taxon a up:Taxon .</w:t>
      </w:r>
    </w:p>
    <w:p w14:paraId="6F192118" w14:textId="77777777" w:rsidR="00C03EB3" w:rsidRPr="00C03EB3" w:rsidRDefault="00C03EB3" w:rsidP="00C03EB3">
      <w:pPr>
        <w:spacing w:after="240" w:line="240" w:lineRule="auto"/>
        <w:rPr>
          <w:rFonts w:ascii="Arial" w:eastAsia="Times New Roman" w:hAnsi="Arial" w:cs="Arial"/>
          <w:sz w:val="24"/>
          <w:szCs w:val="24"/>
          <w:lang w:val="en-GB" w:eastAsia="es-ES"/>
        </w:rPr>
      </w:pPr>
    </w:p>
    <w:p w14:paraId="321776D4" w14:textId="77777777" w:rsidR="00C03EB3" w:rsidRPr="00C03EB3" w:rsidRDefault="00C03EB3" w:rsidP="00C03EB3">
      <w:pPr>
        <w:spacing w:after="240" w:line="240" w:lineRule="auto"/>
        <w:rPr>
          <w:rFonts w:ascii="Arial" w:eastAsia="Times New Roman" w:hAnsi="Arial" w:cs="Arial"/>
          <w:sz w:val="24"/>
          <w:szCs w:val="24"/>
          <w:lang w:val="en-GB" w:eastAsia="es-ES"/>
        </w:rPr>
      </w:pPr>
      <w:r w:rsidRPr="00C03EB3">
        <w:rPr>
          <w:rFonts w:ascii="Arial" w:eastAsia="Times New Roman" w:hAnsi="Arial" w:cs="Arial"/>
          <w:sz w:val="24"/>
          <w:szCs w:val="24"/>
          <w:lang w:val="en-GB" w:eastAsia="es-ES"/>
        </w:rPr>
        <w:lastRenderedPageBreak/>
        <w:t>}</w:t>
      </w:r>
    </w:p>
    <w:p w14:paraId="5FFC5034" w14:textId="0FD01407" w:rsidR="0026747E" w:rsidRDefault="0026747E" w:rsidP="0026747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DFDFD"/>
          <w:lang w:val="en-GB" w:eastAsia="es-ES"/>
        </w:rPr>
      </w:pPr>
      <w:r w:rsidRPr="00291F77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DFDFD"/>
          <w:lang w:val="en-GB" w:eastAsia="es-ES"/>
        </w:rPr>
        <w:t>Q7: 2 POINT</w:t>
      </w:r>
      <w:r w:rsidRPr="00291F77">
        <w:rPr>
          <w:rFonts w:ascii="Arial" w:eastAsia="Times New Roman" w:hAnsi="Arial" w:cs="Arial"/>
          <w:color w:val="333333"/>
          <w:sz w:val="24"/>
          <w:szCs w:val="24"/>
          <w:shd w:val="clear" w:color="auto" w:fill="FDFDFD"/>
          <w:lang w:val="en-GB" w:eastAsia="es-ES"/>
        </w:rPr>
        <w:t>  How many species have at least one protein record? (this might take a long time to execute, so do this one last!)</w:t>
      </w:r>
    </w:p>
    <w:p w14:paraId="3C9D0764" w14:textId="6F315FAB" w:rsidR="00D95DF6" w:rsidRPr="00986643" w:rsidRDefault="00D95DF6" w:rsidP="0026747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DFDFD"/>
          <w:lang w:val="en-GB" w:eastAsia="es-ES"/>
        </w:rPr>
      </w:pPr>
    </w:p>
    <w:p w14:paraId="7741D5E5" w14:textId="77777777" w:rsidR="00986643" w:rsidRPr="00986643" w:rsidRDefault="00986643" w:rsidP="009866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s-ES"/>
        </w:rPr>
      </w:pPr>
      <w:r w:rsidRPr="00986643">
        <w:rPr>
          <w:rFonts w:ascii="Arial" w:eastAsia="Times New Roman" w:hAnsi="Arial" w:cs="Arial"/>
          <w:sz w:val="24"/>
          <w:szCs w:val="24"/>
          <w:lang w:val="en-GB" w:eastAsia="es-ES"/>
        </w:rPr>
        <w:t>SELECT (count(DISTINCT ?taxon) as ?count)</w:t>
      </w:r>
    </w:p>
    <w:p w14:paraId="33B7A429" w14:textId="77777777" w:rsidR="00986643" w:rsidRPr="00986643" w:rsidRDefault="00986643" w:rsidP="009866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s-ES"/>
        </w:rPr>
      </w:pPr>
    </w:p>
    <w:p w14:paraId="27217703" w14:textId="77777777" w:rsidR="00986643" w:rsidRPr="00986643" w:rsidRDefault="00986643" w:rsidP="009866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s-ES"/>
        </w:rPr>
      </w:pPr>
      <w:r w:rsidRPr="00986643">
        <w:rPr>
          <w:rFonts w:ascii="Arial" w:eastAsia="Times New Roman" w:hAnsi="Arial" w:cs="Arial"/>
          <w:sz w:val="24"/>
          <w:szCs w:val="24"/>
          <w:lang w:val="en-GB" w:eastAsia="es-ES"/>
        </w:rPr>
        <w:t>WHERE {</w:t>
      </w:r>
    </w:p>
    <w:p w14:paraId="49DF77D2" w14:textId="47724EEE" w:rsidR="00986643" w:rsidRPr="00986643" w:rsidRDefault="00986643" w:rsidP="009866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s-ES"/>
        </w:rPr>
      </w:pPr>
      <w:r w:rsidRPr="00986643">
        <w:rPr>
          <w:rFonts w:ascii="Arial" w:eastAsia="Times New Roman" w:hAnsi="Arial" w:cs="Arial"/>
          <w:sz w:val="24"/>
          <w:szCs w:val="24"/>
          <w:lang w:val="en-GB" w:eastAsia="es-ES"/>
        </w:rPr>
        <w:t xml:space="preserve">    </w:t>
      </w:r>
      <w:r w:rsidR="00270E96">
        <w:rPr>
          <w:rFonts w:ascii="Arial" w:eastAsia="Times New Roman" w:hAnsi="Arial" w:cs="Arial"/>
          <w:sz w:val="24"/>
          <w:szCs w:val="24"/>
          <w:lang w:val="en-GB" w:eastAsia="es-ES"/>
        </w:rPr>
        <w:tab/>
      </w:r>
      <w:r w:rsidRPr="00986643">
        <w:rPr>
          <w:rFonts w:ascii="Arial" w:eastAsia="Times New Roman" w:hAnsi="Arial" w:cs="Arial"/>
          <w:sz w:val="24"/>
          <w:szCs w:val="24"/>
          <w:lang w:val="en-GB" w:eastAsia="es-ES"/>
        </w:rPr>
        <w:t>?protein a up:Protein .</w:t>
      </w:r>
    </w:p>
    <w:p w14:paraId="1D0482F1" w14:textId="77777777" w:rsidR="00986643" w:rsidRPr="00986643" w:rsidRDefault="00986643" w:rsidP="009866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s-ES"/>
        </w:rPr>
      </w:pPr>
      <w:r w:rsidRPr="00986643">
        <w:rPr>
          <w:rFonts w:ascii="Arial" w:eastAsia="Times New Roman" w:hAnsi="Arial" w:cs="Arial"/>
          <w:sz w:val="24"/>
          <w:szCs w:val="24"/>
          <w:lang w:val="en-GB" w:eastAsia="es-ES"/>
        </w:rPr>
        <w:t xml:space="preserve">  </w:t>
      </w:r>
      <w:r w:rsidRPr="00986643">
        <w:rPr>
          <w:rFonts w:ascii="Arial" w:eastAsia="Times New Roman" w:hAnsi="Arial" w:cs="Arial"/>
          <w:sz w:val="24"/>
          <w:szCs w:val="24"/>
          <w:lang w:val="en-GB" w:eastAsia="es-ES"/>
        </w:rPr>
        <w:tab/>
        <w:t>?protein up:organism ?taxon .</w:t>
      </w:r>
    </w:p>
    <w:p w14:paraId="51200E3F" w14:textId="77777777" w:rsidR="00986643" w:rsidRPr="00986643" w:rsidRDefault="00986643" w:rsidP="009866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s-ES"/>
        </w:rPr>
      </w:pPr>
      <w:r w:rsidRPr="00986643">
        <w:rPr>
          <w:rFonts w:ascii="Arial" w:eastAsia="Times New Roman" w:hAnsi="Arial" w:cs="Arial"/>
          <w:sz w:val="24"/>
          <w:szCs w:val="24"/>
          <w:lang w:val="en-GB" w:eastAsia="es-ES"/>
        </w:rPr>
        <w:t xml:space="preserve">  </w:t>
      </w:r>
      <w:r w:rsidRPr="00986643">
        <w:rPr>
          <w:rFonts w:ascii="Arial" w:eastAsia="Times New Roman" w:hAnsi="Arial" w:cs="Arial"/>
          <w:sz w:val="24"/>
          <w:szCs w:val="24"/>
          <w:lang w:val="en-GB" w:eastAsia="es-ES"/>
        </w:rPr>
        <w:tab/>
        <w:t>?taxon a up:Taxon .</w:t>
      </w:r>
    </w:p>
    <w:p w14:paraId="543002E1" w14:textId="55CF77A7" w:rsidR="00D95DF6" w:rsidRPr="00986643" w:rsidRDefault="00986643" w:rsidP="009866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s-ES"/>
        </w:rPr>
      </w:pPr>
      <w:r w:rsidRPr="00986643">
        <w:rPr>
          <w:rFonts w:ascii="Arial" w:eastAsia="Times New Roman" w:hAnsi="Arial" w:cs="Arial"/>
          <w:sz w:val="24"/>
          <w:szCs w:val="24"/>
          <w:lang w:val="en-GB" w:eastAsia="es-ES"/>
        </w:rPr>
        <w:t>}</w:t>
      </w:r>
    </w:p>
    <w:p w14:paraId="6D9DB6D3" w14:textId="77777777" w:rsidR="0026747E" w:rsidRPr="00291F77" w:rsidRDefault="0026747E" w:rsidP="00267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</w:p>
    <w:p w14:paraId="567BB7FC" w14:textId="77777777" w:rsidR="0026747E" w:rsidRPr="00291F77" w:rsidRDefault="0026747E" w:rsidP="00267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291F77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shd w:val="clear" w:color="auto" w:fill="FDFDFD"/>
          <w:lang w:val="en-GB" w:eastAsia="es-ES"/>
        </w:rPr>
        <w:t>Q8: 3 points</w:t>
      </w:r>
      <w:r w:rsidRPr="00291F77">
        <w:rPr>
          <w:rFonts w:ascii="Arial" w:eastAsia="Times New Roman" w:hAnsi="Arial" w:cs="Arial"/>
          <w:color w:val="333333"/>
          <w:sz w:val="24"/>
          <w:szCs w:val="24"/>
          <w:shd w:val="clear" w:color="auto" w:fill="FDFDFD"/>
          <w:lang w:val="en-GB" w:eastAsia="es-ES"/>
        </w:rPr>
        <w:t>:  find the AGI codes and gene names for all Arabidopsis thaliana  proteins that have a protein function annotation description that mentions “pattern formation”</w:t>
      </w:r>
    </w:p>
    <w:p w14:paraId="543A349E" w14:textId="7898B97C" w:rsidR="001C4E82" w:rsidRPr="001C4E82" w:rsidRDefault="00923AD3" w:rsidP="001C4E82">
      <w:pPr>
        <w:spacing w:after="240" w:line="240" w:lineRule="auto"/>
        <w:rPr>
          <w:rFonts w:ascii="Arial" w:eastAsia="Times New Roman" w:hAnsi="Arial" w:cs="Arial"/>
          <w:sz w:val="24"/>
          <w:szCs w:val="24"/>
          <w:lang w:val="en-GB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K</w:t>
      </w:r>
      <w:r w:rsidR="0026747E" w:rsidRPr="00291F7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br/>
      </w:r>
      <w:r w:rsidR="001C4E82" w:rsidRPr="001C4E82">
        <w:rPr>
          <w:rFonts w:ascii="Arial" w:eastAsia="Times New Roman" w:hAnsi="Arial" w:cs="Arial"/>
          <w:sz w:val="24"/>
          <w:szCs w:val="24"/>
          <w:lang w:val="en-GB" w:eastAsia="es-ES"/>
        </w:rPr>
        <w:t>SELECT DISTINCT ?name ?locus</w:t>
      </w:r>
    </w:p>
    <w:p w14:paraId="58018264" w14:textId="77777777" w:rsidR="001C4E82" w:rsidRPr="001C4E82" w:rsidRDefault="001C4E82" w:rsidP="001C4E82">
      <w:pPr>
        <w:spacing w:after="240" w:line="240" w:lineRule="auto"/>
        <w:rPr>
          <w:rFonts w:ascii="Arial" w:eastAsia="Times New Roman" w:hAnsi="Arial" w:cs="Arial"/>
          <w:sz w:val="24"/>
          <w:szCs w:val="24"/>
          <w:lang w:val="en-GB" w:eastAsia="es-ES"/>
        </w:rPr>
      </w:pPr>
      <w:r w:rsidRPr="001C4E82">
        <w:rPr>
          <w:rFonts w:ascii="Arial" w:eastAsia="Times New Roman" w:hAnsi="Arial" w:cs="Arial"/>
          <w:sz w:val="24"/>
          <w:szCs w:val="24"/>
          <w:lang w:val="en-GB" w:eastAsia="es-ES"/>
        </w:rPr>
        <w:t>WHERE</w:t>
      </w:r>
    </w:p>
    <w:p w14:paraId="4CF40CDF" w14:textId="77777777" w:rsidR="001C4E82" w:rsidRPr="001C4E82" w:rsidRDefault="001C4E82" w:rsidP="001C4E82">
      <w:pPr>
        <w:spacing w:after="240" w:line="240" w:lineRule="auto"/>
        <w:rPr>
          <w:rFonts w:ascii="Arial" w:eastAsia="Times New Roman" w:hAnsi="Arial" w:cs="Arial"/>
          <w:sz w:val="24"/>
          <w:szCs w:val="24"/>
          <w:lang w:val="en-GB" w:eastAsia="es-ES"/>
        </w:rPr>
      </w:pPr>
      <w:r w:rsidRPr="001C4E82">
        <w:rPr>
          <w:rFonts w:ascii="Arial" w:eastAsia="Times New Roman" w:hAnsi="Arial" w:cs="Arial"/>
          <w:sz w:val="24"/>
          <w:szCs w:val="24"/>
          <w:lang w:val="en-GB" w:eastAsia="es-ES"/>
        </w:rPr>
        <w:t>{</w:t>
      </w:r>
    </w:p>
    <w:p w14:paraId="499E98FC" w14:textId="77777777" w:rsidR="001C4E82" w:rsidRPr="001C4E82" w:rsidRDefault="001C4E82" w:rsidP="001C4E82">
      <w:pPr>
        <w:spacing w:after="240" w:line="240" w:lineRule="auto"/>
        <w:rPr>
          <w:rFonts w:ascii="Arial" w:eastAsia="Times New Roman" w:hAnsi="Arial" w:cs="Arial"/>
          <w:sz w:val="24"/>
          <w:szCs w:val="24"/>
          <w:lang w:val="en-GB" w:eastAsia="es-ES"/>
        </w:rPr>
      </w:pPr>
      <w:r w:rsidRPr="001C4E82">
        <w:rPr>
          <w:rFonts w:ascii="Arial" w:eastAsia="Times New Roman" w:hAnsi="Arial" w:cs="Arial"/>
          <w:sz w:val="24"/>
          <w:szCs w:val="24"/>
          <w:lang w:val="en-GB" w:eastAsia="es-ES"/>
        </w:rPr>
        <w:t xml:space="preserve">    ?taxon up:scientificName 'Arabidopsis thaliana' .</w:t>
      </w:r>
    </w:p>
    <w:p w14:paraId="645FCA72" w14:textId="77777777" w:rsidR="001C4E82" w:rsidRPr="001C4E82" w:rsidRDefault="001C4E82" w:rsidP="001C4E82">
      <w:pPr>
        <w:spacing w:after="240" w:line="240" w:lineRule="auto"/>
        <w:rPr>
          <w:rFonts w:ascii="Arial" w:eastAsia="Times New Roman" w:hAnsi="Arial" w:cs="Arial"/>
          <w:sz w:val="24"/>
          <w:szCs w:val="24"/>
          <w:lang w:val="en-GB" w:eastAsia="es-ES"/>
        </w:rPr>
      </w:pPr>
      <w:r w:rsidRPr="001C4E82">
        <w:rPr>
          <w:rFonts w:ascii="Arial" w:eastAsia="Times New Roman" w:hAnsi="Arial" w:cs="Arial"/>
          <w:sz w:val="24"/>
          <w:szCs w:val="24"/>
          <w:lang w:val="en-GB" w:eastAsia="es-ES"/>
        </w:rPr>
        <w:t xml:space="preserve">    ?protein up:organism ?taxon .</w:t>
      </w:r>
    </w:p>
    <w:p w14:paraId="49E65B85" w14:textId="77777777" w:rsidR="001C4E82" w:rsidRPr="001C4E82" w:rsidRDefault="001C4E82" w:rsidP="001C4E82">
      <w:pPr>
        <w:spacing w:after="240" w:line="240" w:lineRule="auto"/>
        <w:rPr>
          <w:rFonts w:ascii="Arial" w:eastAsia="Times New Roman" w:hAnsi="Arial" w:cs="Arial"/>
          <w:sz w:val="24"/>
          <w:szCs w:val="24"/>
          <w:lang w:val="en-GB" w:eastAsia="es-ES"/>
        </w:rPr>
      </w:pPr>
      <w:r w:rsidRPr="001C4E82">
        <w:rPr>
          <w:rFonts w:ascii="Arial" w:eastAsia="Times New Roman" w:hAnsi="Arial" w:cs="Arial"/>
          <w:sz w:val="24"/>
          <w:szCs w:val="24"/>
          <w:lang w:val="en-GB" w:eastAsia="es-ES"/>
        </w:rPr>
        <w:t xml:space="preserve">    ?protein a up:Protein .</w:t>
      </w:r>
    </w:p>
    <w:p w14:paraId="2551CA92" w14:textId="77777777" w:rsidR="001C4E82" w:rsidRPr="001C4E82" w:rsidRDefault="001C4E82" w:rsidP="001C4E82">
      <w:pPr>
        <w:spacing w:after="240" w:line="240" w:lineRule="auto"/>
        <w:rPr>
          <w:rFonts w:ascii="Arial" w:eastAsia="Times New Roman" w:hAnsi="Arial" w:cs="Arial"/>
          <w:sz w:val="24"/>
          <w:szCs w:val="24"/>
          <w:lang w:val="en-GB" w:eastAsia="es-ES"/>
        </w:rPr>
      </w:pPr>
      <w:r w:rsidRPr="001C4E82">
        <w:rPr>
          <w:rFonts w:ascii="Arial" w:eastAsia="Times New Roman" w:hAnsi="Arial" w:cs="Arial"/>
          <w:sz w:val="24"/>
          <w:szCs w:val="24"/>
          <w:lang w:val="en-GB" w:eastAsia="es-ES"/>
        </w:rPr>
        <w:t xml:space="preserve">    ?protein up:annotation ?annotation .</w:t>
      </w:r>
    </w:p>
    <w:p w14:paraId="4DD500EE" w14:textId="77777777" w:rsidR="001C4E82" w:rsidRPr="001C4E82" w:rsidRDefault="001C4E82" w:rsidP="001C4E82">
      <w:pPr>
        <w:spacing w:after="240" w:line="240" w:lineRule="auto"/>
        <w:rPr>
          <w:rFonts w:ascii="Arial" w:eastAsia="Times New Roman" w:hAnsi="Arial" w:cs="Arial"/>
          <w:sz w:val="24"/>
          <w:szCs w:val="24"/>
          <w:lang w:val="en-GB" w:eastAsia="es-ES"/>
        </w:rPr>
      </w:pPr>
      <w:r w:rsidRPr="001C4E82">
        <w:rPr>
          <w:rFonts w:ascii="Arial" w:eastAsia="Times New Roman" w:hAnsi="Arial" w:cs="Arial"/>
          <w:sz w:val="24"/>
          <w:szCs w:val="24"/>
          <w:lang w:val="en-GB" w:eastAsia="es-ES"/>
        </w:rPr>
        <w:t xml:space="preserve">    ?annotation a up:Function_Annotation .</w:t>
      </w:r>
    </w:p>
    <w:p w14:paraId="7F9185A5" w14:textId="120F21D3" w:rsidR="001C4E82" w:rsidRPr="001C4E82" w:rsidRDefault="001C4E82" w:rsidP="001C4E82">
      <w:pPr>
        <w:spacing w:after="240" w:line="240" w:lineRule="auto"/>
        <w:rPr>
          <w:rFonts w:ascii="Arial" w:eastAsia="Times New Roman" w:hAnsi="Arial" w:cs="Arial"/>
          <w:sz w:val="24"/>
          <w:szCs w:val="24"/>
          <w:lang w:val="en-GB" w:eastAsia="es-ES"/>
        </w:rPr>
      </w:pPr>
      <w:r w:rsidRPr="001C4E82">
        <w:rPr>
          <w:rFonts w:ascii="Arial" w:eastAsia="Times New Roman" w:hAnsi="Arial" w:cs="Arial"/>
          <w:sz w:val="24"/>
          <w:szCs w:val="24"/>
          <w:lang w:val="en-GB" w:eastAsia="es-ES"/>
        </w:rPr>
        <w:t xml:space="preserve">    ?annotation rdfs:comment ?text .</w:t>
      </w:r>
    </w:p>
    <w:p w14:paraId="0CC10D52" w14:textId="77777777" w:rsidR="001C4E82" w:rsidRPr="001C4E82" w:rsidRDefault="001C4E82" w:rsidP="001C4E82">
      <w:pPr>
        <w:spacing w:after="240" w:line="240" w:lineRule="auto"/>
        <w:rPr>
          <w:rFonts w:ascii="Arial" w:eastAsia="Times New Roman" w:hAnsi="Arial" w:cs="Arial"/>
          <w:sz w:val="24"/>
          <w:szCs w:val="24"/>
          <w:lang w:val="en-GB" w:eastAsia="es-ES"/>
        </w:rPr>
      </w:pPr>
      <w:r w:rsidRPr="001C4E82">
        <w:rPr>
          <w:rFonts w:ascii="Arial" w:eastAsia="Times New Roman" w:hAnsi="Arial" w:cs="Arial"/>
          <w:sz w:val="24"/>
          <w:szCs w:val="24"/>
          <w:lang w:val="en-GB" w:eastAsia="es-ES"/>
        </w:rPr>
        <w:t xml:space="preserve">    FILTER CONTAINS (?text, 'pattern formation') .</w:t>
      </w:r>
    </w:p>
    <w:p w14:paraId="6528B85C" w14:textId="77777777" w:rsidR="001C4E82" w:rsidRPr="001C4E82" w:rsidRDefault="001C4E82" w:rsidP="001C4E82">
      <w:pPr>
        <w:spacing w:after="240" w:line="240" w:lineRule="auto"/>
        <w:rPr>
          <w:rFonts w:ascii="Arial" w:eastAsia="Times New Roman" w:hAnsi="Arial" w:cs="Arial"/>
          <w:sz w:val="24"/>
          <w:szCs w:val="24"/>
          <w:lang w:val="en-GB" w:eastAsia="es-ES"/>
        </w:rPr>
      </w:pPr>
      <w:r w:rsidRPr="001C4E82">
        <w:rPr>
          <w:rFonts w:ascii="Arial" w:eastAsia="Times New Roman" w:hAnsi="Arial" w:cs="Arial"/>
          <w:sz w:val="24"/>
          <w:szCs w:val="24"/>
          <w:lang w:val="en-GB" w:eastAsia="es-ES"/>
        </w:rPr>
        <w:t xml:space="preserve">    ?protein up:encodedBy ?gene .</w:t>
      </w:r>
    </w:p>
    <w:p w14:paraId="66359CC0" w14:textId="77777777" w:rsidR="001C4E82" w:rsidRPr="001C4E82" w:rsidRDefault="001C4E82" w:rsidP="001C4E82">
      <w:pPr>
        <w:spacing w:after="240" w:line="240" w:lineRule="auto"/>
        <w:rPr>
          <w:rFonts w:ascii="Arial" w:eastAsia="Times New Roman" w:hAnsi="Arial" w:cs="Arial"/>
          <w:sz w:val="24"/>
          <w:szCs w:val="24"/>
          <w:lang w:val="en-GB" w:eastAsia="es-ES"/>
        </w:rPr>
      </w:pPr>
      <w:r w:rsidRPr="001C4E82">
        <w:rPr>
          <w:rFonts w:ascii="Arial" w:eastAsia="Times New Roman" w:hAnsi="Arial" w:cs="Arial"/>
          <w:sz w:val="24"/>
          <w:szCs w:val="24"/>
          <w:lang w:val="en-GB" w:eastAsia="es-ES"/>
        </w:rPr>
        <w:t xml:space="preserve">    ?gene skos:prefLabel ?name .</w:t>
      </w:r>
    </w:p>
    <w:p w14:paraId="31CB7134" w14:textId="77777777" w:rsidR="001C4E82" w:rsidRPr="001C4E82" w:rsidRDefault="001C4E82" w:rsidP="001C4E82">
      <w:pPr>
        <w:spacing w:after="240" w:line="240" w:lineRule="auto"/>
        <w:rPr>
          <w:rFonts w:ascii="Arial" w:eastAsia="Times New Roman" w:hAnsi="Arial" w:cs="Arial"/>
          <w:sz w:val="24"/>
          <w:szCs w:val="24"/>
          <w:lang w:val="en-GB" w:eastAsia="es-ES"/>
        </w:rPr>
      </w:pPr>
      <w:r w:rsidRPr="001C4E82">
        <w:rPr>
          <w:rFonts w:ascii="Arial" w:eastAsia="Times New Roman" w:hAnsi="Arial" w:cs="Arial"/>
          <w:sz w:val="24"/>
          <w:szCs w:val="24"/>
          <w:lang w:val="en-GB" w:eastAsia="es-ES"/>
        </w:rPr>
        <w:t xml:space="preserve">    ?gene up:locusName ?locus .</w:t>
      </w:r>
    </w:p>
    <w:p w14:paraId="64C2B09B" w14:textId="77777777" w:rsidR="001C4E82" w:rsidRPr="001C4E82" w:rsidRDefault="001C4E82" w:rsidP="001C4E82">
      <w:pPr>
        <w:spacing w:after="240" w:line="240" w:lineRule="auto"/>
        <w:rPr>
          <w:rFonts w:ascii="Arial" w:eastAsia="Times New Roman" w:hAnsi="Arial" w:cs="Arial"/>
          <w:sz w:val="24"/>
          <w:szCs w:val="24"/>
          <w:lang w:val="en-GB" w:eastAsia="es-ES"/>
        </w:rPr>
      </w:pPr>
      <w:r w:rsidRPr="001C4E82">
        <w:rPr>
          <w:rFonts w:ascii="Arial" w:eastAsia="Times New Roman" w:hAnsi="Arial" w:cs="Arial"/>
          <w:sz w:val="24"/>
          <w:szCs w:val="24"/>
          <w:lang w:val="en-GB" w:eastAsia="es-ES"/>
        </w:rPr>
        <w:t>}</w:t>
      </w:r>
    </w:p>
    <w:p w14:paraId="45F360AC" w14:textId="77777777" w:rsidR="0026747E" w:rsidRPr="00291F77" w:rsidRDefault="0026747E" w:rsidP="00267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291F77">
        <w:rPr>
          <w:rFonts w:ascii="Arial" w:eastAsia="Times New Roman" w:hAnsi="Arial" w:cs="Arial"/>
          <w:b/>
          <w:bCs/>
          <w:color w:val="333333"/>
          <w:sz w:val="28"/>
          <w:szCs w:val="28"/>
          <w:u w:val="single"/>
          <w:shd w:val="clear" w:color="auto" w:fill="FDFDFD"/>
          <w:lang w:val="en-GB" w:eastAsia="es-ES"/>
        </w:rPr>
        <w:t>From the MetaNetX metabolic networks for metagenomics database SPARQL Endpoint: https://rdf.metanetx.org/sparql</w:t>
      </w:r>
    </w:p>
    <w:p w14:paraId="24D07A7B" w14:textId="5A2BEAA3" w:rsidR="0026747E" w:rsidRDefault="0026747E" w:rsidP="002674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</w:p>
    <w:p w14:paraId="506B9838" w14:textId="77777777" w:rsidR="00DE6B66" w:rsidRDefault="00DE6B66" w:rsidP="00DE6B6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DE6B66">
        <w:rPr>
          <w:rFonts w:ascii="Arial" w:eastAsia="Times New Roman" w:hAnsi="Arial" w:cs="Arial"/>
          <w:b/>
          <w:bCs/>
          <w:sz w:val="28"/>
          <w:szCs w:val="28"/>
          <w:lang w:val="en-GB" w:eastAsia="es-ES"/>
        </w:rPr>
        <w:t>Prefixes</w:t>
      </w:r>
      <w:r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:</w:t>
      </w:r>
    </w:p>
    <w:p w14:paraId="4ABB86F7" w14:textId="77777777" w:rsidR="00DE6B66" w:rsidRPr="00900709" w:rsidRDefault="00DE6B66" w:rsidP="00DE6B66">
      <w:pPr>
        <w:spacing w:after="240" w:line="240" w:lineRule="auto"/>
        <w:rPr>
          <w:rFonts w:ascii="Arial" w:eastAsia="Times New Roman" w:hAnsi="Arial" w:cs="Arial"/>
          <w:sz w:val="24"/>
          <w:szCs w:val="24"/>
          <w:lang w:val="en-GB" w:eastAsia="es-ES"/>
        </w:rPr>
      </w:pPr>
      <w:r w:rsidRPr="00900709">
        <w:rPr>
          <w:rFonts w:ascii="Arial" w:eastAsia="Times New Roman" w:hAnsi="Arial" w:cs="Arial"/>
          <w:sz w:val="24"/>
          <w:szCs w:val="24"/>
          <w:lang w:val="en-GB" w:eastAsia="es-ES"/>
        </w:rPr>
        <w:t>PREFIX mnx: &lt;https://rdf.metanetx.org/schema/&gt;</w:t>
      </w:r>
    </w:p>
    <w:p w14:paraId="3FAE6FF0" w14:textId="77777777" w:rsidR="00DE6B66" w:rsidRPr="00900709" w:rsidRDefault="00DE6B66" w:rsidP="00DE6B66">
      <w:pPr>
        <w:spacing w:after="240" w:line="240" w:lineRule="auto"/>
        <w:rPr>
          <w:rFonts w:ascii="Arial" w:eastAsia="Times New Roman" w:hAnsi="Arial" w:cs="Arial"/>
          <w:sz w:val="24"/>
          <w:szCs w:val="24"/>
          <w:lang w:val="en-GB" w:eastAsia="es-ES"/>
        </w:rPr>
      </w:pPr>
      <w:r w:rsidRPr="00900709">
        <w:rPr>
          <w:rFonts w:ascii="Arial" w:eastAsia="Times New Roman" w:hAnsi="Arial" w:cs="Arial"/>
          <w:sz w:val="24"/>
          <w:szCs w:val="24"/>
          <w:lang w:val="en-GB" w:eastAsia="es-ES"/>
        </w:rPr>
        <w:lastRenderedPageBreak/>
        <w:t>PREFIX rdfs: &lt;http://www.w3.org/2000/01/rdf-schema#&gt;</w:t>
      </w:r>
    </w:p>
    <w:p w14:paraId="220926BA" w14:textId="77777777" w:rsidR="00DE6B66" w:rsidRPr="00900709" w:rsidRDefault="00DE6B66" w:rsidP="00DE6B66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900709">
        <w:rPr>
          <w:rFonts w:ascii="Arial" w:eastAsia="Times New Roman" w:hAnsi="Arial" w:cs="Arial"/>
          <w:sz w:val="24"/>
          <w:szCs w:val="24"/>
          <w:lang w:eastAsia="es-ES"/>
        </w:rPr>
        <w:t>PREFIX uniprotkb: &lt;http://purl.uniprot.org/uniprot/&gt;</w:t>
      </w:r>
    </w:p>
    <w:p w14:paraId="61D556B0" w14:textId="77777777" w:rsidR="00DE6B66" w:rsidRPr="00DE6B66" w:rsidRDefault="00DE6B66" w:rsidP="002674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CF78BE9" w14:textId="77777777" w:rsidR="0026747E" w:rsidRPr="00291F77" w:rsidRDefault="0026747E" w:rsidP="00267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291F77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DFDFD"/>
          <w:lang w:val="en-GB" w:eastAsia="es-ES"/>
        </w:rPr>
        <w:t xml:space="preserve">Q9: 4 POINTS: </w:t>
      </w:r>
      <w:r w:rsidRPr="00291F77">
        <w:rPr>
          <w:rFonts w:ascii="Arial" w:eastAsia="Times New Roman" w:hAnsi="Arial" w:cs="Arial"/>
          <w:color w:val="333333"/>
          <w:sz w:val="24"/>
          <w:szCs w:val="24"/>
          <w:shd w:val="clear" w:color="auto" w:fill="FDFDFD"/>
          <w:lang w:val="en-GB" w:eastAsia="es-ES"/>
        </w:rPr>
        <w:t xml:space="preserve"> what is the MetaNetX Reaction identifier (starts with “mnxr”) for the UniProt Protein </w:t>
      </w:r>
      <w:r w:rsidRPr="00291F77">
        <w:rPr>
          <w:rFonts w:ascii="Arial" w:eastAsia="Times New Roman" w:hAnsi="Arial" w:cs="Arial"/>
          <w:color w:val="333333"/>
          <w:sz w:val="28"/>
          <w:szCs w:val="28"/>
          <w:shd w:val="clear" w:color="auto" w:fill="FDFDFD"/>
          <w:lang w:val="en-GB" w:eastAsia="es-ES"/>
        </w:rPr>
        <w:t>uniprotkb:Q18A79</w:t>
      </w:r>
    </w:p>
    <w:p w14:paraId="6FBF5191" w14:textId="243060EE" w:rsidR="0026747E" w:rsidRDefault="0026747E" w:rsidP="002674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</w:p>
    <w:p w14:paraId="3B756827" w14:textId="62AAA6B3" w:rsidR="00900709" w:rsidRPr="00900709" w:rsidRDefault="00900709" w:rsidP="00900709">
      <w:pPr>
        <w:spacing w:after="240" w:line="240" w:lineRule="auto"/>
        <w:rPr>
          <w:rFonts w:ascii="Arial" w:eastAsia="Times New Roman" w:hAnsi="Arial" w:cs="Arial"/>
          <w:sz w:val="24"/>
          <w:szCs w:val="24"/>
          <w:lang w:val="en-GB" w:eastAsia="es-ES"/>
        </w:rPr>
      </w:pPr>
      <w:r w:rsidRPr="00900709">
        <w:rPr>
          <w:rFonts w:ascii="Arial" w:eastAsia="Times New Roman" w:hAnsi="Arial" w:cs="Arial"/>
          <w:sz w:val="24"/>
          <w:szCs w:val="24"/>
          <w:lang w:val="en-GB" w:eastAsia="es-ES"/>
        </w:rPr>
        <w:t xml:space="preserve">SELECT </w:t>
      </w:r>
      <w:r w:rsidR="00FD572E">
        <w:rPr>
          <w:rFonts w:ascii="Arial" w:eastAsia="Times New Roman" w:hAnsi="Arial" w:cs="Arial"/>
          <w:sz w:val="24"/>
          <w:szCs w:val="24"/>
          <w:lang w:val="en-GB" w:eastAsia="es-ES"/>
        </w:rPr>
        <w:t xml:space="preserve">DISTINCT </w:t>
      </w:r>
      <w:r w:rsidRPr="00900709">
        <w:rPr>
          <w:rFonts w:ascii="Arial" w:eastAsia="Times New Roman" w:hAnsi="Arial" w:cs="Arial"/>
          <w:sz w:val="24"/>
          <w:szCs w:val="24"/>
          <w:lang w:val="en-GB" w:eastAsia="es-ES"/>
        </w:rPr>
        <w:t>?reac_label</w:t>
      </w:r>
    </w:p>
    <w:p w14:paraId="222967F4" w14:textId="77777777" w:rsidR="00900709" w:rsidRPr="00900709" w:rsidRDefault="00900709" w:rsidP="00900709">
      <w:pPr>
        <w:spacing w:after="240" w:line="240" w:lineRule="auto"/>
        <w:rPr>
          <w:rFonts w:ascii="Arial" w:eastAsia="Times New Roman" w:hAnsi="Arial" w:cs="Arial"/>
          <w:sz w:val="24"/>
          <w:szCs w:val="24"/>
          <w:lang w:val="en-GB" w:eastAsia="es-ES"/>
        </w:rPr>
      </w:pPr>
      <w:r w:rsidRPr="00900709">
        <w:rPr>
          <w:rFonts w:ascii="Arial" w:eastAsia="Times New Roman" w:hAnsi="Arial" w:cs="Arial"/>
          <w:sz w:val="24"/>
          <w:szCs w:val="24"/>
          <w:lang w:val="en-GB" w:eastAsia="es-ES"/>
        </w:rPr>
        <w:t>WHERE{</w:t>
      </w:r>
    </w:p>
    <w:p w14:paraId="2985AF91" w14:textId="5B728ABD" w:rsidR="00900709" w:rsidRPr="00900709" w:rsidRDefault="00900709" w:rsidP="00900709">
      <w:pPr>
        <w:spacing w:after="240" w:line="240" w:lineRule="auto"/>
        <w:rPr>
          <w:rFonts w:ascii="Arial" w:eastAsia="Times New Roman" w:hAnsi="Arial" w:cs="Arial"/>
          <w:sz w:val="24"/>
          <w:szCs w:val="24"/>
          <w:lang w:val="en-GB" w:eastAsia="es-ES"/>
        </w:rPr>
      </w:pPr>
      <w:r w:rsidRPr="00900709">
        <w:rPr>
          <w:rFonts w:ascii="Arial" w:eastAsia="Times New Roman" w:hAnsi="Arial" w:cs="Arial"/>
          <w:sz w:val="24"/>
          <w:szCs w:val="24"/>
          <w:lang w:val="en-GB" w:eastAsia="es-ES"/>
        </w:rPr>
        <w:t xml:space="preserve">    ?pept mnx:peptXref uniprotkb:Q18A79</w:t>
      </w:r>
      <w:r w:rsidR="00FD572E">
        <w:rPr>
          <w:rFonts w:ascii="Arial" w:eastAsia="Times New Roman" w:hAnsi="Arial" w:cs="Arial"/>
          <w:sz w:val="24"/>
          <w:szCs w:val="24"/>
          <w:lang w:val="en-GB" w:eastAsia="es-ES"/>
        </w:rPr>
        <w:t xml:space="preserve"> </w:t>
      </w:r>
      <w:r w:rsidRPr="00900709">
        <w:rPr>
          <w:rFonts w:ascii="Arial" w:eastAsia="Times New Roman" w:hAnsi="Arial" w:cs="Arial"/>
          <w:sz w:val="24"/>
          <w:szCs w:val="24"/>
          <w:lang w:val="en-GB" w:eastAsia="es-ES"/>
        </w:rPr>
        <w:t>.</w:t>
      </w:r>
    </w:p>
    <w:p w14:paraId="08AD22CC" w14:textId="77777777" w:rsidR="00900709" w:rsidRPr="00900709" w:rsidRDefault="00900709" w:rsidP="00900709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900709">
        <w:rPr>
          <w:rFonts w:ascii="Arial" w:eastAsia="Times New Roman" w:hAnsi="Arial" w:cs="Arial"/>
          <w:sz w:val="24"/>
          <w:szCs w:val="24"/>
          <w:lang w:val="en-GB" w:eastAsia="es-ES"/>
        </w:rPr>
        <w:t xml:space="preserve">    </w:t>
      </w:r>
      <w:r w:rsidRPr="00900709">
        <w:rPr>
          <w:rFonts w:ascii="Arial" w:eastAsia="Times New Roman" w:hAnsi="Arial" w:cs="Arial"/>
          <w:sz w:val="24"/>
          <w:szCs w:val="24"/>
          <w:lang w:eastAsia="es-ES"/>
        </w:rPr>
        <w:t>?cata mnx:pept ?pept .</w:t>
      </w:r>
    </w:p>
    <w:p w14:paraId="751CACC5" w14:textId="77777777" w:rsidR="00900709" w:rsidRPr="00900709" w:rsidRDefault="00900709" w:rsidP="00900709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900709">
        <w:rPr>
          <w:rFonts w:ascii="Arial" w:eastAsia="Times New Roman" w:hAnsi="Arial" w:cs="Arial"/>
          <w:sz w:val="24"/>
          <w:szCs w:val="24"/>
          <w:lang w:eastAsia="es-ES"/>
        </w:rPr>
        <w:t xml:space="preserve">    ?gpr mnx:cata ?cata .</w:t>
      </w:r>
    </w:p>
    <w:p w14:paraId="681CF867" w14:textId="77777777" w:rsidR="00900709" w:rsidRPr="00900709" w:rsidRDefault="00900709" w:rsidP="00900709">
      <w:pPr>
        <w:spacing w:after="240" w:line="240" w:lineRule="auto"/>
        <w:rPr>
          <w:rFonts w:ascii="Arial" w:eastAsia="Times New Roman" w:hAnsi="Arial" w:cs="Arial"/>
          <w:sz w:val="24"/>
          <w:szCs w:val="24"/>
          <w:lang w:val="en-GB" w:eastAsia="es-ES"/>
        </w:rPr>
      </w:pPr>
      <w:r w:rsidRPr="00900709">
        <w:rPr>
          <w:rFonts w:ascii="Arial" w:eastAsia="Times New Roman" w:hAnsi="Arial" w:cs="Arial"/>
          <w:sz w:val="24"/>
          <w:szCs w:val="24"/>
          <w:lang w:eastAsia="es-ES"/>
        </w:rPr>
        <w:t xml:space="preserve">    </w:t>
      </w:r>
      <w:r w:rsidRPr="00900709">
        <w:rPr>
          <w:rFonts w:ascii="Arial" w:eastAsia="Times New Roman" w:hAnsi="Arial" w:cs="Arial"/>
          <w:sz w:val="24"/>
          <w:szCs w:val="24"/>
          <w:lang w:val="en-GB" w:eastAsia="es-ES"/>
        </w:rPr>
        <w:t>?gpr mnx:reac ?reac.</w:t>
      </w:r>
    </w:p>
    <w:p w14:paraId="3A72648E" w14:textId="77777777" w:rsidR="00900709" w:rsidRPr="00900709" w:rsidRDefault="00900709" w:rsidP="00900709">
      <w:pPr>
        <w:spacing w:after="240" w:line="240" w:lineRule="auto"/>
        <w:rPr>
          <w:rFonts w:ascii="Arial" w:eastAsia="Times New Roman" w:hAnsi="Arial" w:cs="Arial"/>
          <w:sz w:val="24"/>
          <w:szCs w:val="24"/>
          <w:lang w:val="en-GB" w:eastAsia="es-ES"/>
        </w:rPr>
      </w:pPr>
      <w:r w:rsidRPr="00900709">
        <w:rPr>
          <w:rFonts w:ascii="Arial" w:eastAsia="Times New Roman" w:hAnsi="Arial" w:cs="Arial"/>
          <w:sz w:val="24"/>
          <w:szCs w:val="24"/>
          <w:lang w:val="en-GB" w:eastAsia="es-ES"/>
        </w:rPr>
        <w:t xml:space="preserve">    ?reac rdfs:label ?reac_label .</w:t>
      </w:r>
    </w:p>
    <w:p w14:paraId="5467BB27" w14:textId="51886CF5" w:rsidR="00900709" w:rsidRPr="00900709" w:rsidRDefault="00900709" w:rsidP="00900709">
      <w:pPr>
        <w:spacing w:after="240" w:line="240" w:lineRule="auto"/>
        <w:rPr>
          <w:rFonts w:ascii="Arial" w:eastAsia="Times New Roman" w:hAnsi="Arial" w:cs="Arial"/>
          <w:sz w:val="24"/>
          <w:szCs w:val="24"/>
          <w:lang w:val="en-GB" w:eastAsia="es-ES"/>
        </w:rPr>
      </w:pPr>
      <w:r w:rsidRPr="00900709">
        <w:rPr>
          <w:rFonts w:ascii="Arial" w:eastAsia="Times New Roman" w:hAnsi="Arial" w:cs="Arial"/>
          <w:sz w:val="24"/>
          <w:szCs w:val="24"/>
          <w:lang w:val="en-GB" w:eastAsia="es-ES"/>
        </w:rPr>
        <w:t>}</w:t>
      </w:r>
    </w:p>
    <w:p w14:paraId="19A9257C" w14:textId="77777777" w:rsidR="0026747E" w:rsidRPr="00291F77" w:rsidRDefault="0026747E" w:rsidP="00267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291F77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DFDFD"/>
          <w:lang w:val="en-GB" w:eastAsia="es-ES"/>
        </w:rPr>
        <w:t>FEDERATED QUERY - UniProt and MetaNetX</w:t>
      </w:r>
    </w:p>
    <w:p w14:paraId="090FB8A1" w14:textId="77777777" w:rsidR="0026747E" w:rsidRPr="00291F77" w:rsidRDefault="0026747E" w:rsidP="00267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</w:p>
    <w:p w14:paraId="3B2A9CE7" w14:textId="77777777" w:rsidR="0026747E" w:rsidRPr="00291F77" w:rsidRDefault="0026747E" w:rsidP="00267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291F77">
        <w:rPr>
          <w:rFonts w:ascii="Arial" w:eastAsia="Times New Roman" w:hAnsi="Arial" w:cs="Arial"/>
          <w:b/>
          <w:bCs/>
          <w:color w:val="000000"/>
          <w:lang w:val="en-GB" w:eastAsia="es-ES"/>
        </w:rPr>
        <w:t>Q10: 5 POINTS:</w:t>
      </w:r>
      <w:r w:rsidRPr="00291F77">
        <w:rPr>
          <w:rFonts w:ascii="Arial" w:eastAsia="Times New Roman" w:hAnsi="Arial" w:cs="Arial"/>
          <w:color w:val="000000"/>
          <w:lang w:val="en-GB" w:eastAsia="es-ES"/>
        </w:rPr>
        <w:t>  What is the official Gene ID (UniProt calls this a “mnemonic”) and the MetaNetX Reaction identifier (mnxr…..) for the protein that has “Starch synthase” catalytic activity in Clostridium difficile (taxon 272563).</w:t>
      </w:r>
    </w:p>
    <w:p w14:paraId="6CD22E65" w14:textId="5DD05132" w:rsidR="00442977" w:rsidRDefault="00442977">
      <w:pPr>
        <w:rPr>
          <w:lang w:val="en-GB"/>
        </w:rPr>
      </w:pPr>
    </w:p>
    <w:p w14:paraId="3D59F7A7" w14:textId="77777777" w:rsidR="002274CC" w:rsidRPr="002274CC" w:rsidRDefault="002274CC" w:rsidP="002274CC">
      <w:pPr>
        <w:rPr>
          <w:rFonts w:ascii="Arial" w:hAnsi="Arial" w:cs="Arial"/>
          <w:sz w:val="24"/>
          <w:szCs w:val="24"/>
          <w:lang w:val="en-GB"/>
        </w:rPr>
      </w:pPr>
      <w:r w:rsidRPr="002274CC">
        <w:rPr>
          <w:rFonts w:ascii="Arial" w:hAnsi="Arial" w:cs="Arial"/>
          <w:sz w:val="24"/>
          <w:szCs w:val="24"/>
          <w:lang w:val="en-GB"/>
        </w:rPr>
        <w:t>SELECT DISTINCT ?mnemonic ?reac_label</w:t>
      </w:r>
    </w:p>
    <w:p w14:paraId="3F7E991C" w14:textId="77777777" w:rsidR="002274CC" w:rsidRPr="002274CC" w:rsidRDefault="002274CC" w:rsidP="002274CC">
      <w:pPr>
        <w:rPr>
          <w:rFonts w:ascii="Arial" w:hAnsi="Arial" w:cs="Arial"/>
          <w:sz w:val="24"/>
          <w:szCs w:val="24"/>
          <w:lang w:val="en-GB"/>
        </w:rPr>
      </w:pPr>
    </w:p>
    <w:p w14:paraId="76C4A009" w14:textId="77777777" w:rsidR="002274CC" w:rsidRPr="002274CC" w:rsidRDefault="002274CC" w:rsidP="002274CC">
      <w:pPr>
        <w:rPr>
          <w:rFonts w:ascii="Arial" w:hAnsi="Arial" w:cs="Arial"/>
          <w:sz w:val="24"/>
          <w:szCs w:val="24"/>
          <w:lang w:val="en-GB"/>
        </w:rPr>
      </w:pPr>
      <w:r w:rsidRPr="002274CC">
        <w:rPr>
          <w:rFonts w:ascii="Arial" w:hAnsi="Arial" w:cs="Arial"/>
          <w:sz w:val="24"/>
          <w:szCs w:val="24"/>
          <w:lang w:val="en-GB"/>
        </w:rPr>
        <w:t>WHERE {</w:t>
      </w:r>
    </w:p>
    <w:p w14:paraId="703C6371" w14:textId="77777777" w:rsidR="002274CC" w:rsidRPr="002274CC" w:rsidRDefault="002274CC" w:rsidP="002274CC">
      <w:pPr>
        <w:rPr>
          <w:rFonts w:ascii="Arial" w:hAnsi="Arial" w:cs="Arial"/>
          <w:sz w:val="24"/>
          <w:szCs w:val="24"/>
          <w:lang w:val="en-GB"/>
        </w:rPr>
      </w:pPr>
      <w:r w:rsidRPr="002274CC">
        <w:rPr>
          <w:rFonts w:ascii="Arial" w:hAnsi="Arial" w:cs="Arial"/>
          <w:sz w:val="24"/>
          <w:szCs w:val="24"/>
          <w:lang w:val="en-GB"/>
        </w:rPr>
        <w:t xml:space="preserve">  </w:t>
      </w:r>
      <w:r w:rsidRPr="002274CC">
        <w:rPr>
          <w:rFonts w:ascii="Arial" w:hAnsi="Arial" w:cs="Arial"/>
          <w:sz w:val="24"/>
          <w:szCs w:val="24"/>
          <w:lang w:val="en-GB"/>
        </w:rPr>
        <w:tab/>
        <w:t>?protein up:organism taxon:272563 .</w:t>
      </w:r>
    </w:p>
    <w:p w14:paraId="57BFCEB9" w14:textId="06077AD1" w:rsidR="002274CC" w:rsidRPr="002274CC" w:rsidRDefault="002274CC" w:rsidP="002274CC">
      <w:pPr>
        <w:rPr>
          <w:rFonts w:ascii="Arial" w:hAnsi="Arial" w:cs="Arial"/>
          <w:sz w:val="24"/>
          <w:szCs w:val="24"/>
          <w:lang w:val="en-GB"/>
        </w:rPr>
      </w:pPr>
      <w:r w:rsidRPr="002274CC">
        <w:rPr>
          <w:rFonts w:ascii="Arial" w:hAnsi="Arial" w:cs="Arial"/>
          <w:sz w:val="24"/>
          <w:szCs w:val="24"/>
          <w:lang w:val="en-GB"/>
        </w:rPr>
        <w:t xml:space="preserve">    </w:t>
      </w:r>
      <w:r w:rsidRPr="002274CC">
        <w:rPr>
          <w:rFonts w:ascii="Arial" w:hAnsi="Arial" w:cs="Arial"/>
          <w:sz w:val="24"/>
          <w:szCs w:val="24"/>
          <w:lang w:val="en-GB"/>
        </w:rPr>
        <w:tab/>
        <w:t>?protein a up:Protein .</w:t>
      </w:r>
    </w:p>
    <w:p w14:paraId="746A85F7" w14:textId="77777777" w:rsidR="002274CC" w:rsidRPr="002274CC" w:rsidRDefault="002274CC" w:rsidP="002274CC">
      <w:pPr>
        <w:rPr>
          <w:rFonts w:ascii="Arial" w:hAnsi="Arial" w:cs="Arial"/>
          <w:sz w:val="24"/>
          <w:szCs w:val="24"/>
          <w:lang w:val="en-GB"/>
        </w:rPr>
      </w:pPr>
      <w:r w:rsidRPr="002274CC">
        <w:rPr>
          <w:rFonts w:ascii="Arial" w:hAnsi="Arial" w:cs="Arial"/>
          <w:sz w:val="24"/>
          <w:szCs w:val="24"/>
          <w:lang w:val="en-GB"/>
        </w:rPr>
        <w:tab/>
        <w:t>?protein up:classifiedWith ?goTerm .</w:t>
      </w:r>
    </w:p>
    <w:p w14:paraId="35A2511D" w14:textId="77777777" w:rsidR="002274CC" w:rsidRPr="002274CC" w:rsidRDefault="002274CC" w:rsidP="002274CC">
      <w:pPr>
        <w:rPr>
          <w:rFonts w:ascii="Arial" w:hAnsi="Arial" w:cs="Arial"/>
          <w:sz w:val="24"/>
          <w:szCs w:val="24"/>
          <w:lang w:val="en-GB"/>
        </w:rPr>
      </w:pPr>
      <w:r w:rsidRPr="002274CC">
        <w:rPr>
          <w:rFonts w:ascii="Arial" w:hAnsi="Arial" w:cs="Arial"/>
          <w:sz w:val="24"/>
          <w:szCs w:val="24"/>
          <w:lang w:val="en-GB"/>
        </w:rPr>
        <w:t xml:space="preserve">  </w:t>
      </w:r>
      <w:r w:rsidRPr="002274CC">
        <w:rPr>
          <w:rFonts w:ascii="Arial" w:hAnsi="Arial" w:cs="Arial"/>
          <w:sz w:val="24"/>
          <w:szCs w:val="24"/>
          <w:lang w:val="en-GB"/>
        </w:rPr>
        <w:tab/>
        <w:t>?goTerm rdfs:label ?label .</w:t>
      </w:r>
    </w:p>
    <w:p w14:paraId="2F0E8D18" w14:textId="77777777" w:rsidR="002274CC" w:rsidRPr="002274CC" w:rsidRDefault="002274CC" w:rsidP="002274CC">
      <w:pPr>
        <w:rPr>
          <w:rFonts w:ascii="Arial" w:hAnsi="Arial" w:cs="Arial"/>
          <w:sz w:val="24"/>
          <w:szCs w:val="24"/>
          <w:lang w:val="en-GB"/>
        </w:rPr>
      </w:pPr>
      <w:r w:rsidRPr="002274CC">
        <w:rPr>
          <w:rFonts w:ascii="Arial" w:hAnsi="Arial" w:cs="Arial"/>
          <w:sz w:val="24"/>
          <w:szCs w:val="24"/>
          <w:lang w:val="en-GB"/>
        </w:rPr>
        <w:t xml:space="preserve">  </w:t>
      </w:r>
      <w:r w:rsidRPr="002274CC">
        <w:rPr>
          <w:rFonts w:ascii="Arial" w:hAnsi="Arial" w:cs="Arial"/>
          <w:sz w:val="24"/>
          <w:szCs w:val="24"/>
          <w:lang w:val="en-GB"/>
        </w:rPr>
        <w:tab/>
        <w:t>FILTER regex (?label, 'starch synthase', 'i') .</w:t>
      </w:r>
    </w:p>
    <w:p w14:paraId="5C47971A" w14:textId="77777777" w:rsidR="002274CC" w:rsidRPr="002274CC" w:rsidRDefault="002274CC" w:rsidP="002274CC">
      <w:pPr>
        <w:rPr>
          <w:rFonts w:ascii="Arial" w:hAnsi="Arial" w:cs="Arial"/>
          <w:sz w:val="24"/>
          <w:szCs w:val="24"/>
          <w:lang w:val="en-GB"/>
        </w:rPr>
      </w:pPr>
      <w:r w:rsidRPr="002274CC">
        <w:rPr>
          <w:rFonts w:ascii="Arial" w:hAnsi="Arial" w:cs="Arial"/>
          <w:sz w:val="24"/>
          <w:szCs w:val="24"/>
          <w:lang w:val="en-GB"/>
        </w:rPr>
        <w:t xml:space="preserve">  </w:t>
      </w:r>
      <w:r w:rsidRPr="002274CC">
        <w:rPr>
          <w:rFonts w:ascii="Arial" w:hAnsi="Arial" w:cs="Arial"/>
          <w:sz w:val="24"/>
          <w:szCs w:val="24"/>
          <w:lang w:val="en-GB"/>
        </w:rPr>
        <w:tab/>
        <w:t>?protein up:mnemonic ?mnemonic .</w:t>
      </w:r>
    </w:p>
    <w:p w14:paraId="417CA1ED" w14:textId="77777777" w:rsidR="002274CC" w:rsidRPr="002274CC" w:rsidRDefault="002274CC" w:rsidP="002274CC">
      <w:pPr>
        <w:rPr>
          <w:rFonts w:ascii="Arial" w:hAnsi="Arial" w:cs="Arial"/>
          <w:sz w:val="24"/>
          <w:szCs w:val="24"/>
          <w:lang w:val="en-GB"/>
        </w:rPr>
      </w:pPr>
      <w:r w:rsidRPr="002274CC">
        <w:rPr>
          <w:rFonts w:ascii="Arial" w:hAnsi="Arial" w:cs="Arial"/>
          <w:sz w:val="24"/>
          <w:szCs w:val="24"/>
          <w:lang w:val="en-GB"/>
        </w:rPr>
        <w:t xml:space="preserve">  </w:t>
      </w:r>
    </w:p>
    <w:p w14:paraId="655CE700" w14:textId="77777777" w:rsidR="002274CC" w:rsidRPr="002274CC" w:rsidRDefault="002274CC" w:rsidP="002274CC">
      <w:pPr>
        <w:rPr>
          <w:rFonts w:ascii="Arial" w:hAnsi="Arial" w:cs="Arial"/>
          <w:sz w:val="24"/>
          <w:szCs w:val="24"/>
          <w:lang w:val="en-GB"/>
        </w:rPr>
      </w:pPr>
      <w:r w:rsidRPr="002274CC">
        <w:rPr>
          <w:rFonts w:ascii="Arial" w:hAnsi="Arial" w:cs="Arial"/>
          <w:sz w:val="24"/>
          <w:szCs w:val="24"/>
          <w:lang w:val="en-GB"/>
        </w:rPr>
        <w:t xml:space="preserve">  </w:t>
      </w:r>
      <w:r w:rsidRPr="002274CC">
        <w:rPr>
          <w:rFonts w:ascii="Arial" w:hAnsi="Arial" w:cs="Arial"/>
          <w:sz w:val="24"/>
          <w:szCs w:val="24"/>
          <w:lang w:val="en-GB"/>
        </w:rPr>
        <w:tab/>
        <w:t>SERVICE &lt;https://rdf.metanetx.org/sparql&gt; {</w:t>
      </w:r>
    </w:p>
    <w:p w14:paraId="3816C60A" w14:textId="77777777" w:rsidR="002274CC" w:rsidRPr="002274CC" w:rsidRDefault="002274CC" w:rsidP="002274CC">
      <w:pPr>
        <w:rPr>
          <w:rFonts w:ascii="Arial" w:hAnsi="Arial" w:cs="Arial"/>
          <w:sz w:val="24"/>
          <w:szCs w:val="24"/>
          <w:lang w:val="en-GB"/>
        </w:rPr>
      </w:pPr>
      <w:r w:rsidRPr="002274CC">
        <w:rPr>
          <w:rFonts w:ascii="Arial" w:hAnsi="Arial" w:cs="Arial"/>
          <w:sz w:val="24"/>
          <w:szCs w:val="24"/>
          <w:lang w:val="en-GB"/>
        </w:rPr>
        <w:t xml:space="preserve">  </w:t>
      </w:r>
      <w:r w:rsidRPr="002274CC">
        <w:rPr>
          <w:rFonts w:ascii="Arial" w:hAnsi="Arial" w:cs="Arial"/>
          <w:sz w:val="24"/>
          <w:szCs w:val="24"/>
          <w:lang w:val="en-GB"/>
        </w:rPr>
        <w:tab/>
      </w:r>
      <w:r w:rsidRPr="002274CC">
        <w:rPr>
          <w:rFonts w:ascii="Arial" w:hAnsi="Arial" w:cs="Arial"/>
          <w:sz w:val="24"/>
          <w:szCs w:val="24"/>
          <w:lang w:val="en-GB"/>
        </w:rPr>
        <w:tab/>
        <w:t>?pept mnx:peptXref ?protein .</w:t>
      </w:r>
    </w:p>
    <w:p w14:paraId="5CB83BB5" w14:textId="67FF5467" w:rsidR="002274CC" w:rsidRPr="002274CC" w:rsidRDefault="002274CC" w:rsidP="002274CC">
      <w:pPr>
        <w:rPr>
          <w:rFonts w:ascii="Arial" w:hAnsi="Arial" w:cs="Arial"/>
          <w:sz w:val="24"/>
          <w:szCs w:val="24"/>
          <w:lang w:val="en-GB"/>
        </w:rPr>
      </w:pPr>
      <w:r w:rsidRPr="002274CC">
        <w:rPr>
          <w:rFonts w:ascii="Arial" w:hAnsi="Arial" w:cs="Arial"/>
          <w:sz w:val="24"/>
          <w:szCs w:val="24"/>
          <w:lang w:val="en-GB"/>
        </w:rPr>
        <w:lastRenderedPageBreak/>
        <w:t xml:space="preserve">    </w:t>
      </w:r>
      <w:r w:rsidRPr="002274CC">
        <w:rPr>
          <w:rFonts w:ascii="Arial" w:hAnsi="Arial" w:cs="Arial"/>
          <w:sz w:val="24"/>
          <w:szCs w:val="24"/>
          <w:lang w:val="en-GB"/>
        </w:rPr>
        <w:tab/>
      </w:r>
      <w:r w:rsidRPr="002274CC">
        <w:rPr>
          <w:rFonts w:ascii="Arial" w:hAnsi="Arial" w:cs="Arial"/>
          <w:sz w:val="24"/>
          <w:szCs w:val="24"/>
          <w:lang w:val="en-GB"/>
        </w:rPr>
        <w:tab/>
        <w:t>?cata mnx:pept ?pept .</w:t>
      </w:r>
    </w:p>
    <w:p w14:paraId="22D772EF" w14:textId="4955E143" w:rsidR="002274CC" w:rsidRPr="002274CC" w:rsidRDefault="002274CC" w:rsidP="002274CC">
      <w:pPr>
        <w:rPr>
          <w:rFonts w:ascii="Arial" w:hAnsi="Arial" w:cs="Arial"/>
          <w:sz w:val="24"/>
          <w:szCs w:val="24"/>
        </w:rPr>
      </w:pPr>
      <w:r w:rsidRPr="002274CC">
        <w:rPr>
          <w:rFonts w:ascii="Arial" w:hAnsi="Arial" w:cs="Arial"/>
          <w:sz w:val="24"/>
          <w:szCs w:val="24"/>
          <w:lang w:val="en-GB"/>
        </w:rPr>
        <w:t xml:space="preserve">    </w:t>
      </w:r>
      <w:r w:rsidRPr="002274CC">
        <w:rPr>
          <w:rFonts w:ascii="Arial" w:hAnsi="Arial" w:cs="Arial"/>
          <w:sz w:val="24"/>
          <w:szCs w:val="24"/>
          <w:lang w:val="en-GB"/>
        </w:rPr>
        <w:tab/>
      </w:r>
      <w:r w:rsidRPr="002274CC">
        <w:rPr>
          <w:rFonts w:ascii="Arial" w:hAnsi="Arial" w:cs="Arial"/>
          <w:sz w:val="24"/>
          <w:szCs w:val="24"/>
          <w:lang w:val="en-GB"/>
        </w:rPr>
        <w:tab/>
      </w:r>
      <w:r w:rsidRPr="002274CC">
        <w:rPr>
          <w:rFonts w:ascii="Arial" w:hAnsi="Arial" w:cs="Arial"/>
          <w:sz w:val="24"/>
          <w:szCs w:val="24"/>
        </w:rPr>
        <w:t>?gpr mnx:cata ?cata .</w:t>
      </w:r>
    </w:p>
    <w:p w14:paraId="3E610F0B" w14:textId="268BC789" w:rsidR="002274CC" w:rsidRPr="002274CC" w:rsidRDefault="002274CC" w:rsidP="002274CC">
      <w:pPr>
        <w:rPr>
          <w:rFonts w:ascii="Arial" w:hAnsi="Arial" w:cs="Arial"/>
          <w:sz w:val="24"/>
          <w:szCs w:val="24"/>
        </w:rPr>
      </w:pPr>
      <w:r w:rsidRPr="002274CC">
        <w:rPr>
          <w:rFonts w:ascii="Arial" w:hAnsi="Arial" w:cs="Arial"/>
          <w:sz w:val="24"/>
          <w:szCs w:val="24"/>
        </w:rPr>
        <w:t xml:space="preserve">    </w:t>
      </w:r>
      <w:r w:rsidRPr="002274CC">
        <w:rPr>
          <w:rFonts w:ascii="Arial" w:hAnsi="Arial" w:cs="Arial"/>
          <w:sz w:val="24"/>
          <w:szCs w:val="24"/>
        </w:rPr>
        <w:tab/>
      </w:r>
      <w:r w:rsidRPr="002274CC">
        <w:rPr>
          <w:rFonts w:ascii="Arial" w:hAnsi="Arial" w:cs="Arial"/>
          <w:sz w:val="24"/>
          <w:szCs w:val="24"/>
        </w:rPr>
        <w:tab/>
        <w:t>?gpr mnx:reac ?reac</w:t>
      </w:r>
      <w:r w:rsidR="00FD572E">
        <w:rPr>
          <w:rFonts w:ascii="Arial" w:hAnsi="Arial" w:cs="Arial"/>
          <w:sz w:val="24"/>
          <w:szCs w:val="24"/>
        </w:rPr>
        <w:t xml:space="preserve"> </w:t>
      </w:r>
      <w:r w:rsidRPr="002274CC">
        <w:rPr>
          <w:rFonts w:ascii="Arial" w:hAnsi="Arial" w:cs="Arial"/>
          <w:sz w:val="24"/>
          <w:szCs w:val="24"/>
        </w:rPr>
        <w:t>.</w:t>
      </w:r>
    </w:p>
    <w:p w14:paraId="2C8AF921" w14:textId="346AE081" w:rsidR="002274CC" w:rsidRPr="002274CC" w:rsidRDefault="002274CC" w:rsidP="002274CC">
      <w:pPr>
        <w:rPr>
          <w:rFonts w:ascii="Arial" w:hAnsi="Arial" w:cs="Arial"/>
          <w:sz w:val="24"/>
          <w:szCs w:val="24"/>
          <w:lang w:val="en-GB"/>
        </w:rPr>
      </w:pPr>
      <w:r w:rsidRPr="002274CC">
        <w:rPr>
          <w:rFonts w:ascii="Arial" w:hAnsi="Arial" w:cs="Arial"/>
          <w:sz w:val="24"/>
          <w:szCs w:val="24"/>
        </w:rPr>
        <w:t xml:space="preserve">    </w:t>
      </w:r>
      <w:r w:rsidRPr="002274CC">
        <w:rPr>
          <w:rFonts w:ascii="Arial" w:hAnsi="Arial" w:cs="Arial"/>
          <w:sz w:val="24"/>
          <w:szCs w:val="24"/>
        </w:rPr>
        <w:tab/>
      </w:r>
      <w:r w:rsidRPr="002274CC">
        <w:rPr>
          <w:rFonts w:ascii="Arial" w:hAnsi="Arial" w:cs="Arial"/>
          <w:sz w:val="24"/>
          <w:szCs w:val="24"/>
        </w:rPr>
        <w:tab/>
      </w:r>
      <w:r w:rsidRPr="002274CC">
        <w:rPr>
          <w:rFonts w:ascii="Arial" w:hAnsi="Arial" w:cs="Arial"/>
          <w:sz w:val="24"/>
          <w:szCs w:val="24"/>
          <w:lang w:val="en-GB"/>
        </w:rPr>
        <w:t>?reac rdfs:label ?reac_label .</w:t>
      </w:r>
    </w:p>
    <w:p w14:paraId="6A84428C" w14:textId="77777777" w:rsidR="002274CC" w:rsidRPr="002274CC" w:rsidRDefault="002274CC" w:rsidP="002274CC">
      <w:pPr>
        <w:rPr>
          <w:rFonts w:ascii="Arial" w:hAnsi="Arial" w:cs="Arial"/>
          <w:sz w:val="24"/>
          <w:szCs w:val="24"/>
          <w:lang w:val="en-GB"/>
        </w:rPr>
      </w:pPr>
      <w:r w:rsidRPr="002274CC">
        <w:rPr>
          <w:rFonts w:ascii="Arial" w:hAnsi="Arial" w:cs="Arial"/>
          <w:sz w:val="24"/>
          <w:szCs w:val="24"/>
          <w:lang w:val="en-GB"/>
        </w:rPr>
        <w:t xml:space="preserve">  </w:t>
      </w:r>
      <w:r w:rsidRPr="002274CC">
        <w:rPr>
          <w:rFonts w:ascii="Arial" w:hAnsi="Arial" w:cs="Arial"/>
          <w:sz w:val="24"/>
          <w:szCs w:val="24"/>
          <w:lang w:val="en-GB"/>
        </w:rPr>
        <w:tab/>
        <w:t>}</w:t>
      </w:r>
    </w:p>
    <w:p w14:paraId="1BC7DB2F" w14:textId="6EF9F3B6" w:rsidR="004B3DD5" w:rsidRPr="002274CC" w:rsidRDefault="002274CC" w:rsidP="002274CC">
      <w:pPr>
        <w:rPr>
          <w:rFonts w:ascii="Arial" w:hAnsi="Arial" w:cs="Arial"/>
          <w:sz w:val="24"/>
          <w:szCs w:val="24"/>
          <w:lang w:val="en-GB"/>
        </w:rPr>
      </w:pPr>
      <w:r w:rsidRPr="002274CC">
        <w:rPr>
          <w:rFonts w:ascii="Arial" w:hAnsi="Arial" w:cs="Arial"/>
          <w:sz w:val="24"/>
          <w:szCs w:val="24"/>
          <w:lang w:val="en-GB"/>
        </w:rPr>
        <w:t>}</w:t>
      </w:r>
    </w:p>
    <w:sectPr w:rsidR="004B3DD5" w:rsidRPr="002274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47E"/>
    <w:rsid w:val="0012064D"/>
    <w:rsid w:val="001C4E82"/>
    <w:rsid w:val="002274CC"/>
    <w:rsid w:val="0026747E"/>
    <w:rsid w:val="00270E96"/>
    <w:rsid w:val="00291F77"/>
    <w:rsid w:val="00360BBD"/>
    <w:rsid w:val="004030B0"/>
    <w:rsid w:val="00442977"/>
    <w:rsid w:val="004B1C4C"/>
    <w:rsid w:val="004B3DD5"/>
    <w:rsid w:val="00506F0D"/>
    <w:rsid w:val="00562EE2"/>
    <w:rsid w:val="005D7A9F"/>
    <w:rsid w:val="005F163E"/>
    <w:rsid w:val="006060B5"/>
    <w:rsid w:val="00656131"/>
    <w:rsid w:val="00760EEB"/>
    <w:rsid w:val="008319E6"/>
    <w:rsid w:val="00900709"/>
    <w:rsid w:val="00923AD3"/>
    <w:rsid w:val="00986643"/>
    <w:rsid w:val="00AA03EC"/>
    <w:rsid w:val="00B74389"/>
    <w:rsid w:val="00C03EB3"/>
    <w:rsid w:val="00D72A62"/>
    <w:rsid w:val="00D95DF6"/>
    <w:rsid w:val="00DE6B66"/>
    <w:rsid w:val="00E54BC4"/>
    <w:rsid w:val="00FD2421"/>
    <w:rsid w:val="00FD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33C97"/>
  <w15:chartTrackingRefBased/>
  <w15:docId w15:val="{03D75B1F-10CD-4DFC-9D46-F85A28296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74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E54BC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54B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75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w3.org/2001/XMLSchema" TargetMode="External"/><Relationship Id="rId4" Type="http://schemas.openxmlformats.org/officeDocument/2006/relationships/hyperlink" Target="http://sparql.uniprot.org/sparq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1024</TotalTime>
  <Pages>1</Pages>
  <Words>697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Canalejo Molero</dc:creator>
  <cp:keywords/>
  <dc:description/>
  <cp:lastModifiedBy>Francisco Javier Canalejo Molero</cp:lastModifiedBy>
  <cp:revision>19</cp:revision>
  <dcterms:created xsi:type="dcterms:W3CDTF">2020-12-19T11:00:00Z</dcterms:created>
  <dcterms:modified xsi:type="dcterms:W3CDTF">2021-01-01T19:01:00Z</dcterms:modified>
</cp:coreProperties>
</file>