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41" w:rsidRDefault="00B50C75" w:rsidP="00B50C75">
      <w:pPr>
        <w:pStyle w:val="Prrafodelista"/>
        <w:numPr>
          <w:ilvl w:val="0"/>
          <w:numId w:val="1"/>
        </w:numPr>
      </w:pPr>
      <w:r>
        <w:t>Fundamentos de JS</w:t>
      </w:r>
    </w:p>
    <w:p w:rsidR="00B50C75" w:rsidRDefault="00B50C75" w:rsidP="00B50C75">
      <w:r>
        <w:t>Es un lenguaje de programación que se ejecuta directamente en el navegador. Se puede aplicar a los documentos HTML y sirve para añadir interactividad a los sitios web.</w:t>
      </w:r>
    </w:p>
    <w:p w:rsidR="00B50C75" w:rsidRDefault="00B50C75" w:rsidP="00B50C75">
      <w:r>
        <w:t>Buenas Prácticas de Programación con JS</w:t>
      </w:r>
    </w:p>
    <w:p w:rsidR="00B50C75" w:rsidRDefault="00E26036" w:rsidP="00B50C75">
      <w:r>
        <w:t>A continuación, les comparto algunas buenas prácticas de programación son importantes para iniciar con la programación con JS: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Usa nombres descriptivos:</w:t>
      </w:r>
      <w:r w:rsidRPr="00E26036">
        <w:t xml:space="preserve"> Utiliza nombres de variables, funciones y clases descriptivos que indiquen claramente su propósito y función en el código.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Mantén el código limpio y legible:</w:t>
      </w:r>
      <w:r w:rsidRPr="00E26036">
        <w:t xml:space="preserve"> Formatea y organiza tu código de manera consistente para facilitar su lectura y comprensión por parte de otros desarrolladores.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Evita la globalización:</w:t>
      </w:r>
      <w:r w:rsidRPr="00E26036">
        <w:t xml:space="preserve"> Minimiza el uso de variables globales y evita contaminar el ámbito global, ya que esto puede causar conflictos y errores inesperados.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 xml:space="preserve">Usa </w:t>
      </w:r>
      <w:proofErr w:type="spellStart"/>
      <w:r w:rsidRPr="00E26036">
        <w:rPr>
          <w:b/>
          <w:bCs/>
        </w:rPr>
        <w:t>const</w:t>
      </w:r>
      <w:proofErr w:type="spellEnd"/>
      <w:r w:rsidRPr="00E26036">
        <w:rPr>
          <w:b/>
          <w:bCs/>
        </w:rPr>
        <w:t xml:space="preserve"> y </w:t>
      </w:r>
      <w:proofErr w:type="spellStart"/>
      <w:r w:rsidRPr="00E26036">
        <w:rPr>
          <w:b/>
          <w:bCs/>
        </w:rPr>
        <w:t>let</w:t>
      </w:r>
      <w:proofErr w:type="spellEnd"/>
      <w:r w:rsidRPr="00E26036">
        <w:rPr>
          <w:b/>
          <w:bCs/>
        </w:rPr>
        <w:t xml:space="preserve"> en lugar de </w:t>
      </w:r>
      <w:proofErr w:type="spellStart"/>
      <w:r w:rsidRPr="00E26036">
        <w:rPr>
          <w:b/>
          <w:bCs/>
        </w:rPr>
        <w:t>var</w:t>
      </w:r>
      <w:proofErr w:type="spellEnd"/>
      <w:r w:rsidRPr="00E26036">
        <w:rPr>
          <w:b/>
          <w:bCs/>
        </w:rPr>
        <w:t>:</w:t>
      </w:r>
      <w:r w:rsidRPr="00E26036">
        <w:t xml:space="preserve"> Prefiere declarar variables utilizando </w:t>
      </w:r>
      <w:proofErr w:type="spellStart"/>
      <w:r w:rsidRPr="00E26036">
        <w:rPr>
          <w:b/>
          <w:bCs/>
        </w:rPr>
        <w:t>const</w:t>
      </w:r>
      <w:proofErr w:type="spellEnd"/>
      <w:r w:rsidRPr="00E26036">
        <w:t xml:space="preserve"> y </w:t>
      </w:r>
      <w:proofErr w:type="spellStart"/>
      <w:r w:rsidRPr="00E26036">
        <w:rPr>
          <w:b/>
          <w:bCs/>
        </w:rPr>
        <w:t>let</w:t>
      </w:r>
      <w:proofErr w:type="spellEnd"/>
      <w:r w:rsidRPr="00E26036">
        <w:t xml:space="preserve"> en lugar de </w:t>
      </w:r>
      <w:proofErr w:type="spellStart"/>
      <w:r w:rsidRPr="00E26036">
        <w:rPr>
          <w:b/>
          <w:bCs/>
        </w:rPr>
        <w:t>var</w:t>
      </w:r>
      <w:proofErr w:type="spellEnd"/>
      <w:r w:rsidRPr="00E26036">
        <w:t>, ya que tienen un ámbito de bloque más estricto y ayudan a prevenir errores.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 xml:space="preserve">Evita la mutación de objetos y </w:t>
      </w:r>
      <w:proofErr w:type="spellStart"/>
      <w:r w:rsidRPr="00E26036">
        <w:rPr>
          <w:b/>
          <w:bCs/>
        </w:rPr>
        <w:t>arrays</w:t>
      </w:r>
      <w:proofErr w:type="spellEnd"/>
      <w:r w:rsidRPr="00E26036">
        <w:rPr>
          <w:b/>
          <w:bCs/>
        </w:rPr>
        <w:t>:</w:t>
      </w:r>
      <w:r w:rsidRPr="00E26036">
        <w:t xml:space="preserve"> En la medida de lo posible, evita la mutación directa de objetos y </w:t>
      </w:r>
      <w:proofErr w:type="spellStart"/>
      <w:r w:rsidRPr="00E26036">
        <w:t>arrays</w:t>
      </w:r>
      <w:proofErr w:type="spellEnd"/>
      <w:r w:rsidRPr="00E26036">
        <w:t xml:space="preserve"> y utiliza técnicas inmutables o métodos como </w:t>
      </w:r>
      <w:proofErr w:type="spellStart"/>
      <w:r w:rsidRPr="00E26036">
        <w:rPr>
          <w:b/>
          <w:bCs/>
        </w:rPr>
        <w:t>Object.assign</w:t>
      </w:r>
      <w:proofErr w:type="spellEnd"/>
      <w:r w:rsidRPr="00E26036">
        <w:rPr>
          <w:b/>
          <w:bCs/>
        </w:rPr>
        <w:t>()</w:t>
      </w:r>
      <w:r w:rsidRPr="00E26036">
        <w:t xml:space="preserve">, </w:t>
      </w:r>
      <w:proofErr w:type="spellStart"/>
      <w:r w:rsidRPr="00E26036">
        <w:rPr>
          <w:b/>
          <w:bCs/>
        </w:rPr>
        <w:t>Array.concat</w:t>
      </w:r>
      <w:proofErr w:type="spellEnd"/>
      <w:r w:rsidRPr="00E26036">
        <w:rPr>
          <w:b/>
          <w:bCs/>
        </w:rPr>
        <w:t>()</w:t>
      </w:r>
      <w:r w:rsidRPr="00E26036">
        <w:t xml:space="preserve">, y </w:t>
      </w:r>
      <w:proofErr w:type="spellStart"/>
      <w:r w:rsidRPr="00E26036">
        <w:rPr>
          <w:b/>
          <w:bCs/>
        </w:rPr>
        <w:t>Array.slice</w:t>
      </w:r>
      <w:proofErr w:type="spellEnd"/>
      <w:r w:rsidRPr="00E26036">
        <w:rPr>
          <w:b/>
          <w:bCs/>
        </w:rPr>
        <w:t>()</w:t>
      </w:r>
      <w:r w:rsidRPr="00E26036">
        <w:t xml:space="preserve"> para crear nuevas instancias modificadas.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Utiliza funciones puras:</w:t>
      </w:r>
      <w:r w:rsidRPr="00E26036">
        <w:t xml:space="preserve"> Escribe funciones que sean puras, es decir, que no tengan efectos secundarios y produzcan el mismo resultado dado un conjunto de entradas.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Maneja los errores adecuadamente:</w:t>
      </w:r>
      <w:r w:rsidRPr="00E26036">
        <w:t xml:space="preserve"> Utiliza try-catch para manejar excepciones y errores de manera adecuada, y proporciona mensajes de error descriptivos y útiles para facilitar la depuración.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Evita la duplicación de código:</w:t>
      </w:r>
      <w:r w:rsidRPr="00E26036">
        <w:t xml:space="preserve"> Identifica y elimina duplicaciones de código utilizando funciones, clases, o patrones de diseño como el patrón módulo.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 xml:space="preserve">Practica </w:t>
      </w:r>
      <w:proofErr w:type="gramStart"/>
      <w:r w:rsidRPr="00E26036">
        <w:rPr>
          <w:b/>
          <w:bCs/>
        </w:rPr>
        <w:t>la modularidad</w:t>
      </w:r>
      <w:proofErr w:type="gramEnd"/>
      <w:r w:rsidRPr="00E26036">
        <w:rPr>
          <w:b/>
          <w:bCs/>
        </w:rPr>
        <w:t>:</w:t>
      </w:r>
      <w:r w:rsidRPr="00E26036">
        <w:t xml:space="preserve"> Divide tu código en módulos y archivos separados según su funcionalidad, y utiliza sistemas de módulos como </w:t>
      </w:r>
      <w:proofErr w:type="spellStart"/>
      <w:r w:rsidRPr="00E26036">
        <w:t>CommonJS</w:t>
      </w:r>
      <w:proofErr w:type="spellEnd"/>
      <w:r w:rsidRPr="00E26036">
        <w:t xml:space="preserve"> o ES6 Modules para organizar y gestionar las dependencias.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Comenta tu código:</w:t>
      </w:r>
      <w:r w:rsidRPr="00E26036">
        <w:t xml:space="preserve"> Agrega comentarios descriptivos y significativos para explicar el propósito y el funcionamiento del código, especialmente en partes complejas o difíciles de entender.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Realiza pruebas unitarias:</w:t>
      </w:r>
      <w:r w:rsidRPr="00E26036">
        <w:t xml:space="preserve"> Escribe pruebas unitarias para verificar el comportamiento de tus funciones y componentes individualmente, y asegurarte de que funcionen como se espera.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Optimiza el rendimiento:</w:t>
      </w:r>
      <w:r w:rsidRPr="00E26036">
        <w:t xml:space="preserve"> Identifica y optimiza partes críticas de tu código para mejorar el rendimiento de tu aplicación, como bucles, operaciones de manipulación del DOM, y llamadas a API.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lastRenderedPageBreak/>
        <w:t>Sigue las convenciones de estilo:</w:t>
      </w:r>
      <w:r w:rsidRPr="00E26036">
        <w:t xml:space="preserve"> Adhiérete a una guía de estilo de código como </w:t>
      </w:r>
      <w:proofErr w:type="spellStart"/>
      <w:r w:rsidRPr="00E26036">
        <w:t>StandardJS</w:t>
      </w:r>
      <w:proofErr w:type="spellEnd"/>
      <w:r w:rsidRPr="00E26036">
        <w:t xml:space="preserve"> o </w:t>
      </w:r>
      <w:proofErr w:type="spellStart"/>
      <w:r w:rsidRPr="00E26036">
        <w:t>ESLint</w:t>
      </w:r>
      <w:proofErr w:type="spellEnd"/>
      <w:r w:rsidRPr="00E26036">
        <w:t xml:space="preserve"> para mantener la consistencia en todo el proyecto y evitar discusiones sobre el estilo de codificación.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Actualiza regularmente tus dependencias:</w:t>
      </w:r>
      <w:r w:rsidRPr="00E26036">
        <w:t xml:space="preserve"> Mantén al día las bibliotecas y </w:t>
      </w:r>
      <w:proofErr w:type="spellStart"/>
      <w:r w:rsidRPr="00E26036">
        <w:t>frameworks</w:t>
      </w:r>
      <w:proofErr w:type="spellEnd"/>
      <w:r w:rsidRPr="00E26036">
        <w:t xml:space="preserve"> que utilizas en tu proyecto para beneficiarte de las últimas características y correcciones de errores de seguridad.</w:t>
      </w:r>
    </w:p>
    <w:p w:rsid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Sé consistente:</w:t>
      </w:r>
      <w:r w:rsidRPr="00E26036">
        <w:t xml:space="preserve"> Sea consistente en el estilo, la estructura y las convenciones de nomenclatura en todo tu código y proyecto para facilitar la colaboración y el mantenimiento a largo plazo.</w:t>
      </w:r>
    </w:p>
    <w:p w:rsidR="00236197" w:rsidRPr="00E26036" w:rsidRDefault="00236197" w:rsidP="00236197">
      <w:pPr>
        <w:numPr>
          <w:ilvl w:val="0"/>
          <w:numId w:val="2"/>
        </w:numPr>
      </w:pPr>
      <w:r>
        <w:rPr>
          <w:b/>
          <w:bCs/>
        </w:rPr>
        <w:t>Terminar las condicionales con “;</w:t>
      </w:r>
      <w:r>
        <w:t xml:space="preserve">”: Se recomienda terminar las instrucciones </w:t>
      </w:r>
      <w:proofErr w:type="gramStart"/>
      <w:r>
        <w:t>con ;</w:t>
      </w:r>
      <w:proofErr w:type="gramEnd"/>
      <w:r>
        <w:t xml:space="preserve"> al final de cada línea de código.</w:t>
      </w:r>
    </w:p>
    <w:p w:rsidR="00E26036" w:rsidRDefault="00E26036" w:rsidP="00B50C75">
      <w:r>
        <w:t>NOTA: Al trabajar con JS estamos hablando de trabajar en un entorno independiente, por lo que debemos tener claro (de acuerdo a las buenas prácticas del desarrollo web que hemos aprendido en cursos anteriores) que debemos tener un nuevo archivo.</w:t>
      </w:r>
    </w:p>
    <w:p w:rsidR="00E26036" w:rsidRDefault="00E26036" w:rsidP="00B50C75">
      <w:r>
        <w:t xml:space="preserve">Ejemplo: </w:t>
      </w:r>
    </w:p>
    <w:p w:rsidR="00E26036" w:rsidRDefault="00E26036" w:rsidP="00B50C75">
      <w:r>
        <w:t>Podemos generar un nuevo archivo con la extensión .</w:t>
      </w:r>
      <w:proofErr w:type="spellStart"/>
      <w:r>
        <w:t>js</w:t>
      </w:r>
      <w:proofErr w:type="spellEnd"/>
    </w:p>
    <w:p w:rsidR="00E26036" w:rsidRDefault="00E26036" w:rsidP="00B50C75">
      <w:r>
        <w:t>script.js</w:t>
      </w:r>
    </w:p>
    <w:p w:rsidR="00E26036" w:rsidRDefault="00E26036" w:rsidP="00B50C75">
      <w:r>
        <w:t>Y debemos vincularlo al archivo HTML con la etiqueta &lt;script&gt;:</w:t>
      </w:r>
    </w:p>
    <w:p w:rsidR="00E26036" w:rsidRDefault="00E26036" w:rsidP="00B50C75">
      <w:r w:rsidRPr="00E26036">
        <w:t xml:space="preserve">&lt;script </w:t>
      </w:r>
      <w:proofErr w:type="spellStart"/>
      <w:r w:rsidRPr="00E26036">
        <w:t>src</w:t>
      </w:r>
      <w:proofErr w:type="spellEnd"/>
      <w:r w:rsidRPr="00E26036">
        <w:t>="scripts/main.js"&gt;&lt;/script&gt;</w:t>
      </w:r>
    </w:p>
    <w:p w:rsidR="007668D7" w:rsidRDefault="007668D7" w:rsidP="00B50C75"/>
    <w:p w:rsidR="007668D7" w:rsidRDefault="007668D7" w:rsidP="00B50C75">
      <w:r>
        <w:t xml:space="preserve">VARIABLES </w:t>
      </w:r>
    </w:p>
    <w:p w:rsidR="007668D7" w:rsidRDefault="007668D7" w:rsidP="00B50C75">
      <w:r>
        <w:t xml:space="preserve">Las variables con los contenedores de los datos que vamos a usar, se recomienda usar </w:t>
      </w:r>
      <w:proofErr w:type="spellStart"/>
      <w:r>
        <w:t>let</w:t>
      </w:r>
      <w:proofErr w:type="spellEnd"/>
      <w:r>
        <w:t xml:space="preserve"> en lugar de </w:t>
      </w:r>
      <w:proofErr w:type="spellStart"/>
      <w:r>
        <w:t>var</w:t>
      </w:r>
      <w:proofErr w:type="spellEnd"/>
      <w:r>
        <w:t xml:space="preserve">. </w:t>
      </w:r>
    </w:p>
    <w:p w:rsidR="007668D7" w:rsidRDefault="007668D7" w:rsidP="00B50C75">
      <w:r>
        <w:t xml:space="preserve">Ejemplo: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nombreDeLaVariable</w:t>
      </w:r>
      <w:proofErr w:type="spellEnd"/>
      <w:r>
        <w:t>;</w:t>
      </w:r>
      <w:r w:rsidR="00236197">
        <w:t xml:space="preserve"> </w:t>
      </w:r>
    </w:p>
    <w:p w:rsidR="00236197" w:rsidRDefault="00236197" w:rsidP="00B50C75">
      <w:r>
        <w:t>Es importante mencionar que JS distingue entre minúsculas y mayúsculas.</w:t>
      </w:r>
    </w:p>
    <w:p w:rsidR="00236197" w:rsidRDefault="00236197" w:rsidP="00B50C75">
      <w:r>
        <w:t>Los tipos de datos para las variables.</w:t>
      </w:r>
    </w:p>
    <w:p w:rsidR="00236197" w:rsidRDefault="00236197" w:rsidP="00B50C75">
      <w:proofErr w:type="spellStart"/>
      <w:r>
        <w:t>String</w:t>
      </w:r>
      <w:proofErr w:type="spellEnd"/>
    </w:p>
    <w:p w:rsidR="00236197" w:rsidRDefault="00236197" w:rsidP="00B50C75">
      <w:proofErr w:type="spellStart"/>
      <w:r>
        <w:t>Boolean</w:t>
      </w:r>
      <w:proofErr w:type="spellEnd"/>
    </w:p>
    <w:p w:rsidR="00236197" w:rsidRDefault="00236197" w:rsidP="00B50C75">
      <w:proofErr w:type="spellStart"/>
      <w:r>
        <w:t>Number</w:t>
      </w:r>
      <w:proofErr w:type="spellEnd"/>
      <w:r>
        <w:t xml:space="preserve"> </w:t>
      </w:r>
    </w:p>
    <w:p w:rsidR="00236197" w:rsidRDefault="00236197" w:rsidP="00B50C75">
      <w:proofErr w:type="spellStart"/>
      <w:r>
        <w:t>Array</w:t>
      </w:r>
      <w:proofErr w:type="spellEnd"/>
    </w:p>
    <w:p w:rsidR="00236197" w:rsidRDefault="00236197" w:rsidP="00B50C75">
      <w:proofErr w:type="spellStart"/>
      <w:r>
        <w:t>Object</w:t>
      </w:r>
      <w:proofErr w:type="spellEnd"/>
    </w:p>
    <w:p w:rsidR="00236197" w:rsidRDefault="00236197" w:rsidP="00B50C75">
      <w:r>
        <w:t xml:space="preserve">COMENTARIOS </w:t>
      </w:r>
    </w:p>
    <w:p w:rsidR="007668D7" w:rsidRDefault="00236197" w:rsidP="00B50C75">
      <w:r>
        <w:lastRenderedPageBreak/>
        <w:t>Para escribir comentarios podemos usar doble diagonal “//” o diagonal con asterisco al inicio del comentario “/*” y cerrarla con asterisco y diagonal al final de comentario “*/”</w:t>
      </w:r>
    </w:p>
    <w:p w:rsidR="00236197" w:rsidRDefault="00236197" w:rsidP="00B50C75">
      <w:r>
        <w:t xml:space="preserve">Son símbolos matemáticos </w:t>
      </w:r>
      <w:r w:rsidR="008F276F">
        <w:t xml:space="preserve">que pueden actuar sobre dos valores o variables y cambiar su resultado </w:t>
      </w:r>
    </w:p>
    <w:p w:rsidR="008F276F" w:rsidRDefault="008F276F" w:rsidP="00B50C75">
      <w:r>
        <w:t>CONDICIONALES</w:t>
      </w:r>
    </w:p>
    <w:p w:rsidR="008F276F" w:rsidRDefault="008F276F" w:rsidP="00B50C75">
      <w:bookmarkStart w:id="0" w:name="_GoBack"/>
      <w:bookmarkEnd w:id="0"/>
    </w:p>
    <w:p w:rsidR="00236197" w:rsidRDefault="00236197" w:rsidP="00B50C75"/>
    <w:p w:rsidR="00236197" w:rsidRDefault="00236197" w:rsidP="00B50C75"/>
    <w:p w:rsidR="00E26036" w:rsidRDefault="00E26036" w:rsidP="00B50C75"/>
    <w:sectPr w:rsidR="00E260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748" w:rsidRDefault="004B3748" w:rsidP="00E26036">
      <w:pPr>
        <w:spacing w:after="0" w:line="240" w:lineRule="auto"/>
      </w:pPr>
      <w:r>
        <w:separator/>
      </w:r>
    </w:p>
  </w:endnote>
  <w:endnote w:type="continuationSeparator" w:id="0">
    <w:p w:rsidR="004B3748" w:rsidRDefault="004B3748" w:rsidP="00E2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748" w:rsidRDefault="004B3748" w:rsidP="00E26036">
      <w:pPr>
        <w:spacing w:after="0" w:line="240" w:lineRule="auto"/>
      </w:pPr>
      <w:r>
        <w:separator/>
      </w:r>
    </w:p>
  </w:footnote>
  <w:footnote w:type="continuationSeparator" w:id="0">
    <w:p w:rsidR="004B3748" w:rsidRDefault="004B3748" w:rsidP="00E26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036" w:rsidRDefault="00E26036">
    <w:pPr>
      <w:pStyle w:val="Encabezado"/>
    </w:pPr>
    <w:r>
      <w:t>CURSO DE JS PARA PRINCIPIANTES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D7AF1"/>
    <w:multiLevelType w:val="hybridMultilevel"/>
    <w:tmpl w:val="2F0091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22D92"/>
    <w:multiLevelType w:val="multilevel"/>
    <w:tmpl w:val="FDB8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75"/>
    <w:rsid w:val="00236197"/>
    <w:rsid w:val="00463D41"/>
    <w:rsid w:val="004B3748"/>
    <w:rsid w:val="007668D7"/>
    <w:rsid w:val="008F276F"/>
    <w:rsid w:val="00B50C75"/>
    <w:rsid w:val="00E2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7B92"/>
  <w15:chartTrackingRefBased/>
  <w15:docId w15:val="{B7838059-EF73-455A-944D-ABFCF2BA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C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60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036"/>
  </w:style>
  <w:style w:type="paragraph" w:styleId="Piedepgina">
    <w:name w:val="footer"/>
    <w:basedOn w:val="Normal"/>
    <w:link w:val="PiedepginaCar"/>
    <w:uiPriority w:val="99"/>
    <w:unhideWhenUsed/>
    <w:rsid w:val="00E260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Estudillo Lainez</dc:creator>
  <cp:keywords/>
  <dc:description/>
  <cp:lastModifiedBy>Jose Francisco Estudillo Lainez</cp:lastModifiedBy>
  <cp:revision>1</cp:revision>
  <dcterms:created xsi:type="dcterms:W3CDTF">2024-03-15T18:07:00Z</dcterms:created>
  <dcterms:modified xsi:type="dcterms:W3CDTF">2024-03-16T00:27:00Z</dcterms:modified>
</cp:coreProperties>
</file>