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C5" w:rsidRPr="00D82DC5" w:rsidRDefault="00D82DC5" w:rsidP="00D82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Título del Documento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Documento de Visión del Proyecto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Versión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Versión 1.0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03/01/2025</w:t>
      </w:r>
    </w:p>
    <w:p w:rsidR="00D82DC5" w:rsidRPr="00D82DC5" w:rsidRDefault="00D82DC5" w:rsidP="00D82D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1. Introducción</w:t>
      </w:r>
    </w:p>
    <w:p w:rsidR="00D82DC5" w:rsidRPr="00D82DC5" w:rsidRDefault="00D82DC5" w:rsidP="00D8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Propósito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objetivo de este proyecto es realizar un sistema que se encargue de gestionar los registros de alumnos y maestros de una institución escolar. </w:t>
      </w:r>
    </w:p>
    <w:p w:rsidR="00D82DC5" w:rsidRDefault="00D82DC5" w:rsidP="00D8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Alcance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D82DC5" w:rsidRDefault="00D82DC5" w:rsidP="00D82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El sistema cumplirá con las siguientes funciones:</w:t>
      </w:r>
    </w:p>
    <w:p w:rsidR="00D82DC5" w:rsidRDefault="00D82DC5" w:rsidP="00D82DC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Sistema de acceso con usuario y contraseña (login)</w:t>
      </w:r>
    </w:p>
    <w:p w:rsidR="00E31E07" w:rsidRDefault="00E31E07" w:rsidP="00D82DC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Captura o Registro de nuevos datos</w:t>
      </w:r>
    </w:p>
    <w:p w:rsidR="00E31E07" w:rsidRDefault="00E31E07" w:rsidP="00D82DC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Lectura de los datos registrados </w:t>
      </w:r>
    </w:p>
    <w:p w:rsidR="00E31E07" w:rsidRDefault="00E31E07" w:rsidP="00D82DC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Actualización de los datos </w:t>
      </w:r>
    </w:p>
    <w:p w:rsidR="00E31E07" w:rsidRDefault="00E31E07" w:rsidP="00D82DC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Borrado de los datos </w:t>
      </w:r>
      <w:bookmarkStart w:id="0" w:name="_GoBack"/>
      <w:bookmarkEnd w:id="0"/>
    </w:p>
    <w:p w:rsidR="00D82DC5" w:rsidRPr="00D82DC5" w:rsidRDefault="00D82DC5" w:rsidP="00D82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Audiencia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Identifica quién usará este documento.</w:t>
      </w:r>
    </w:p>
    <w:p w:rsidR="00D82DC5" w:rsidRPr="00D82DC5" w:rsidRDefault="00D82DC5" w:rsidP="00D82D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Descripción General</w:t>
      </w:r>
    </w:p>
    <w:p w:rsidR="00D82DC5" w:rsidRPr="00D82DC5" w:rsidRDefault="00D82DC5" w:rsidP="00D82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Antecedentes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Breve descripción del problema o necesidad que se pretende resolver.</w:t>
      </w:r>
    </w:p>
    <w:p w:rsidR="00D82DC5" w:rsidRPr="00D82DC5" w:rsidRDefault="00D82DC5" w:rsidP="00D82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Objetivos del Proyecto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Enumera los objetivos SMART del proyecto.</w:t>
      </w:r>
    </w:p>
    <w:p w:rsidR="00D82DC5" w:rsidRPr="00D82DC5" w:rsidRDefault="00D82DC5" w:rsidP="00D82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Beneficios Clave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Menciona los beneficios tangibles e intangibles esperados.</w:t>
      </w:r>
    </w:p>
    <w:p w:rsidR="00D82DC5" w:rsidRPr="00D82DC5" w:rsidRDefault="00D82DC5" w:rsidP="00D82D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Producto o Solución Propuesta</w:t>
      </w:r>
    </w:p>
    <w:p w:rsidR="00D82DC5" w:rsidRPr="00D82DC5" w:rsidRDefault="00D82DC5" w:rsidP="00D82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 General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Explica la solución en términos generales.</w:t>
      </w:r>
    </w:p>
    <w:p w:rsidR="00D82DC5" w:rsidRPr="00D82DC5" w:rsidRDefault="00D82DC5" w:rsidP="00D82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Características Principales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Lista las características clave del producto/solución.</w:t>
      </w:r>
    </w:p>
    <w:p w:rsidR="00D82DC5" w:rsidRPr="00D82DC5" w:rsidRDefault="00D82DC5" w:rsidP="00D82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Restricciones y Suposiciones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Detalla las limitaciones conocidas.</w:t>
      </w:r>
    </w:p>
    <w:p w:rsidR="00D82DC5" w:rsidRPr="00D82DC5" w:rsidRDefault="00D82DC5" w:rsidP="00D82D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Análisis de Riesgos</w:t>
      </w:r>
    </w:p>
    <w:p w:rsidR="00D82DC5" w:rsidRPr="00D82DC5" w:rsidRDefault="00D82DC5" w:rsidP="00D82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Riesgos Potenciales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Lista los riesgos más relevantes.</w:t>
      </w:r>
    </w:p>
    <w:p w:rsidR="00D82DC5" w:rsidRPr="00D82DC5" w:rsidRDefault="00D82DC5" w:rsidP="00D82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Estrategias de Mitigación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Explica cómo se manejarán.</w:t>
      </w:r>
    </w:p>
    <w:p w:rsidR="00D82DC5" w:rsidRPr="00D82DC5" w:rsidRDefault="00D82DC5" w:rsidP="00D82D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Referencias</w:t>
      </w:r>
    </w:p>
    <w:p w:rsidR="00D82DC5" w:rsidRPr="00D82DC5" w:rsidRDefault="00D82DC5" w:rsidP="00D82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82DC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Documentos Relacionados</w:t>
      </w:r>
      <w:r w:rsidRPr="00D82DC5">
        <w:rPr>
          <w:rFonts w:ascii="Times New Roman" w:eastAsia="Times New Roman" w:hAnsi="Times New Roman" w:cs="Times New Roman"/>
          <w:sz w:val="24"/>
          <w:szCs w:val="24"/>
          <w:lang w:eastAsia="es-MX"/>
        </w:rPr>
        <w:t>: Enumera cualquier documento de apoyo.</w:t>
      </w:r>
    </w:p>
    <w:p w:rsidR="00463D41" w:rsidRDefault="00463D41"/>
    <w:sectPr w:rsidR="00463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259E"/>
    <w:multiLevelType w:val="multilevel"/>
    <w:tmpl w:val="900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3697"/>
    <w:multiLevelType w:val="multilevel"/>
    <w:tmpl w:val="F25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A5E88"/>
    <w:multiLevelType w:val="hybridMultilevel"/>
    <w:tmpl w:val="B3D2EFE2"/>
    <w:lvl w:ilvl="0" w:tplc="F2426F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135C1"/>
    <w:multiLevelType w:val="multilevel"/>
    <w:tmpl w:val="E1D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F431B"/>
    <w:multiLevelType w:val="multilevel"/>
    <w:tmpl w:val="24F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E3A2C"/>
    <w:multiLevelType w:val="multilevel"/>
    <w:tmpl w:val="D44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C5"/>
    <w:rsid w:val="00463D41"/>
    <w:rsid w:val="00D82DC5"/>
    <w:rsid w:val="00E3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A8C6"/>
  <w15:chartTrackingRefBased/>
  <w15:docId w15:val="{E3F1F998-946D-4C03-BBFE-994D4FDA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82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82DC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82DC5"/>
    <w:rPr>
      <w:b/>
      <w:bCs/>
    </w:rPr>
  </w:style>
  <w:style w:type="paragraph" w:styleId="Prrafodelista">
    <w:name w:val="List Paragraph"/>
    <w:basedOn w:val="Normal"/>
    <w:uiPriority w:val="34"/>
    <w:qFormat/>
    <w:rsid w:val="00D8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Estudillo Lainez</dc:creator>
  <cp:keywords/>
  <dc:description/>
  <cp:lastModifiedBy>Jose Francisco Estudillo Lainez</cp:lastModifiedBy>
  <cp:revision>1</cp:revision>
  <dcterms:created xsi:type="dcterms:W3CDTF">2025-01-04T00:46:00Z</dcterms:created>
  <dcterms:modified xsi:type="dcterms:W3CDTF">2025-01-04T01:00:00Z</dcterms:modified>
</cp:coreProperties>
</file>