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B1E4F6" w:rsidR="00B33B03" w:rsidRPr="00D55878" w:rsidRDefault="0076384E" w:rsidP="00D55878">
      <w:pPr>
        <w:jc w:val="center"/>
        <w:rPr>
          <w:rFonts w:ascii="Nirmala UI" w:hAnsi="Nirmala UI" w:cs="Nirmala UI"/>
          <w:sz w:val="32"/>
          <w:szCs w:val="24"/>
        </w:rPr>
      </w:pPr>
      <w:bookmarkStart w:id="0" w:name="_sw7xiprf6v1r" w:colFirst="0" w:colLast="0"/>
      <w:bookmarkEnd w:id="0"/>
      <w:r w:rsidRPr="00D55878">
        <w:rPr>
          <w:rFonts w:ascii="Nirmala UI" w:hAnsi="Nirmala UI" w:cs="Nirmala UI"/>
          <w:sz w:val="32"/>
          <w:szCs w:val="24"/>
        </w:rPr>
        <w:t>SISTEMA DE GESTIÓN DE VESTUARIOS</w:t>
      </w:r>
      <w:r w:rsidR="007538C0">
        <w:rPr>
          <w:rFonts w:ascii="Nirmala UI" w:hAnsi="Nirmala UI" w:cs="Nirmala UI"/>
          <w:sz w:val="32"/>
          <w:szCs w:val="24"/>
        </w:rPr>
        <w:t xml:space="preserve"> (FASE 1)</w:t>
      </w:r>
    </w:p>
    <w:p w14:paraId="00000002" w14:textId="7F6DB6F0" w:rsidR="00B33B03" w:rsidRPr="00245D1A" w:rsidRDefault="00245D1A" w:rsidP="00D55878">
      <w:pPr>
        <w:rPr>
          <w:rFonts w:ascii="Nirmala UI" w:hAnsi="Nirmala UI" w:cs="Nirmala UI"/>
          <w:color w:val="17365D" w:themeColor="text2" w:themeShade="BF"/>
          <w:sz w:val="28"/>
          <w:szCs w:val="24"/>
        </w:rPr>
      </w:pPr>
      <w:bookmarkStart w:id="1" w:name="_8qetc3to3og6" w:colFirst="0" w:colLast="0"/>
      <w:bookmarkEnd w:id="1"/>
      <w:r w:rsidRPr="00245D1A">
        <w:rPr>
          <w:rFonts w:ascii="Nirmala UI" w:hAnsi="Nirmala UI" w:cs="Nirmala UI"/>
          <w:color w:val="17365D" w:themeColor="text2" w:themeShade="BF"/>
          <w:sz w:val="28"/>
          <w:szCs w:val="24"/>
        </w:rPr>
        <w:t>INTRODUCCIÓN</w:t>
      </w:r>
    </w:p>
    <w:p w14:paraId="43C3A6FA" w14:textId="7C09DF4F" w:rsidR="007538C0" w:rsidRDefault="007538C0" w:rsidP="007538C0">
      <w:pPr>
        <w:jc w:val="both"/>
        <w:rPr>
          <w:rFonts w:ascii="Nirmala UI" w:hAnsi="Nirmala UI" w:cs="Nirmala UI"/>
          <w:sz w:val="24"/>
          <w:szCs w:val="24"/>
        </w:rPr>
      </w:pPr>
      <w:r w:rsidRPr="00245D1A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Definiciones, acrónimos y abreviaturas:</w:t>
      </w:r>
      <w:r w:rsidRPr="00D55878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A continuación, se describen algunas abreviaturas que se emplearán a lo largo del documento:</w:t>
      </w:r>
    </w:p>
    <w:p w14:paraId="5B84D42F" w14:textId="532B9117" w:rsidR="007538C0" w:rsidRPr="00245D1A" w:rsidRDefault="007538C0" w:rsidP="00245D1A">
      <w:pPr>
        <w:pStyle w:val="Prrafodelista"/>
        <w:numPr>
          <w:ilvl w:val="0"/>
          <w:numId w:val="3"/>
        </w:numPr>
        <w:jc w:val="both"/>
        <w:rPr>
          <w:rFonts w:ascii="Nirmala UI" w:hAnsi="Nirmala UI" w:cs="Nirmala UI"/>
          <w:sz w:val="24"/>
          <w:szCs w:val="24"/>
        </w:rPr>
      </w:pPr>
      <w:r w:rsidRPr="00245D1A">
        <w:rPr>
          <w:rFonts w:ascii="Nirmala UI" w:hAnsi="Nirmala UI" w:cs="Nirmala UI"/>
          <w:sz w:val="24"/>
          <w:szCs w:val="24"/>
        </w:rPr>
        <w:t>Corazones Compañía Folclórica: “CCF”</w:t>
      </w:r>
      <w:r w:rsidR="00245D1A">
        <w:rPr>
          <w:rFonts w:ascii="Nirmala UI" w:hAnsi="Nirmala UI" w:cs="Nirmala UI"/>
          <w:sz w:val="24"/>
          <w:szCs w:val="24"/>
        </w:rPr>
        <w:t>, “La Empresa”</w:t>
      </w:r>
    </w:p>
    <w:p w14:paraId="3256597D" w14:textId="6CA8DFD9" w:rsidR="007538C0" w:rsidRPr="00245D1A" w:rsidRDefault="007538C0" w:rsidP="00245D1A">
      <w:pPr>
        <w:pStyle w:val="Prrafodelista"/>
        <w:numPr>
          <w:ilvl w:val="0"/>
          <w:numId w:val="3"/>
        </w:numPr>
        <w:jc w:val="both"/>
        <w:rPr>
          <w:rFonts w:ascii="Nirmala UI" w:hAnsi="Nirmala UI" w:cs="Nirmala UI"/>
          <w:sz w:val="24"/>
          <w:szCs w:val="24"/>
        </w:rPr>
      </w:pPr>
      <w:r w:rsidRPr="00245D1A">
        <w:rPr>
          <w:rFonts w:ascii="Nirmala UI" w:hAnsi="Nirmala UI" w:cs="Nirmala UI"/>
          <w:sz w:val="24"/>
          <w:szCs w:val="24"/>
        </w:rPr>
        <w:t>Sistema de Gestión de Vestuarios: “El Sistema”</w:t>
      </w:r>
    </w:p>
    <w:p w14:paraId="77B48B1E" w14:textId="4524C7B9" w:rsidR="007538C0" w:rsidRPr="00245D1A" w:rsidRDefault="007538C0" w:rsidP="009C7C9D">
      <w:pPr>
        <w:pStyle w:val="Prrafodelista"/>
        <w:numPr>
          <w:ilvl w:val="0"/>
          <w:numId w:val="3"/>
        </w:numPr>
        <w:jc w:val="both"/>
        <w:rPr>
          <w:rFonts w:ascii="Nirmala UI" w:hAnsi="Nirmala UI" w:cs="Nirmala UI"/>
          <w:sz w:val="28"/>
          <w:szCs w:val="24"/>
        </w:rPr>
      </w:pPr>
      <w:r w:rsidRPr="00245D1A">
        <w:rPr>
          <w:rFonts w:ascii="Nirmala UI" w:hAnsi="Nirmala UI" w:cs="Nirmala UI"/>
          <w:sz w:val="24"/>
          <w:szCs w:val="24"/>
        </w:rPr>
        <w:t>Base de Datos: “BDD”</w:t>
      </w:r>
    </w:p>
    <w:p w14:paraId="5AAF384C" w14:textId="2F0ED967" w:rsidR="007538C0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245D1A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Acerca de la empresa:</w:t>
      </w:r>
      <w:r w:rsidRPr="00D55878">
        <w:rPr>
          <w:rFonts w:ascii="Nirmala UI" w:hAnsi="Nirmala UI" w:cs="Nirmala UI"/>
          <w:sz w:val="24"/>
          <w:szCs w:val="24"/>
        </w:rPr>
        <w:t xml:space="preserve"> </w:t>
      </w:r>
      <w:r w:rsidR="00D55878" w:rsidRPr="00D55878">
        <w:rPr>
          <w:rFonts w:ascii="Nirmala UI" w:hAnsi="Nirmala UI" w:cs="Nirmala UI"/>
          <w:i/>
          <w:sz w:val="24"/>
          <w:szCs w:val="24"/>
        </w:rPr>
        <w:t>Corazones Compañía Folclórica</w:t>
      </w:r>
      <w:r w:rsidR="00D55878">
        <w:rPr>
          <w:rFonts w:ascii="Nirmala UI" w:hAnsi="Nirmala UI" w:cs="Nirmala UI"/>
          <w:sz w:val="24"/>
          <w:szCs w:val="24"/>
        </w:rPr>
        <w:t xml:space="preserve"> es una compañía de danza regional mexicana que se dedica a dar espectáculos y presentaciones de baile tanto nacional como internacionalmente.</w:t>
      </w:r>
    </w:p>
    <w:p w14:paraId="6885792A" w14:textId="67B70C0C" w:rsidR="007538C0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245D1A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Objetivo del proyecto:</w:t>
      </w:r>
      <w:r w:rsidRPr="00D55878">
        <w:rPr>
          <w:rFonts w:ascii="Nirmala UI" w:hAnsi="Nirmala UI" w:cs="Nirmala UI"/>
          <w:sz w:val="24"/>
          <w:szCs w:val="24"/>
        </w:rPr>
        <w:t xml:space="preserve"> Se trata de una plataforma tecnológica móvil que permita </w:t>
      </w:r>
      <w:r w:rsidR="00D55878">
        <w:rPr>
          <w:rFonts w:ascii="Nirmala UI" w:hAnsi="Nirmala UI" w:cs="Nirmala UI"/>
          <w:sz w:val="24"/>
          <w:szCs w:val="24"/>
        </w:rPr>
        <w:t xml:space="preserve">a los directores de la compañía </w:t>
      </w:r>
      <w:r w:rsidR="007538C0">
        <w:rPr>
          <w:rFonts w:ascii="Nirmala UI" w:hAnsi="Nirmala UI" w:cs="Nirmala UI"/>
          <w:sz w:val="24"/>
          <w:szCs w:val="24"/>
        </w:rPr>
        <w:t xml:space="preserve">gestionar los préstamos de vestuarios y utilería que hacen a los bailarines integrantes y externos de la compañía. </w:t>
      </w:r>
    </w:p>
    <w:p w14:paraId="00000005" w14:textId="324ECB40" w:rsidR="00B33B03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245D1A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Alcance del proyecto</w:t>
      </w:r>
      <w:r w:rsidR="00245D1A" w:rsidRPr="00245D1A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 xml:space="preserve"> (Para la Fase Final)</w:t>
      </w:r>
      <w:r w:rsidRPr="00245D1A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:</w:t>
      </w:r>
      <w:r w:rsidRPr="00245D1A">
        <w:rPr>
          <w:rFonts w:ascii="Nirmala UI" w:hAnsi="Nirmala UI" w:cs="Nirmala UI"/>
          <w:color w:val="215868" w:themeColor="accent5" w:themeShade="80"/>
          <w:sz w:val="24"/>
          <w:szCs w:val="24"/>
        </w:rPr>
        <w:t xml:space="preserve"> </w:t>
      </w:r>
      <w:r w:rsidR="007538C0">
        <w:rPr>
          <w:rFonts w:ascii="Nirmala UI" w:hAnsi="Nirmala UI" w:cs="Nirmala UI"/>
          <w:sz w:val="24"/>
          <w:szCs w:val="24"/>
        </w:rPr>
        <w:t xml:space="preserve">Dentro de los alcances del proyecto se planea </w:t>
      </w:r>
      <w:r w:rsidR="00245D1A">
        <w:rPr>
          <w:rFonts w:ascii="Nirmala UI" w:hAnsi="Nirmala UI" w:cs="Nirmala UI"/>
          <w:sz w:val="24"/>
          <w:szCs w:val="24"/>
        </w:rPr>
        <w:t>que,</w:t>
      </w:r>
      <w:r w:rsidR="007538C0">
        <w:rPr>
          <w:rFonts w:ascii="Nirmala UI" w:hAnsi="Nirmala UI" w:cs="Nirmala UI"/>
          <w:sz w:val="24"/>
          <w:szCs w:val="24"/>
        </w:rPr>
        <w:t xml:space="preserve"> al concluir con el mismo, la empresa cuente con su propio ERP</w:t>
      </w:r>
      <w:r w:rsidR="00245D1A">
        <w:rPr>
          <w:rFonts w:ascii="Nirmala UI" w:hAnsi="Nirmala UI" w:cs="Nirmala UI"/>
          <w:sz w:val="24"/>
          <w:szCs w:val="24"/>
        </w:rPr>
        <w:t xml:space="preserve"> y que este sea capaz de: </w:t>
      </w:r>
    </w:p>
    <w:p w14:paraId="5006A2C7" w14:textId="5D5ECCCE" w:rsidR="00245D1A" w:rsidRDefault="00245D1A" w:rsidP="00245D1A">
      <w:pPr>
        <w:pStyle w:val="Prrafodelista"/>
        <w:numPr>
          <w:ilvl w:val="0"/>
          <w:numId w:val="4"/>
        </w:numPr>
        <w:jc w:val="both"/>
        <w:rPr>
          <w:rFonts w:ascii="Nirmala UI" w:hAnsi="Nirmala UI" w:cs="Nirmala UI"/>
          <w:sz w:val="24"/>
          <w:szCs w:val="24"/>
        </w:rPr>
      </w:pPr>
      <w:r w:rsidRPr="00245D1A">
        <w:rPr>
          <w:rFonts w:ascii="Nirmala UI" w:hAnsi="Nirmala UI" w:cs="Nirmala UI"/>
          <w:sz w:val="24"/>
          <w:szCs w:val="24"/>
        </w:rPr>
        <w:t>Gestionar los integrantes de la compañía (Directivos, Bailarines, Soporte, etc.)</w:t>
      </w:r>
    </w:p>
    <w:p w14:paraId="18E3D56D" w14:textId="0E0F0F10" w:rsidR="00245D1A" w:rsidRDefault="00245D1A" w:rsidP="00245D1A">
      <w:pPr>
        <w:pStyle w:val="Prrafodelista"/>
        <w:numPr>
          <w:ilvl w:val="0"/>
          <w:numId w:val="4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Gestionar los vestuarios y recursos de utilería con los que cuenta la empresa</w:t>
      </w:r>
    </w:p>
    <w:p w14:paraId="72C19846" w14:textId="68075089" w:rsidR="00245D1A" w:rsidRDefault="00245D1A" w:rsidP="00245D1A">
      <w:pPr>
        <w:pStyle w:val="Prrafodelista"/>
        <w:numPr>
          <w:ilvl w:val="0"/>
          <w:numId w:val="4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Gestionar y coordinar los préstamos de vestuarios y utilería hacia los integrantes de la empresa</w:t>
      </w:r>
    </w:p>
    <w:p w14:paraId="19AFE16D" w14:textId="1F36A434" w:rsidR="00245D1A" w:rsidRDefault="00245D1A" w:rsidP="00245D1A">
      <w:pPr>
        <w:pStyle w:val="Prrafodelista"/>
        <w:numPr>
          <w:ilvl w:val="0"/>
          <w:numId w:val="4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Gestionar las asistencias de los bailarines (tanto a los ensayos como a las presentaciones)</w:t>
      </w:r>
    </w:p>
    <w:p w14:paraId="2ED71263" w14:textId="7FF63224" w:rsidR="007538C0" w:rsidRDefault="00245D1A" w:rsidP="00D22A17">
      <w:pPr>
        <w:pStyle w:val="Prrafodelista"/>
        <w:numPr>
          <w:ilvl w:val="0"/>
          <w:numId w:val="4"/>
        </w:numPr>
        <w:jc w:val="both"/>
        <w:rPr>
          <w:rFonts w:ascii="Nirmala UI" w:hAnsi="Nirmala UI" w:cs="Nirmala UI"/>
          <w:sz w:val="24"/>
          <w:szCs w:val="24"/>
        </w:rPr>
      </w:pPr>
      <w:r w:rsidRPr="00245D1A">
        <w:rPr>
          <w:rFonts w:ascii="Nirmala UI" w:hAnsi="Nirmala UI" w:cs="Nirmala UI"/>
          <w:sz w:val="24"/>
          <w:szCs w:val="24"/>
        </w:rPr>
        <w:t>Gestionar los pagos correspondientes (mensualidades, clases, etc.)</w:t>
      </w:r>
    </w:p>
    <w:p w14:paraId="22EE83AB" w14:textId="71549800" w:rsidR="00245D1A" w:rsidRDefault="00245D1A" w:rsidP="00D22A17">
      <w:pPr>
        <w:pStyle w:val="Prrafodelista"/>
        <w:numPr>
          <w:ilvl w:val="0"/>
          <w:numId w:val="4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Generar los reportes necesarios para la toma de decisiones empresariales</w:t>
      </w:r>
    </w:p>
    <w:p w14:paraId="151093EB" w14:textId="31784211" w:rsidR="00245D1A" w:rsidRPr="00245D1A" w:rsidRDefault="00245D1A" w:rsidP="00245D1A">
      <w:p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245D1A">
        <w:rPr>
          <w:rFonts w:ascii="Nirmala UI" w:hAnsi="Nirmala UI" w:cs="Nirmala UI"/>
          <w:color w:val="C00000"/>
          <w:sz w:val="24"/>
          <w:szCs w:val="24"/>
        </w:rPr>
        <w:t>NOTA:</w:t>
      </w:r>
      <w:r>
        <w:rPr>
          <w:rFonts w:ascii="Nirmala UI" w:hAnsi="Nirmala UI" w:cs="Nirmala UI"/>
          <w:color w:val="C00000"/>
          <w:sz w:val="24"/>
          <w:szCs w:val="24"/>
        </w:rPr>
        <w:t xml:space="preserve"> se pueden integrar nuevas funcionalidades siempre y cuando cada agregado cuente con su respectivo proceso de planificación.</w:t>
      </w:r>
    </w:p>
    <w:p w14:paraId="1C626555" w14:textId="77B9DD86" w:rsidR="009901C1" w:rsidRDefault="009901C1" w:rsidP="00D55878">
      <w:pPr>
        <w:jc w:val="both"/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</w:pPr>
      <w:r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Fases del proyecto:</w:t>
      </w:r>
    </w:p>
    <w:p w14:paraId="307443CF" w14:textId="245BEC01" w:rsidR="008263C9" w:rsidRDefault="009901C1" w:rsidP="00D55878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Fase 1: para esta fase se consideran las funcionalidades mínimas necesarias para crear las bases del proyecto</w:t>
      </w:r>
      <w:r w:rsidR="00B4034C">
        <w:rPr>
          <w:rFonts w:ascii="Nirmala UI" w:hAnsi="Nirmala UI" w:cs="Nirmala UI"/>
          <w:sz w:val="24"/>
          <w:szCs w:val="24"/>
        </w:rPr>
        <w:t xml:space="preserve">, dentro de esta fase se debe integrar la gestión de préstamos de vestuarios a bailarines. </w:t>
      </w:r>
    </w:p>
    <w:p w14:paraId="75799829" w14:textId="77777777" w:rsidR="008263C9" w:rsidRDefault="008263C9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br w:type="page"/>
      </w:r>
    </w:p>
    <w:p w14:paraId="6AA83DF6" w14:textId="04DB2DF9" w:rsidR="00B4034C" w:rsidRDefault="00B4034C" w:rsidP="00D55878">
      <w:pPr>
        <w:jc w:val="both"/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</w:pPr>
      <w:r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lastRenderedPageBreak/>
        <w:t>Módulos F1</w:t>
      </w:r>
      <w:r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:</w:t>
      </w:r>
    </w:p>
    <w:p w14:paraId="677F51B1" w14:textId="78D52577" w:rsidR="00B4034C" w:rsidRPr="00353C37" w:rsidRDefault="00B4034C" w:rsidP="00353C37">
      <w:pPr>
        <w:pStyle w:val="Prrafodelista"/>
        <w:numPr>
          <w:ilvl w:val="0"/>
          <w:numId w:val="5"/>
        </w:numPr>
        <w:jc w:val="both"/>
        <w:rPr>
          <w:rFonts w:ascii="Nirmala UI" w:hAnsi="Nirmala UI" w:cs="Nirmala UI"/>
          <w:sz w:val="24"/>
          <w:szCs w:val="24"/>
        </w:rPr>
      </w:pPr>
      <w:r w:rsidRPr="00353C37">
        <w:rPr>
          <w:rFonts w:ascii="Nirmala UI" w:hAnsi="Nirmala UI" w:cs="Nirmala UI"/>
          <w:sz w:val="24"/>
          <w:szCs w:val="24"/>
        </w:rPr>
        <w:t>BDD</w:t>
      </w:r>
    </w:p>
    <w:p w14:paraId="240B4E4D" w14:textId="5A4127F0" w:rsidR="00B4034C" w:rsidRPr="00D2653A" w:rsidRDefault="00353C37" w:rsidP="00353C37">
      <w:pPr>
        <w:pStyle w:val="Prrafodelista"/>
        <w:numPr>
          <w:ilvl w:val="0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D2653A">
        <w:rPr>
          <w:rFonts w:ascii="Nirmala UI" w:hAnsi="Nirmala UI" w:cs="Nirmala UI"/>
          <w:color w:val="C00000"/>
          <w:sz w:val="24"/>
          <w:szCs w:val="24"/>
        </w:rPr>
        <w:t>Login de usuarios</w:t>
      </w:r>
    </w:p>
    <w:p w14:paraId="10A60D1D" w14:textId="39FA077A" w:rsidR="00353C37" w:rsidRPr="00D2653A" w:rsidRDefault="00353C37" w:rsidP="00353C37">
      <w:pPr>
        <w:pStyle w:val="Prrafodelista"/>
        <w:numPr>
          <w:ilvl w:val="0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D2653A">
        <w:rPr>
          <w:rFonts w:ascii="Nirmala UI" w:hAnsi="Nirmala UI" w:cs="Nirmala UI"/>
          <w:color w:val="C00000"/>
          <w:sz w:val="24"/>
          <w:szCs w:val="24"/>
        </w:rPr>
        <w:t xml:space="preserve">Home Page Bailarín </w:t>
      </w:r>
    </w:p>
    <w:p w14:paraId="47FD9974" w14:textId="2BFE5F38" w:rsidR="00353C37" w:rsidRPr="00D2653A" w:rsidRDefault="00353C37" w:rsidP="00353C37">
      <w:pPr>
        <w:pStyle w:val="Prrafodelista"/>
        <w:numPr>
          <w:ilvl w:val="1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D2653A">
        <w:rPr>
          <w:rFonts w:ascii="Nirmala UI" w:hAnsi="Nirmala UI" w:cs="Nirmala UI"/>
          <w:color w:val="C00000"/>
          <w:sz w:val="24"/>
          <w:szCs w:val="24"/>
        </w:rPr>
        <w:t xml:space="preserve">Ver información del bailarín </w:t>
      </w:r>
    </w:p>
    <w:p w14:paraId="5897AF80" w14:textId="7118705E" w:rsidR="00353C37" w:rsidRPr="00D2653A" w:rsidRDefault="00353C37" w:rsidP="00353C37">
      <w:pPr>
        <w:pStyle w:val="Prrafodelista"/>
        <w:numPr>
          <w:ilvl w:val="1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D2653A">
        <w:rPr>
          <w:rFonts w:ascii="Nirmala UI" w:hAnsi="Nirmala UI" w:cs="Nirmala UI"/>
          <w:color w:val="C00000"/>
          <w:sz w:val="24"/>
          <w:szCs w:val="24"/>
        </w:rPr>
        <w:t>Tabla - Registro de prestamos</w:t>
      </w:r>
    </w:p>
    <w:p w14:paraId="0EAAE27E" w14:textId="5F8EDEFD" w:rsidR="00353C37" w:rsidRPr="00D2653A" w:rsidRDefault="008263C9" w:rsidP="00353C37">
      <w:pPr>
        <w:pStyle w:val="Prrafodelista"/>
        <w:numPr>
          <w:ilvl w:val="1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D2653A">
        <w:rPr>
          <w:rFonts w:ascii="Nirmala UI" w:hAnsi="Nirmala UI" w:cs="Nirmala UI"/>
          <w:color w:val="C00000"/>
          <w:sz w:val="24"/>
          <w:szCs w:val="24"/>
        </w:rPr>
        <w:t>Aceptar/Rechazar asignación de vestuario</w:t>
      </w:r>
    </w:p>
    <w:p w14:paraId="070D7B5C" w14:textId="42FB216F" w:rsidR="008263C9" w:rsidRPr="00D2653A" w:rsidRDefault="008263C9" w:rsidP="00353C37">
      <w:pPr>
        <w:pStyle w:val="Prrafodelista"/>
        <w:numPr>
          <w:ilvl w:val="1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D2653A">
        <w:rPr>
          <w:rFonts w:ascii="Nirmala UI" w:hAnsi="Nirmala UI" w:cs="Nirmala UI"/>
          <w:color w:val="C00000"/>
          <w:sz w:val="24"/>
          <w:szCs w:val="24"/>
        </w:rPr>
        <w:t>Devolver vestuario</w:t>
      </w:r>
    </w:p>
    <w:p w14:paraId="2EBD9778" w14:textId="2689DA3F" w:rsidR="00353C37" w:rsidRDefault="00353C37" w:rsidP="00353C37">
      <w:pPr>
        <w:pStyle w:val="Prrafodelista"/>
        <w:numPr>
          <w:ilvl w:val="0"/>
          <w:numId w:val="5"/>
        </w:numPr>
        <w:jc w:val="both"/>
        <w:rPr>
          <w:rFonts w:ascii="Nirmala UI" w:hAnsi="Nirmala UI" w:cs="Nirmala UI"/>
          <w:sz w:val="24"/>
          <w:szCs w:val="24"/>
        </w:rPr>
      </w:pPr>
      <w:r w:rsidRPr="00353C37">
        <w:rPr>
          <w:rFonts w:ascii="Nirmala UI" w:hAnsi="Nirmala UI" w:cs="Nirmala UI"/>
          <w:sz w:val="24"/>
          <w:szCs w:val="24"/>
        </w:rPr>
        <w:t>Home Page Director</w:t>
      </w:r>
    </w:p>
    <w:p w14:paraId="1186589D" w14:textId="15A76152" w:rsidR="00353C37" w:rsidRDefault="00353C37" w:rsidP="00353C37">
      <w:pPr>
        <w:pStyle w:val="Prrafodelista"/>
        <w:numPr>
          <w:ilvl w:val="1"/>
          <w:numId w:val="5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Ver información del director</w:t>
      </w:r>
    </w:p>
    <w:p w14:paraId="514D4D25" w14:textId="1E30D8C7" w:rsidR="008263C9" w:rsidRDefault="008263C9" w:rsidP="00353C37">
      <w:pPr>
        <w:pStyle w:val="Prrafodelista"/>
        <w:numPr>
          <w:ilvl w:val="1"/>
          <w:numId w:val="5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Ver detalle de bailarines</w:t>
      </w:r>
    </w:p>
    <w:p w14:paraId="03C4C694" w14:textId="7E941371" w:rsidR="00353C37" w:rsidRPr="007213DA" w:rsidRDefault="00353C37" w:rsidP="00353C37">
      <w:pPr>
        <w:pStyle w:val="Prrafodelista"/>
        <w:numPr>
          <w:ilvl w:val="1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7213DA">
        <w:rPr>
          <w:rFonts w:ascii="Nirmala UI" w:hAnsi="Nirmala UI" w:cs="Nirmala UI"/>
          <w:color w:val="C00000"/>
          <w:sz w:val="24"/>
          <w:szCs w:val="24"/>
        </w:rPr>
        <w:t>Configuración de catálogos (No aplica funcionalidad para F1)</w:t>
      </w:r>
    </w:p>
    <w:p w14:paraId="7A704181" w14:textId="18C17298" w:rsidR="00353C37" w:rsidRPr="007213DA" w:rsidRDefault="00353C37" w:rsidP="00353C37">
      <w:pPr>
        <w:pStyle w:val="Prrafodelista"/>
        <w:numPr>
          <w:ilvl w:val="2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7213DA">
        <w:rPr>
          <w:rFonts w:ascii="Nirmala UI" w:hAnsi="Nirmala UI" w:cs="Nirmala UI"/>
          <w:color w:val="C00000"/>
          <w:sz w:val="24"/>
          <w:szCs w:val="24"/>
        </w:rPr>
        <w:t xml:space="preserve">Estados </w:t>
      </w:r>
    </w:p>
    <w:p w14:paraId="5055E2E5" w14:textId="5076BA9C" w:rsidR="00353C37" w:rsidRPr="007213DA" w:rsidRDefault="00353C37" w:rsidP="00353C37">
      <w:pPr>
        <w:pStyle w:val="Prrafodelista"/>
        <w:numPr>
          <w:ilvl w:val="2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7213DA">
        <w:rPr>
          <w:rFonts w:ascii="Nirmala UI" w:hAnsi="Nirmala UI" w:cs="Nirmala UI"/>
          <w:color w:val="C00000"/>
          <w:sz w:val="24"/>
          <w:szCs w:val="24"/>
        </w:rPr>
        <w:t xml:space="preserve">Vestuarios </w:t>
      </w:r>
    </w:p>
    <w:p w14:paraId="75E1C77D" w14:textId="373E7C63" w:rsidR="00353C37" w:rsidRPr="007213DA" w:rsidRDefault="00353C37" w:rsidP="00353C37">
      <w:pPr>
        <w:pStyle w:val="Prrafodelista"/>
        <w:numPr>
          <w:ilvl w:val="2"/>
          <w:numId w:val="5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7213DA">
        <w:rPr>
          <w:rFonts w:ascii="Nirmala UI" w:hAnsi="Nirmala UI" w:cs="Nirmala UI"/>
          <w:color w:val="C00000"/>
          <w:sz w:val="24"/>
          <w:szCs w:val="24"/>
        </w:rPr>
        <w:t>Utilerías</w:t>
      </w:r>
    </w:p>
    <w:p w14:paraId="7336BAC1" w14:textId="387708DB" w:rsidR="008263C9" w:rsidRDefault="008263C9" w:rsidP="008263C9">
      <w:pPr>
        <w:pStyle w:val="Prrafodelista"/>
        <w:numPr>
          <w:ilvl w:val="1"/>
          <w:numId w:val="5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Asignación de Vestuarios </w:t>
      </w:r>
    </w:p>
    <w:p w14:paraId="499B96EB" w14:textId="5E034D13" w:rsidR="00C469D6" w:rsidRDefault="00C469D6" w:rsidP="00C469D6">
      <w:pPr>
        <w:pStyle w:val="Prrafodelista"/>
        <w:numPr>
          <w:ilvl w:val="2"/>
          <w:numId w:val="5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Bailarines disponibles</w:t>
      </w:r>
    </w:p>
    <w:p w14:paraId="7D6BC60D" w14:textId="5C239CEE" w:rsidR="008263C9" w:rsidRDefault="00C469D6" w:rsidP="008263C9">
      <w:pPr>
        <w:pStyle w:val="Prrafodelista"/>
        <w:numPr>
          <w:ilvl w:val="2"/>
          <w:numId w:val="5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Tabla de vestuarios disponibles </w:t>
      </w:r>
    </w:p>
    <w:p w14:paraId="09475A5D" w14:textId="0804A38D" w:rsidR="00353C37" w:rsidRPr="00C469D6" w:rsidRDefault="00C469D6" w:rsidP="00A162E4">
      <w:pPr>
        <w:pStyle w:val="Prrafodelista"/>
        <w:numPr>
          <w:ilvl w:val="2"/>
          <w:numId w:val="5"/>
        </w:numPr>
        <w:jc w:val="both"/>
        <w:rPr>
          <w:rFonts w:ascii="Nirmala UI" w:hAnsi="Nirmala UI" w:cs="Nirmala UI"/>
          <w:sz w:val="24"/>
          <w:szCs w:val="24"/>
        </w:rPr>
      </w:pPr>
      <w:r w:rsidRPr="00C469D6">
        <w:rPr>
          <w:rFonts w:ascii="Nirmala UI" w:hAnsi="Nirmala UI" w:cs="Nirmala UI"/>
          <w:sz w:val="24"/>
          <w:szCs w:val="24"/>
        </w:rPr>
        <w:t>Prestar vestuario/utilería</w:t>
      </w:r>
    </w:p>
    <w:p w14:paraId="5C7D65D3" w14:textId="35031A76" w:rsidR="00353C37" w:rsidRDefault="00353C37" w:rsidP="00353C37">
      <w:pPr>
        <w:jc w:val="both"/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</w:pPr>
      <w:proofErr w:type="spellStart"/>
      <w:r w:rsidRPr="00353C37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User</w:t>
      </w:r>
      <w:proofErr w:type="spellEnd"/>
      <w:r w:rsidRPr="00353C37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 xml:space="preserve"> </w:t>
      </w:r>
      <w:proofErr w:type="spellStart"/>
      <w:r w:rsidRPr="00353C37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Flow</w:t>
      </w:r>
      <w:proofErr w:type="spellEnd"/>
      <w:r w:rsidRPr="00353C37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 xml:space="preserve">: </w:t>
      </w:r>
    </w:p>
    <w:p w14:paraId="531AEA39" w14:textId="7D69BB57" w:rsidR="00C469D6" w:rsidRPr="00C469D6" w:rsidRDefault="00D2653A" w:rsidP="00353C37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Asignación de vestuario </w:t>
      </w:r>
      <w:r w:rsidR="00C469D6" w:rsidRPr="00C469D6">
        <w:rPr>
          <w:rFonts w:ascii="Nirmala UI" w:hAnsi="Nirmala UI" w:cs="Nirmala UI"/>
          <w:sz w:val="24"/>
          <w:szCs w:val="24"/>
        </w:rPr>
        <w:t xml:space="preserve">Director: </w:t>
      </w:r>
    </w:p>
    <w:p w14:paraId="01CD698E" w14:textId="26C9A080" w:rsidR="00C469D6" w:rsidRPr="00D2653A" w:rsidRDefault="00C469D6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 w:rsidRPr="00D2653A">
        <w:rPr>
          <w:rFonts w:ascii="Nirmala UI" w:hAnsi="Nirmala UI" w:cs="Nirmala UI"/>
          <w:sz w:val="24"/>
          <w:szCs w:val="24"/>
        </w:rPr>
        <w:t xml:space="preserve">El director ingresa al sistema mediante el login con su nombre y contraseña </w:t>
      </w:r>
    </w:p>
    <w:p w14:paraId="201F195B" w14:textId="366AC06B" w:rsidR="00C469D6" w:rsidRPr="00D2653A" w:rsidRDefault="00C469D6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color w:val="C00000"/>
          <w:sz w:val="24"/>
          <w:szCs w:val="24"/>
        </w:rPr>
      </w:pPr>
      <w:r w:rsidRPr="00D2653A">
        <w:rPr>
          <w:rFonts w:ascii="Nirmala UI" w:hAnsi="Nirmala UI" w:cs="Nirmala UI"/>
          <w:sz w:val="24"/>
          <w:szCs w:val="24"/>
        </w:rPr>
        <w:t xml:space="preserve">La </w:t>
      </w:r>
      <w:r w:rsidR="00D2653A" w:rsidRPr="00D2653A">
        <w:rPr>
          <w:rFonts w:ascii="Nirmala UI" w:hAnsi="Nirmala UI" w:cs="Nirmala UI"/>
          <w:sz w:val="24"/>
          <w:szCs w:val="24"/>
        </w:rPr>
        <w:t>primera pantalla</w:t>
      </w:r>
      <w:r w:rsidRPr="00D2653A">
        <w:rPr>
          <w:rFonts w:ascii="Nirmala UI" w:hAnsi="Nirmala UI" w:cs="Nirmala UI"/>
          <w:sz w:val="24"/>
          <w:szCs w:val="24"/>
        </w:rPr>
        <w:t xml:space="preserve"> que se muestra al ingresar es la información del director, su fotografía, nombre, cargo, miembro desde, QR-ID, </w:t>
      </w:r>
      <w:r w:rsidR="00D2653A" w:rsidRPr="00D2653A">
        <w:rPr>
          <w:rFonts w:ascii="Nirmala UI" w:hAnsi="Nirmala UI" w:cs="Nirmala UI"/>
          <w:color w:val="C00000"/>
          <w:sz w:val="24"/>
          <w:szCs w:val="24"/>
        </w:rPr>
        <w:t>(accesos directos a módulos).</w:t>
      </w:r>
    </w:p>
    <w:p w14:paraId="38648EEE" w14:textId="0DC06CAA" w:rsidR="00D2653A" w:rsidRPr="00D2653A" w:rsidRDefault="00D2653A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 w:rsidRPr="00D2653A">
        <w:rPr>
          <w:rFonts w:ascii="Nirmala UI" w:hAnsi="Nirmala UI" w:cs="Nirmala UI"/>
          <w:sz w:val="24"/>
          <w:szCs w:val="24"/>
        </w:rPr>
        <w:t>En la barra de navegación el director selecciona la función para “Prestar Vestuarios”</w:t>
      </w:r>
    </w:p>
    <w:p w14:paraId="5FFFA054" w14:textId="2E619474" w:rsidR="00D2653A" w:rsidRDefault="00D2653A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 w:rsidRPr="00D2653A">
        <w:rPr>
          <w:rFonts w:ascii="Nirmala UI" w:hAnsi="Nirmala UI" w:cs="Nirmala UI"/>
          <w:sz w:val="24"/>
          <w:szCs w:val="24"/>
        </w:rPr>
        <w:t>Dentro de la función, se selecciona el bailarín al que se va a prestar el vestuario</w:t>
      </w:r>
    </w:p>
    <w:p w14:paraId="7088FE41" w14:textId="072FD311" w:rsidR="00D2653A" w:rsidRDefault="00D2653A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Se muestra la información básica del bailarín </w:t>
      </w:r>
    </w:p>
    <w:p w14:paraId="50C0E9F3" w14:textId="6F9E081F" w:rsidR="00D2653A" w:rsidRDefault="00D2653A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Se muestra una tabla con los vestuarios asignados al bailarín seleccionado </w:t>
      </w:r>
    </w:p>
    <w:p w14:paraId="1CAA8FF0" w14:textId="5D060065" w:rsidR="00D2653A" w:rsidRDefault="00D2653A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Si el bailarín tiene vestuarios asignados, se muestran las opciones para ver la información relacionada al préstamo y para confirmar la devolución del vestuario</w:t>
      </w:r>
    </w:p>
    <w:p w14:paraId="4A49FCE8" w14:textId="55B3C84E" w:rsidR="00D2653A" w:rsidRDefault="00D2653A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Si el bailarín no cuenta con vestuarios asignados</w:t>
      </w:r>
      <w:r w:rsidR="007213DA">
        <w:rPr>
          <w:rFonts w:ascii="Nirmala UI" w:hAnsi="Nirmala UI" w:cs="Nirmala UI"/>
          <w:sz w:val="24"/>
          <w:szCs w:val="24"/>
        </w:rPr>
        <w:t xml:space="preserve"> se muestra la opción para asignar un vestuario</w:t>
      </w:r>
    </w:p>
    <w:p w14:paraId="6D183193" w14:textId="1A7C8777" w:rsidR="007213DA" w:rsidRDefault="007213DA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Dentro de la opción para asignar un vestuario se muestra un menú con los estados disponibles (configurables mediante el catálogo de Estados)</w:t>
      </w:r>
    </w:p>
    <w:p w14:paraId="3665B07B" w14:textId="1C7CF330" w:rsidR="007213DA" w:rsidRDefault="007213DA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>Dentro del menú de estados se muestra el listado de vestuarios disponibles de dicho estado y la opción para prestar al bailarín</w:t>
      </w:r>
    </w:p>
    <w:p w14:paraId="008A3D9A" w14:textId="0C07B121" w:rsidR="007213DA" w:rsidRDefault="007213DA" w:rsidP="00D2653A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Se crea una “orden” de préstamo donde se pueden visualizar los vestuarios agregados al préstamo</w:t>
      </w:r>
    </w:p>
    <w:p w14:paraId="2DA97D85" w14:textId="73502291" w:rsidR="00353C37" w:rsidRPr="008012BC" w:rsidRDefault="007213DA" w:rsidP="009E4BA1">
      <w:pPr>
        <w:pStyle w:val="Prrafodelista"/>
        <w:numPr>
          <w:ilvl w:val="0"/>
          <w:numId w:val="6"/>
        </w:numPr>
        <w:jc w:val="both"/>
        <w:rPr>
          <w:rFonts w:ascii="Nirmala UI" w:hAnsi="Nirmala UI" w:cs="Nirmala UI"/>
          <w:sz w:val="24"/>
          <w:szCs w:val="24"/>
        </w:rPr>
      </w:pPr>
      <w:r w:rsidRPr="008012BC">
        <w:rPr>
          <w:rFonts w:ascii="Nirmala UI" w:hAnsi="Nirmala UI" w:cs="Nirmala UI"/>
          <w:sz w:val="24"/>
          <w:szCs w:val="24"/>
        </w:rPr>
        <w:t>Se confirma el préstamo y se finaliza el proceso</w:t>
      </w:r>
    </w:p>
    <w:p w14:paraId="00000007" w14:textId="6020F1DC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245D1A">
        <w:rPr>
          <w:rFonts w:ascii="Nirmala UI" w:hAnsi="Nirmala UI" w:cs="Nirmala UI"/>
          <w:color w:val="215868" w:themeColor="accent5" w:themeShade="80"/>
          <w:sz w:val="24"/>
          <w:szCs w:val="24"/>
          <w:u w:val="single"/>
        </w:rPr>
        <w:t>Referencias:</w:t>
      </w:r>
      <w:r w:rsidRPr="00D55878">
        <w:rPr>
          <w:rFonts w:ascii="Nirmala UI" w:hAnsi="Nirmala UI" w:cs="Nirmala UI"/>
          <w:sz w:val="24"/>
          <w:szCs w:val="24"/>
        </w:rPr>
        <w:t xml:space="preserve"> </w:t>
      </w:r>
      <w:r w:rsidR="009901C1">
        <w:rPr>
          <w:rFonts w:ascii="Nirmala UI" w:hAnsi="Nirmala UI" w:cs="Nirmala UI"/>
          <w:sz w:val="24"/>
          <w:szCs w:val="24"/>
        </w:rPr>
        <w:t>(</w:t>
      </w:r>
      <w:r w:rsidR="00B4034C">
        <w:rPr>
          <w:rFonts w:ascii="Nirmala UI" w:hAnsi="Nirmala UI" w:cs="Nirmala UI"/>
          <w:sz w:val="24"/>
          <w:szCs w:val="24"/>
        </w:rPr>
        <w:t>Agregar</w:t>
      </w:r>
      <w:r w:rsidRPr="00D55878">
        <w:rPr>
          <w:rFonts w:ascii="Nirmala UI" w:hAnsi="Nirmala UI" w:cs="Nirmala UI"/>
          <w:sz w:val="24"/>
          <w:szCs w:val="24"/>
        </w:rPr>
        <w:t xml:space="preserve"> cualquier documento o están</w:t>
      </w:r>
      <w:r w:rsidR="009901C1">
        <w:rPr>
          <w:rFonts w:ascii="Nirmala UI" w:hAnsi="Nirmala UI" w:cs="Nirmala UI"/>
          <w:sz w:val="24"/>
          <w:szCs w:val="24"/>
        </w:rPr>
        <w:t>dar relacionado con el proyecto)</w:t>
      </w:r>
    </w:p>
    <w:p w14:paraId="00000008" w14:textId="77777777" w:rsidR="00B33B03" w:rsidRPr="00D55878" w:rsidRDefault="00B33B03" w:rsidP="00D55878">
      <w:pPr>
        <w:jc w:val="both"/>
        <w:rPr>
          <w:rFonts w:ascii="Nirmala UI" w:hAnsi="Nirmala UI" w:cs="Nirmala UI"/>
          <w:sz w:val="24"/>
          <w:szCs w:val="24"/>
        </w:rPr>
      </w:pPr>
    </w:p>
    <w:p w14:paraId="00000009" w14:textId="0CEA326D" w:rsidR="00B33B03" w:rsidRPr="00245D1A" w:rsidRDefault="00245D1A" w:rsidP="00D55878">
      <w:pPr>
        <w:jc w:val="both"/>
        <w:rPr>
          <w:rFonts w:ascii="Nirmala UI" w:hAnsi="Nirmala UI" w:cs="Nirmala UI"/>
          <w:color w:val="17365D" w:themeColor="text2" w:themeShade="BF"/>
          <w:sz w:val="28"/>
          <w:szCs w:val="24"/>
        </w:rPr>
      </w:pPr>
      <w:r>
        <w:rPr>
          <w:rFonts w:ascii="Nirmala UI" w:hAnsi="Nirmala UI" w:cs="Nirmala UI"/>
          <w:color w:val="17365D" w:themeColor="text2" w:themeShade="BF"/>
          <w:sz w:val="28"/>
          <w:szCs w:val="24"/>
        </w:rPr>
        <w:t>DESCRIPCIÓN GENERAL</w:t>
      </w:r>
    </w:p>
    <w:p w14:paraId="0000000A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Perspectiva del producto: Describir el producto desd</w:t>
      </w:r>
      <w:r w:rsidRPr="00D55878">
        <w:rPr>
          <w:rFonts w:ascii="Nirmala UI" w:hAnsi="Nirmala UI" w:cs="Nirmala UI"/>
          <w:sz w:val="24"/>
          <w:szCs w:val="24"/>
        </w:rPr>
        <w:t>e el punto de vista del usuario, incluyendo sus características principales y beneficios.</w:t>
      </w:r>
    </w:p>
    <w:p w14:paraId="0000000B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Características del usuario: Identificar los diferentes tipos de usuarios y sus necesidad</w:t>
      </w:r>
      <w:bookmarkStart w:id="2" w:name="_GoBack"/>
      <w:bookmarkEnd w:id="2"/>
      <w:r w:rsidRPr="00D55878">
        <w:rPr>
          <w:rFonts w:ascii="Nirmala UI" w:hAnsi="Nirmala UI" w:cs="Nirmala UI"/>
          <w:sz w:val="24"/>
          <w:szCs w:val="24"/>
        </w:rPr>
        <w:t>es.</w:t>
      </w:r>
    </w:p>
    <w:p w14:paraId="0000000C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 xml:space="preserve">Restricciones: Especificar cualquier limitación técnica, legal o de otro </w:t>
      </w:r>
      <w:r w:rsidRPr="00D55878">
        <w:rPr>
          <w:rFonts w:ascii="Nirmala UI" w:hAnsi="Nirmala UI" w:cs="Nirmala UI"/>
          <w:sz w:val="24"/>
          <w:szCs w:val="24"/>
        </w:rPr>
        <w:t>tipo que afecte al proyecto.</w:t>
      </w:r>
    </w:p>
    <w:p w14:paraId="0000000D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Requisitos específicos:</w:t>
      </w:r>
    </w:p>
    <w:p w14:paraId="0000000E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Requisitos funcionales:</w:t>
      </w:r>
    </w:p>
    <w:p w14:paraId="0000000F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Describir las funciones que el software debe realizar.</w:t>
      </w:r>
    </w:p>
    <w:p w14:paraId="00000010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Utilizar verbos de acción (por ejemplo, calcular, mostrar, almacenar).</w:t>
      </w:r>
    </w:p>
    <w:p w14:paraId="00000011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Definir los inputs, outputs y el procesamiento requer</w:t>
      </w:r>
      <w:r w:rsidRPr="00D55878">
        <w:rPr>
          <w:rFonts w:ascii="Nirmala UI" w:hAnsi="Nirmala UI" w:cs="Nirmala UI"/>
          <w:sz w:val="24"/>
          <w:szCs w:val="24"/>
        </w:rPr>
        <w:t>ido.</w:t>
      </w:r>
    </w:p>
    <w:p w14:paraId="00000012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Ejemplos:</w:t>
      </w:r>
    </w:p>
    <w:p w14:paraId="00000013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El sistema debe permitir a los usuarios registrarse y autenticarse.</w:t>
      </w:r>
    </w:p>
    <w:p w14:paraId="00000014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El sistema debe calcular el promedio de calificaciones de un estudiante.</w:t>
      </w:r>
    </w:p>
    <w:p w14:paraId="00000015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Requisitos no funcionales:</w:t>
      </w:r>
    </w:p>
    <w:p w14:paraId="00000016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Describir las características del software que no están directamente relacionadas con las funciones específicas.</w:t>
      </w:r>
    </w:p>
    <w:p w14:paraId="00000017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Ejemplos:</w:t>
      </w:r>
    </w:p>
    <w:p w14:paraId="00000018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El sistema debe tener una disponibilidad del 99.9%.</w:t>
      </w:r>
    </w:p>
    <w:p w14:paraId="00000019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El tiempo de respuesta del sistema debe ser inferior a 2 segundos.</w:t>
      </w:r>
    </w:p>
    <w:p w14:paraId="0000001A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La interfaz de</w:t>
      </w:r>
      <w:r w:rsidRPr="00D55878">
        <w:rPr>
          <w:rFonts w:ascii="Nirmala UI" w:hAnsi="Nirmala UI" w:cs="Nirmala UI"/>
          <w:sz w:val="24"/>
          <w:szCs w:val="24"/>
        </w:rPr>
        <w:t xml:space="preserve"> usuario debe ser intuitiva y fácil de usar.</w:t>
      </w:r>
    </w:p>
    <w:p w14:paraId="0000001B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Requisitos de usuario:</w:t>
      </w:r>
    </w:p>
    <w:p w14:paraId="0000001C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Describir el software desde la perspectiva del usuario final.</w:t>
      </w:r>
    </w:p>
    <w:p w14:paraId="0000001D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Utilizar un lenguaje sencillo y evitar términos técnicos.</w:t>
      </w:r>
    </w:p>
    <w:p w14:paraId="0000001E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Ejemplos:</w:t>
      </w:r>
    </w:p>
    <w:p w14:paraId="0000001F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El usuario debe poder buscar información en la base de dat</w:t>
      </w:r>
      <w:r w:rsidRPr="00D55878">
        <w:rPr>
          <w:rFonts w:ascii="Nirmala UI" w:hAnsi="Nirmala UI" w:cs="Nirmala UI"/>
          <w:sz w:val="24"/>
          <w:szCs w:val="24"/>
        </w:rPr>
        <w:t>os.</w:t>
      </w:r>
    </w:p>
    <w:p w14:paraId="00000020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El usuario debe poder imprimir reportes.</w:t>
      </w:r>
    </w:p>
    <w:p w14:paraId="00000021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Modelo de casos de uso:</w:t>
      </w:r>
    </w:p>
    <w:p w14:paraId="00000022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lastRenderedPageBreak/>
        <w:t>Describir la interacción entre el usuario y el sistema mediante diagramas de casos de uso.</w:t>
      </w:r>
    </w:p>
    <w:p w14:paraId="00000023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Identificar los actores, los casos de uso y las relaciones entre ellos.</w:t>
      </w:r>
    </w:p>
    <w:p w14:paraId="00000024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Diagramas:</w:t>
      </w:r>
    </w:p>
    <w:p w14:paraId="00000025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Utilizar diagramas UML (Diagramas de Clases, Diagramas de Secuencia, etc.) para visualizar la arquitectura del software y las relaciones entre los diferentes componentes.</w:t>
      </w:r>
    </w:p>
    <w:p w14:paraId="00000026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Anexos:</w:t>
      </w:r>
    </w:p>
    <w:p w14:paraId="00000027" w14:textId="77777777" w:rsidR="00B33B03" w:rsidRPr="00D55878" w:rsidRDefault="0076384E" w:rsidP="00D55878">
      <w:pPr>
        <w:jc w:val="both"/>
        <w:rPr>
          <w:rFonts w:ascii="Nirmala UI" w:hAnsi="Nirmala UI" w:cs="Nirmala UI"/>
          <w:sz w:val="24"/>
          <w:szCs w:val="24"/>
        </w:rPr>
      </w:pPr>
      <w:r w:rsidRPr="00D55878">
        <w:rPr>
          <w:rFonts w:ascii="Nirmala UI" w:hAnsi="Nirmala UI" w:cs="Nirmala UI"/>
          <w:sz w:val="24"/>
          <w:szCs w:val="24"/>
        </w:rPr>
        <w:t>Incluir cualquier información adicional que sea relevante para el proyecto, c</w:t>
      </w:r>
      <w:r w:rsidRPr="00D55878">
        <w:rPr>
          <w:rFonts w:ascii="Nirmala UI" w:hAnsi="Nirmala UI" w:cs="Nirmala UI"/>
          <w:sz w:val="24"/>
          <w:szCs w:val="24"/>
        </w:rPr>
        <w:t>omo prototipos, diseños de interfaz, etc.</w:t>
      </w:r>
    </w:p>
    <w:p w14:paraId="00000028" w14:textId="77777777" w:rsidR="00B33B03" w:rsidRPr="00D55878" w:rsidRDefault="00B33B03" w:rsidP="00D55878">
      <w:pPr>
        <w:jc w:val="both"/>
        <w:rPr>
          <w:rFonts w:ascii="Nirmala UI" w:hAnsi="Nirmala UI" w:cs="Nirmala UI"/>
          <w:sz w:val="24"/>
          <w:szCs w:val="24"/>
        </w:rPr>
      </w:pPr>
    </w:p>
    <w:sectPr w:rsidR="00B33B03" w:rsidRPr="00D558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77BC"/>
    <w:multiLevelType w:val="multilevel"/>
    <w:tmpl w:val="93CA1C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2E4393"/>
    <w:multiLevelType w:val="multilevel"/>
    <w:tmpl w:val="2CA41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8B1DBA"/>
    <w:multiLevelType w:val="hybridMultilevel"/>
    <w:tmpl w:val="2CA62BA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854D4"/>
    <w:multiLevelType w:val="hybridMultilevel"/>
    <w:tmpl w:val="2FA2C92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6206"/>
    <w:multiLevelType w:val="hybridMultilevel"/>
    <w:tmpl w:val="97DA061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524AF"/>
    <w:multiLevelType w:val="hybridMultilevel"/>
    <w:tmpl w:val="AB92866A"/>
    <w:lvl w:ilvl="0" w:tplc="053E69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3"/>
    <w:rsid w:val="00245D1A"/>
    <w:rsid w:val="00353C37"/>
    <w:rsid w:val="007213DA"/>
    <w:rsid w:val="007538C0"/>
    <w:rsid w:val="0076384E"/>
    <w:rsid w:val="008012BC"/>
    <w:rsid w:val="008263C9"/>
    <w:rsid w:val="009901C1"/>
    <w:rsid w:val="00B33B03"/>
    <w:rsid w:val="00B4034C"/>
    <w:rsid w:val="00C469D6"/>
    <w:rsid w:val="00D2653A"/>
    <w:rsid w:val="00D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18B0"/>
  <w15:docId w15:val="{E0BA6643-055D-42AB-9F87-B3C84834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4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Francisco Estudillo Lainez</cp:lastModifiedBy>
  <cp:revision>2</cp:revision>
  <dcterms:created xsi:type="dcterms:W3CDTF">2024-09-05T15:27:00Z</dcterms:created>
  <dcterms:modified xsi:type="dcterms:W3CDTF">2024-09-06T00:57:00Z</dcterms:modified>
</cp:coreProperties>
</file>