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099941392"/>
        <w:docPartObj>
          <w:docPartGallery w:val="Cover Pages"/>
          <w:docPartUnique/>
        </w:docPartObj>
      </w:sdtPr>
      <w:sdtEndPr>
        <w:rPr>
          <w:rFonts w:ascii="Arial" w:eastAsia="Times New Roman" w:hAnsi="Arial" w:cs="Arial"/>
          <w:sz w:val="24"/>
          <w:szCs w:val="24"/>
          <w:lang w:val="es-ES_tradnl" w:eastAsia="es-ES"/>
        </w:rPr>
      </w:sdtEndPr>
      <w:sdtContent>
        <w:p w14:paraId="5DC61768" w14:textId="4BBBFAE0" w:rsidR="00200146" w:rsidRDefault="00200146">
          <w:pPr>
            <w:pStyle w:val="Sinespaciado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1" locked="0" layoutInCell="1" allowOverlap="1" wp14:anchorId="137CE9DE" wp14:editId="3A24B18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3" name="Grupo 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5" name="Rectángulo 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Fecha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d-M-yyyy"/>
                                      <w:lid w:val="es-E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09A719C1" w14:textId="03A23BBF" w:rsidR="00200146" w:rsidRDefault="007451CB">
                                      <w:pPr>
                                        <w:pStyle w:val="Sinespaciado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7" name="Grupo 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9" name="Grupo 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2" name="Grupo 2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3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37CE9DE" id="Grupo 3" o:spid="_x0000_s1026" style="position:absolute;margin-left:0;margin-top:0;width:172.8pt;height:718.55pt;z-index:-251656192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">
                    <v:rect id="Rectángulo 5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9J3xQAAANoAAAAPAAAAZHJzL2Rvd25yZXYueG1sRI9Ba8JA&#10;FITvBf/D8oTe6kah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DfA9J3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Fecha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d-M-yyyy"/>
                                <w:lid w:val="es-E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09A719C1" w14:textId="03A23BBF" w:rsidR="00200146" w:rsidRDefault="007451CB">
                                <w:pPr>
                                  <w:pStyle w:val="Sinespaciado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o 7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<v:group id="Grupo 9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22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9943BCA" w14:textId="0594538C" w:rsidR="00200146" w:rsidRDefault="00F8161D">
          <w:pPr>
            <w:autoSpaceDE/>
            <w:autoSpaceDN/>
            <w:rPr>
              <w:rFonts w:ascii="Arial" w:hAnsi="Arial" w:cs="Arial"/>
              <w:sz w:val="24"/>
              <w:szCs w:val="24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1A8461" wp14:editId="67C65944">
                    <wp:simplePos x="0" y="0"/>
                    <wp:positionH relativeFrom="page">
                      <wp:posOffset>2943225</wp:posOffset>
                    </wp:positionH>
                    <wp:positionV relativeFrom="page">
                      <wp:posOffset>1762125</wp:posOffset>
                    </wp:positionV>
                    <wp:extent cx="4400550" cy="1069848"/>
                    <wp:effectExtent l="0" t="0" r="0" b="14605"/>
                    <wp:wrapNone/>
                    <wp:docPr id="35" name="Cuadro de texto 3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40055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0C37303" w14:textId="13EB341B" w:rsidR="00200146" w:rsidRPr="00F8161D" w:rsidRDefault="00200146">
                                <w:pPr>
                                  <w:pStyle w:val="Sinespaciado"/>
                                  <w:rPr>
                                    <w:rFonts w:ascii="Arial" w:eastAsiaTheme="majorEastAsia" w:hAnsi="Arial" w:cs="Arial"/>
                                    <w:b/>
                                    <w:bCs/>
                                    <w:color w:val="262626" w:themeColor="text1" w:themeTint="D9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eastAsiaTheme="majorEastAsia" w:hAnsi="Arial" w:cs="Arial"/>
                                      <w:b/>
                                      <w:bCs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7451CB" w:rsidRPr="00F8161D">
                                      <w:rPr>
                                        <w:rFonts w:ascii="Arial" w:eastAsiaTheme="majorEastAsia" w:hAnsi="Arial" w:cs="Arial"/>
                                        <w:b/>
                                        <w:bCs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Sistemas de control</w:t>
                                    </w:r>
                                  </w:sdtContent>
                                </w:sdt>
                              </w:p>
                              <w:p w14:paraId="351FEE77" w14:textId="447A3156" w:rsidR="00200146" w:rsidRPr="00F8161D" w:rsidRDefault="00200146">
                                <w:pPr>
                                  <w:spacing w:before="120"/>
                                  <w:rPr>
                                    <w:rFonts w:ascii="Arial" w:hAnsi="Arial" w:cs="Arial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Arial" w:hAnsi="Arial" w:cs="Arial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7451CB" w:rsidRPr="00F8161D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Trabajo practico Nº</w:t>
                                    </w:r>
                                    <w:r w:rsidR="00F8161D" w:rsidRPr="00F8161D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11:</w:t>
                                    </w:r>
                                    <w:r w:rsidR="007451CB" w:rsidRPr="00F8161D">
                                      <w:rPr>
                                        <w:rFonts w:ascii="Arial" w:hAnsi="Arial" w:cs="Arial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Compensador de adelanto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61A8461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35" o:spid="_x0000_s1055" type="#_x0000_t202" style="position:absolute;margin-left:231.75pt;margin-top:138.75pt;width:346.5pt;height:84.2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" filled="f" stroked="f" strokeweight=".5pt">
                    <v:textbox style="mso-fit-shape-to-text:t" inset="0,0,0,0">
                      <w:txbxContent>
                        <w:p w14:paraId="10C37303" w14:textId="13EB341B" w:rsidR="00200146" w:rsidRPr="00F8161D" w:rsidRDefault="00200146">
                          <w:pPr>
                            <w:pStyle w:val="Sinespaciado"/>
                            <w:rPr>
                              <w:rFonts w:ascii="Arial" w:eastAsiaTheme="majorEastAsia" w:hAnsi="Arial" w:cs="Arial"/>
                              <w:b/>
                              <w:bCs/>
                              <w:color w:val="262626" w:themeColor="text1" w:themeTint="D9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rFonts w:ascii="Arial" w:eastAsiaTheme="majorEastAsia" w:hAnsi="Arial" w:cs="Arial"/>
                                <w:b/>
                                <w:bCs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7451CB" w:rsidRPr="00F8161D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Sistemas de control</w:t>
                              </w:r>
                            </w:sdtContent>
                          </w:sdt>
                        </w:p>
                        <w:p w14:paraId="351FEE77" w14:textId="447A3156" w:rsidR="00200146" w:rsidRPr="00F8161D" w:rsidRDefault="00200146">
                          <w:pPr>
                            <w:spacing w:before="120"/>
                            <w:rPr>
                              <w:rFonts w:ascii="Arial" w:hAnsi="Arial" w:cs="Arial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Arial" w:hAnsi="Arial" w:cs="Arial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7451CB" w:rsidRPr="00F8161D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Trabajo practico Nº</w:t>
                              </w:r>
                              <w:r w:rsidR="00F8161D" w:rsidRPr="00F8161D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11:</w:t>
                              </w:r>
                              <w:r w:rsidR="007451CB" w:rsidRPr="00F8161D">
                                <w:rPr>
                                  <w:rFonts w:ascii="Arial" w:hAnsi="Arial" w:cs="Arial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Compensador de adelanto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CBA831F" wp14:editId="5653D521">
                    <wp:simplePos x="0" y="0"/>
                    <wp:positionH relativeFrom="page">
                      <wp:posOffset>3236595</wp:posOffset>
                    </wp:positionH>
                    <wp:positionV relativeFrom="page">
                      <wp:posOffset>7853170</wp:posOffset>
                    </wp:positionV>
                    <wp:extent cx="3657600" cy="365760"/>
                    <wp:effectExtent l="0" t="0" r="0" b="0"/>
                    <wp:wrapNone/>
                    <wp:docPr id="34" name="Cuadro de texto 3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2BD589F" w14:textId="77777777" w:rsidR="00F8161D" w:rsidRDefault="00F8161D" w:rsidP="00F8161D">
                                <w:pPr>
                                  <w:adjustRightInd w:val="0"/>
                                  <w:rPr>
                                    <w:rFonts w:ascii="Calibri-Bold" w:hAnsi="Calibri-Bold" w:cs="Calibri-Bold"/>
                                    <w:b/>
                                    <w:bCs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-Bold" w:hAnsi="Calibri-Bold" w:cs="Calibri-Bold"/>
                                    <w:b/>
                                    <w:bCs/>
                                    <w:sz w:val="26"/>
                                    <w:szCs w:val="26"/>
                                    <w:lang w:val="es-AR"/>
                                  </w:rPr>
                                  <w:t>Profesores:</w:t>
                                </w:r>
                              </w:p>
                              <w:p w14:paraId="04FD962B" w14:textId="77777777" w:rsidR="00F8161D" w:rsidRDefault="00F8161D" w:rsidP="00F8161D">
                                <w:pPr>
                                  <w:adjustRightInd w:val="0"/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  <w:lang w:val="es-AR"/>
                                  </w:rPr>
                                  <w:t>Ing. Lauxmann Claudio Hernán</w:t>
                                </w:r>
                              </w:p>
                              <w:p w14:paraId="0F76B143" w14:textId="77777777" w:rsidR="00F8161D" w:rsidRDefault="00F8161D" w:rsidP="00F8161D">
                                <w:pPr>
                                  <w:adjustRightInd w:val="0"/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  <w:lang w:val="es-AR"/>
                                  </w:rPr>
                                  <w:t>Ing. Vázquez Emmanuel Eduardo</w:t>
                                </w:r>
                              </w:p>
                              <w:p w14:paraId="577B0F4F" w14:textId="77777777" w:rsidR="00F8161D" w:rsidRDefault="00F8161D" w:rsidP="00F8161D">
                                <w:pPr>
                                  <w:adjustRightInd w:val="0"/>
                                  <w:rPr>
                                    <w:rFonts w:ascii="Calibri-Bold" w:hAnsi="Calibri-Bold" w:cs="Calibri-Bold"/>
                                    <w:b/>
                                    <w:bCs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-Bold" w:hAnsi="Calibri-Bold" w:cs="Calibri-Bold"/>
                                    <w:b/>
                                    <w:bCs/>
                                    <w:sz w:val="26"/>
                                    <w:szCs w:val="26"/>
                                    <w:lang w:val="es-AR"/>
                                  </w:rPr>
                                  <w:t>Alumnos:</w:t>
                                </w:r>
                              </w:p>
                              <w:p w14:paraId="27073DD7" w14:textId="77777777" w:rsidR="00F8161D" w:rsidRDefault="00F8161D" w:rsidP="00F8161D">
                                <w:pPr>
                                  <w:adjustRightInd w:val="0"/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  <w:lang w:val="es-AR"/>
                                  </w:rPr>
                                  <w:t>Almeida Juan</w:t>
                                </w:r>
                              </w:p>
                              <w:p w14:paraId="5BDC2969" w14:textId="77777777" w:rsidR="00F8161D" w:rsidRDefault="00F8161D" w:rsidP="00F8161D">
                                <w:pPr>
                                  <w:adjustRightInd w:val="0"/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  <w:lang w:val="es-AR"/>
                                  </w:rPr>
                                  <w:t>Fernández Francisco</w:t>
                                </w:r>
                              </w:p>
                              <w:p w14:paraId="282D85DA" w14:textId="77777777" w:rsidR="00F8161D" w:rsidRDefault="00F8161D" w:rsidP="00F8161D">
                                <w:pPr>
                                  <w:adjustRightInd w:val="0"/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  <w:lang w:val="es-AR"/>
                                  </w:rPr>
                                  <w:t>Grupo: 5</w:t>
                                </w:r>
                              </w:p>
                              <w:p w14:paraId="7574B477" w14:textId="77777777" w:rsidR="00F8161D" w:rsidRDefault="00F8161D" w:rsidP="00F8161D">
                                <w:pPr>
                                  <w:adjustRightInd w:val="0"/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  <w:lang w:val="es-AR"/>
                                  </w:rPr>
                                  <w:t>Año: 2022</w:t>
                                </w:r>
                              </w:p>
                              <w:p w14:paraId="4D776633" w14:textId="193C22E2" w:rsidR="00200146" w:rsidRDefault="00F8161D" w:rsidP="00F8161D">
                                <w:pPr>
                                  <w:pStyle w:val="Sinespaciado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Calibri" w:hAnsi="Calibri" w:cs="Calibri"/>
                                    <w:sz w:val="26"/>
                                    <w:szCs w:val="26"/>
                                  </w:rPr>
                                  <w:t>Comisión: 5R1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CBA831F" id="Cuadro de texto 34" o:spid="_x0000_s1056" type="#_x0000_t202" style="position:absolute;margin-left:254.85pt;margin-top:618.35pt;width:4in;height:28.8pt;z-index:251662336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" filled="f" stroked="f" strokeweight=".5pt">
                    <v:textbox style="mso-fit-shape-to-text:t" inset="0,0,0,0">
                      <w:txbxContent>
                        <w:p w14:paraId="12BD589F" w14:textId="77777777" w:rsidR="00F8161D" w:rsidRDefault="00F8161D" w:rsidP="00F8161D">
                          <w:pPr>
                            <w:adjustRightInd w:val="0"/>
                            <w:rPr>
                              <w:rFonts w:ascii="Calibri-Bold" w:hAnsi="Calibri-Bold" w:cs="Calibri-Bold"/>
                              <w:b/>
                              <w:bCs/>
                              <w:sz w:val="26"/>
                              <w:szCs w:val="26"/>
                              <w:lang w:val="es-AR"/>
                            </w:rPr>
                          </w:pPr>
                          <w:r>
                            <w:rPr>
                              <w:rFonts w:ascii="Calibri-Bold" w:hAnsi="Calibri-Bold" w:cs="Calibri-Bold"/>
                              <w:b/>
                              <w:bCs/>
                              <w:sz w:val="26"/>
                              <w:szCs w:val="26"/>
                              <w:lang w:val="es-AR"/>
                            </w:rPr>
                            <w:t>Profesores:</w:t>
                          </w:r>
                        </w:p>
                        <w:p w14:paraId="04FD962B" w14:textId="77777777" w:rsidR="00F8161D" w:rsidRDefault="00F8161D" w:rsidP="00F8161D">
                          <w:pPr>
                            <w:adjustRightInd w:val="0"/>
                            <w:rPr>
                              <w:rFonts w:ascii="Calibri" w:hAnsi="Calibri" w:cs="Calibri"/>
                              <w:sz w:val="26"/>
                              <w:szCs w:val="26"/>
                              <w:lang w:val="es-AR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6"/>
                              <w:szCs w:val="26"/>
                              <w:lang w:val="es-AR"/>
                            </w:rPr>
                            <w:t>Ing. Lauxmann Claudio Hernán</w:t>
                          </w:r>
                        </w:p>
                        <w:p w14:paraId="0F76B143" w14:textId="77777777" w:rsidR="00F8161D" w:rsidRDefault="00F8161D" w:rsidP="00F8161D">
                          <w:pPr>
                            <w:adjustRightInd w:val="0"/>
                            <w:rPr>
                              <w:rFonts w:ascii="Calibri" w:hAnsi="Calibri" w:cs="Calibri"/>
                              <w:sz w:val="26"/>
                              <w:szCs w:val="26"/>
                              <w:lang w:val="es-AR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6"/>
                              <w:szCs w:val="26"/>
                              <w:lang w:val="es-AR"/>
                            </w:rPr>
                            <w:t>Ing. Vázquez Emmanuel Eduardo</w:t>
                          </w:r>
                        </w:p>
                        <w:p w14:paraId="577B0F4F" w14:textId="77777777" w:rsidR="00F8161D" w:rsidRDefault="00F8161D" w:rsidP="00F8161D">
                          <w:pPr>
                            <w:adjustRightInd w:val="0"/>
                            <w:rPr>
                              <w:rFonts w:ascii="Calibri-Bold" w:hAnsi="Calibri-Bold" w:cs="Calibri-Bold"/>
                              <w:b/>
                              <w:bCs/>
                              <w:sz w:val="26"/>
                              <w:szCs w:val="26"/>
                              <w:lang w:val="es-AR"/>
                            </w:rPr>
                          </w:pPr>
                          <w:r>
                            <w:rPr>
                              <w:rFonts w:ascii="Calibri-Bold" w:hAnsi="Calibri-Bold" w:cs="Calibri-Bold"/>
                              <w:b/>
                              <w:bCs/>
                              <w:sz w:val="26"/>
                              <w:szCs w:val="26"/>
                              <w:lang w:val="es-AR"/>
                            </w:rPr>
                            <w:t>Alumnos:</w:t>
                          </w:r>
                        </w:p>
                        <w:p w14:paraId="27073DD7" w14:textId="77777777" w:rsidR="00F8161D" w:rsidRDefault="00F8161D" w:rsidP="00F8161D">
                          <w:pPr>
                            <w:adjustRightInd w:val="0"/>
                            <w:rPr>
                              <w:rFonts w:ascii="Calibri" w:hAnsi="Calibri" w:cs="Calibri"/>
                              <w:sz w:val="26"/>
                              <w:szCs w:val="26"/>
                              <w:lang w:val="es-AR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6"/>
                              <w:szCs w:val="26"/>
                              <w:lang w:val="es-AR"/>
                            </w:rPr>
                            <w:t>Almeida Juan</w:t>
                          </w:r>
                        </w:p>
                        <w:p w14:paraId="5BDC2969" w14:textId="77777777" w:rsidR="00F8161D" w:rsidRDefault="00F8161D" w:rsidP="00F8161D">
                          <w:pPr>
                            <w:adjustRightInd w:val="0"/>
                            <w:rPr>
                              <w:rFonts w:ascii="Calibri" w:hAnsi="Calibri" w:cs="Calibri"/>
                              <w:sz w:val="26"/>
                              <w:szCs w:val="26"/>
                              <w:lang w:val="es-AR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6"/>
                              <w:szCs w:val="26"/>
                              <w:lang w:val="es-AR"/>
                            </w:rPr>
                            <w:t>Fernández Francisco</w:t>
                          </w:r>
                        </w:p>
                        <w:p w14:paraId="282D85DA" w14:textId="77777777" w:rsidR="00F8161D" w:rsidRDefault="00F8161D" w:rsidP="00F8161D">
                          <w:pPr>
                            <w:adjustRightInd w:val="0"/>
                            <w:rPr>
                              <w:rFonts w:ascii="Calibri" w:hAnsi="Calibri" w:cs="Calibri"/>
                              <w:sz w:val="26"/>
                              <w:szCs w:val="26"/>
                              <w:lang w:val="es-AR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6"/>
                              <w:szCs w:val="26"/>
                              <w:lang w:val="es-AR"/>
                            </w:rPr>
                            <w:t>Grupo: 5</w:t>
                          </w:r>
                        </w:p>
                        <w:p w14:paraId="7574B477" w14:textId="77777777" w:rsidR="00F8161D" w:rsidRDefault="00F8161D" w:rsidP="00F8161D">
                          <w:pPr>
                            <w:adjustRightInd w:val="0"/>
                            <w:rPr>
                              <w:rFonts w:ascii="Calibri" w:hAnsi="Calibri" w:cs="Calibri"/>
                              <w:sz w:val="26"/>
                              <w:szCs w:val="26"/>
                              <w:lang w:val="es-AR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6"/>
                              <w:szCs w:val="26"/>
                              <w:lang w:val="es-AR"/>
                            </w:rPr>
                            <w:t>Año: 2022</w:t>
                          </w:r>
                        </w:p>
                        <w:p w14:paraId="4D776633" w14:textId="193C22E2" w:rsidR="00200146" w:rsidRDefault="00F8161D" w:rsidP="00F8161D">
                          <w:pPr>
                            <w:pStyle w:val="Sinespaciado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 w:cs="Calibri"/>
                              <w:sz w:val="26"/>
                              <w:szCs w:val="26"/>
                            </w:rPr>
                            <w:t>Comisión: 5R1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200146">
            <w:rPr>
              <w:rFonts w:ascii="Arial" w:hAnsi="Arial" w:cs="Arial"/>
              <w:sz w:val="24"/>
              <w:szCs w:val="24"/>
            </w:rPr>
            <w:br w:type="page"/>
          </w:r>
        </w:p>
      </w:sdtContent>
    </w:sdt>
    <w:p w14:paraId="79707964" w14:textId="1B37751B" w:rsidR="00B40361" w:rsidRDefault="00B40361" w:rsidP="00B40361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spacing w:line="360" w:lineRule="auto"/>
        <w:ind w:right="28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procede a armar el circuito reemplazado la etapa del filtro pasa bajo por el compensador de adelante, diseñado a partir del script brindado por la catedra.</w:t>
      </w:r>
    </w:p>
    <w:p w14:paraId="03A389E2" w14:textId="77777777" w:rsidR="00B40361" w:rsidRDefault="00B40361" w:rsidP="00B40361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spacing w:line="360" w:lineRule="auto"/>
        <w:ind w:right="283"/>
        <w:jc w:val="both"/>
        <w:rPr>
          <w:rFonts w:ascii="Arial" w:hAnsi="Arial" w:cs="Arial"/>
          <w:sz w:val="24"/>
          <w:szCs w:val="24"/>
        </w:rPr>
      </w:pPr>
    </w:p>
    <w:p w14:paraId="798A20EA" w14:textId="431DA512" w:rsidR="00B40361" w:rsidRPr="005B1CAC" w:rsidRDefault="00B40361" w:rsidP="00B40361">
      <w:pPr>
        <w:tabs>
          <w:tab w:val="left" w:pos="1008"/>
          <w:tab w:val="left" w:pos="5184"/>
          <w:tab w:val="left" w:pos="9639"/>
          <w:tab w:val="left" w:pos="9923"/>
          <w:tab w:val="left" w:pos="10065"/>
          <w:tab w:val="left" w:pos="15552"/>
          <w:tab w:val="left" w:pos="18720"/>
        </w:tabs>
        <w:spacing w:line="360" w:lineRule="auto"/>
        <w:ind w:right="283"/>
        <w:jc w:val="both"/>
        <w:rPr>
          <w:rFonts w:ascii="Arial" w:hAnsi="Arial" w:cs="Arial"/>
          <w:sz w:val="24"/>
          <w:szCs w:val="24"/>
        </w:rPr>
      </w:pPr>
      <w:r w:rsidRPr="00E40B71">
        <w:rPr>
          <w:rFonts w:ascii="Arial" w:hAnsi="Arial" w:cs="Arial"/>
          <w:noProof/>
          <w:lang w:val="es-AR"/>
        </w:rPr>
        <w:drawing>
          <wp:inline distT="0" distB="0" distL="0" distR="0" wp14:anchorId="63528B50" wp14:editId="70B76BDA">
            <wp:extent cx="6117340" cy="13716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45055" cy="1400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3F6901" w14:textId="5B3B2255" w:rsidR="00ED1F88" w:rsidRPr="00EC3FF1" w:rsidRDefault="00ED1F88" w:rsidP="00B40361">
      <w:pPr>
        <w:pStyle w:val="Prrafodelista"/>
        <w:spacing w:after="200" w:line="360" w:lineRule="auto"/>
        <w:ind w:left="0"/>
        <w:jc w:val="both"/>
        <w:rPr>
          <w:rFonts w:ascii="Arial" w:hAnsi="Arial" w:cs="Arial"/>
          <w:sz w:val="24"/>
          <w:szCs w:val="24"/>
        </w:rPr>
      </w:pPr>
    </w:p>
    <w:p w14:paraId="6AAC0EB9" w14:textId="00C0C718" w:rsidR="00ED1F88" w:rsidRDefault="00EC3FF1" w:rsidP="00B40361">
      <w:pPr>
        <w:pStyle w:val="Prrafodelista"/>
        <w:spacing w:after="200" w:line="360" w:lineRule="auto"/>
        <w:ind w:left="0"/>
        <w:jc w:val="both"/>
        <w:rPr>
          <w:rFonts w:ascii="Arial" w:hAnsi="Arial" w:cs="Arial"/>
          <w:sz w:val="24"/>
          <w:szCs w:val="24"/>
          <w:lang w:val="es-AR"/>
        </w:rPr>
      </w:pPr>
      <w:r w:rsidRPr="00EC3FF1">
        <w:rPr>
          <w:rFonts w:ascii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7B01071D" wp14:editId="6065D2A0">
            <wp:simplePos x="0" y="0"/>
            <wp:positionH relativeFrom="column">
              <wp:posOffset>1318895</wp:posOffset>
            </wp:positionH>
            <wp:positionV relativeFrom="paragraph">
              <wp:posOffset>227330</wp:posOffset>
            </wp:positionV>
            <wp:extent cx="3095625" cy="1266825"/>
            <wp:effectExtent l="0" t="0" r="0" b="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5BDB45C" w14:textId="127CC81D" w:rsidR="00ED1F88" w:rsidRDefault="00B40361" w:rsidP="00B40361">
      <w:pPr>
        <w:pStyle w:val="Prrafodelista"/>
        <w:spacing w:after="200" w:line="360" w:lineRule="auto"/>
        <w:ind w:left="0"/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noProof/>
          <w:sz w:val="24"/>
          <w:szCs w:val="24"/>
          <w:lang w:val="es-AR"/>
        </w:rPr>
        <w:drawing>
          <wp:inline distT="0" distB="0" distL="0" distR="0" wp14:anchorId="5E1EBE38" wp14:editId="2BCAF81F">
            <wp:extent cx="4381500" cy="3288690"/>
            <wp:effectExtent l="0" t="0" r="0" b="698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3125" cy="3289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D0F81" w14:textId="77777777" w:rsidR="00ED1F88" w:rsidRDefault="00ED1F88" w:rsidP="00B40361">
      <w:pPr>
        <w:pStyle w:val="Prrafodelista"/>
        <w:spacing w:after="200" w:line="360" w:lineRule="auto"/>
        <w:ind w:left="0"/>
        <w:jc w:val="both"/>
        <w:rPr>
          <w:rFonts w:ascii="Arial" w:hAnsi="Arial" w:cs="Arial"/>
          <w:sz w:val="24"/>
          <w:szCs w:val="24"/>
          <w:lang w:val="es-AR"/>
        </w:rPr>
      </w:pPr>
    </w:p>
    <w:p w14:paraId="28C421F7" w14:textId="68CB6EC3" w:rsidR="00B40361" w:rsidRPr="00B40361" w:rsidRDefault="000A3779" w:rsidP="00B40361">
      <w:pPr>
        <w:spacing w:after="200" w:line="360" w:lineRule="auto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lastRenderedPageBreak/>
        <w:t>Se puede visualizar la siguiente respuesta del sistema compensado en el osciloscopio:</w:t>
      </w:r>
    </w:p>
    <w:p w14:paraId="250898CA" w14:textId="53DBC3A9" w:rsidR="008E0EB5" w:rsidRDefault="00B40361" w:rsidP="00B40361">
      <w:pPr>
        <w:pStyle w:val="Prrafodelista"/>
        <w:spacing w:after="200" w:line="360" w:lineRule="auto"/>
        <w:jc w:val="center"/>
        <w:rPr>
          <w:rFonts w:ascii="Arial" w:hAnsi="Arial" w:cs="Arial"/>
          <w:sz w:val="24"/>
          <w:szCs w:val="24"/>
          <w:lang w:val="es-AR"/>
        </w:rPr>
      </w:pPr>
      <w:r>
        <w:rPr>
          <w:noProof/>
        </w:rPr>
        <w:drawing>
          <wp:inline distT="0" distB="0" distL="0" distR="0" wp14:anchorId="6AE40D78" wp14:editId="0E39EE19">
            <wp:extent cx="4572000" cy="2232660"/>
            <wp:effectExtent l="0" t="0" r="0" b="0"/>
            <wp:docPr id="2" name="Imagen 2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, Gráfico de líneas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A14EC" w14:textId="20495AB6" w:rsidR="006B117E" w:rsidRPr="000A3779" w:rsidRDefault="000A3779" w:rsidP="000A3779">
      <w:pPr>
        <w:spacing w:after="200" w:line="360" w:lineRule="auto"/>
        <w:jc w:val="both"/>
        <w:rPr>
          <w:rFonts w:ascii="Arial" w:hAnsi="Arial" w:cs="Arial"/>
          <w:sz w:val="24"/>
          <w:szCs w:val="24"/>
          <w:lang w:val="es-AR"/>
        </w:rPr>
      </w:pPr>
      <w:r>
        <w:rPr>
          <w:rFonts w:ascii="Arial" w:hAnsi="Arial" w:cs="Arial"/>
          <w:sz w:val="24"/>
          <w:szCs w:val="24"/>
          <w:lang w:val="es-AR"/>
        </w:rPr>
        <w:t xml:space="preserve">Por </w:t>
      </w:r>
      <w:r w:rsidR="00443CD9">
        <w:rPr>
          <w:rFonts w:ascii="Arial" w:hAnsi="Arial" w:cs="Arial"/>
          <w:sz w:val="24"/>
          <w:szCs w:val="24"/>
          <w:lang w:val="es-AR"/>
        </w:rPr>
        <w:t>último,</w:t>
      </w:r>
      <w:r>
        <w:rPr>
          <w:rFonts w:ascii="Arial" w:hAnsi="Arial" w:cs="Arial"/>
          <w:sz w:val="24"/>
          <w:szCs w:val="24"/>
          <w:lang w:val="es-AR"/>
        </w:rPr>
        <w:t xml:space="preserve"> se realizará una tabla con los valores obtenido en Simulink y los </w:t>
      </w:r>
      <w:r w:rsidR="00F8161D">
        <w:rPr>
          <w:rFonts w:ascii="Arial" w:hAnsi="Arial" w:cs="Arial"/>
          <w:sz w:val="24"/>
          <w:szCs w:val="24"/>
          <w:lang w:val="es-AR"/>
        </w:rPr>
        <w:t>valores obtenidos</w:t>
      </w:r>
      <w:r>
        <w:rPr>
          <w:rFonts w:ascii="Arial" w:hAnsi="Arial" w:cs="Arial"/>
          <w:sz w:val="24"/>
          <w:szCs w:val="24"/>
          <w:lang w:val="es-AR"/>
        </w:rPr>
        <w:t xml:space="preserve"> en el laboratorio</w:t>
      </w:r>
    </w:p>
    <w:tbl>
      <w:tblPr>
        <w:tblW w:w="8820" w:type="dxa"/>
        <w:tblInd w:w="53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80"/>
        <w:gridCol w:w="1880"/>
        <w:gridCol w:w="2200"/>
        <w:gridCol w:w="1080"/>
        <w:gridCol w:w="2180"/>
      </w:tblGrid>
      <w:tr w:rsidR="006B117E" w:rsidRPr="006B117E" w14:paraId="4F9BAE0E" w14:textId="77777777" w:rsidTr="003751DA">
        <w:trPr>
          <w:trHeight w:val="315"/>
        </w:trPr>
        <w:tc>
          <w:tcPr>
            <w:tcW w:w="1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8C4C46F" w14:textId="6A087AA1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FB0AA8B" w14:textId="625570AA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78B76A0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Vs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C52DA0D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Vp</w:t>
            </w:r>
            <w:proofErr w:type="spellEnd"/>
          </w:p>
        </w:tc>
        <w:tc>
          <w:tcPr>
            <w:tcW w:w="2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183FD5D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Mp</w:t>
            </w:r>
            <w:proofErr w:type="spellEnd"/>
          </w:p>
        </w:tc>
      </w:tr>
      <w:tr w:rsidR="006B117E" w:rsidRPr="006B117E" w14:paraId="6C5D7030" w14:textId="77777777" w:rsidTr="003751DA">
        <w:trPr>
          <w:trHeight w:val="630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2711DB0" w14:textId="02D02578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88CB12B" w14:textId="063A1BCD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8759C5A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 xml:space="preserve">Voltaje de salida para t &gt;&gt; </w:t>
            </w:r>
            <w:proofErr w:type="spellStart"/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ts</w:t>
            </w:r>
            <w:proofErr w:type="spellEnd"/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2FC31D0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Voltaje de pico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00FE1FD" w14:textId="427DE423" w:rsidR="006B117E" w:rsidRPr="000A3779" w:rsidRDefault="003751DA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Sobreelongación</w:t>
            </w:r>
          </w:p>
        </w:tc>
      </w:tr>
      <w:tr w:rsidR="006B117E" w:rsidRPr="006B117E" w14:paraId="6307903A" w14:textId="77777777" w:rsidTr="003751DA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7A5D400" w14:textId="7E494B95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C2F9DE" w14:textId="5CE5883B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5F86269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[V]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4E428CA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[V]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FFDB4A3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b/>
                <w:bCs/>
                <w:color w:val="000000"/>
                <w:sz w:val="24"/>
                <w:szCs w:val="24"/>
                <w:lang w:val="es-ES"/>
              </w:rPr>
              <w:t>[%]</w:t>
            </w:r>
          </w:p>
        </w:tc>
      </w:tr>
      <w:tr w:rsidR="006B117E" w:rsidRPr="006B117E" w14:paraId="565C391A" w14:textId="77777777" w:rsidTr="003751DA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434F80F" w14:textId="6CA82CC0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F1D1C02" w14:textId="0AC9C27B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AC85A48" w14:textId="79369E8E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33C692E" w14:textId="3F6D9E6E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F9BC834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[(2)-(1)]</w:t>
            </w:r>
            <w:proofErr w:type="gramStart"/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/(</w:t>
            </w:r>
            <w:proofErr w:type="gramEnd"/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1) * 100</w:t>
            </w:r>
          </w:p>
        </w:tc>
      </w:tr>
      <w:tr w:rsidR="006B117E" w:rsidRPr="006B117E" w14:paraId="55BB2152" w14:textId="77777777" w:rsidTr="003751DA">
        <w:trPr>
          <w:trHeight w:val="315"/>
        </w:trPr>
        <w:tc>
          <w:tcPr>
            <w:tcW w:w="14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2B076C7E" w14:textId="6B63AAB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6D9F3A4" w14:textId="699916A1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264BA91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(1)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6D55F3F0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(2)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57C1EED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(3)</w:t>
            </w:r>
          </w:p>
        </w:tc>
      </w:tr>
      <w:tr w:rsidR="006B117E" w:rsidRPr="006B117E" w14:paraId="1E8CE354" w14:textId="77777777" w:rsidTr="003751DA">
        <w:trPr>
          <w:trHeight w:val="300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FA1B9D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proofErr w:type="spellStart"/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Simulik</w:t>
            </w:r>
            <w:proofErr w:type="spellEnd"/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4401FAD3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Sin compensar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00519D" w14:textId="31060AE9" w:rsidR="006B117E" w:rsidRPr="000A3779" w:rsidRDefault="00185F1E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0</w:t>
            </w:r>
            <w:r w:rsidR="00C23D8A"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,</w:t>
            </w: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8686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647A928" w14:textId="42486380" w:rsidR="006B117E" w:rsidRPr="000A3779" w:rsidRDefault="00D50844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1</w:t>
            </w:r>
            <w:r w:rsidR="00C23D8A"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,</w:t>
            </w: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132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6315B6B" w14:textId="4FDD601D" w:rsidR="006B117E" w:rsidRPr="000A3779" w:rsidRDefault="00C23D8A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30,32</w:t>
            </w:r>
          </w:p>
        </w:tc>
      </w:tr>
      <w:tr w:rsidR="006B117E" w:rsidRPr="006B117E" w14:paraId="77F86583" w14:textId="77777777" w:rsidTr="003751DA">
        <w:trPr>
          <w:trHeight w:val="31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F9BD9F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10EC47C5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Compensado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389FD39" w14:textId="46F8C5DD" w:rsidR="006B117E" w:rsidRPr="000A3779" w:rsidRDefault="00D50844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0</w:t>
            </w:r>
            <w:r w:rsidR="00C23D8A"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,</w:t>
            </w: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96</w:t>
            </w:r>
            <w:r w:rsidR="00ED7624"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07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FC4576F" w14:textId="0D83992E" w:rsidR="006B117E" w:rsidRPr="000A3779" w:rsidRDefault="00D50844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1</w:t>
            </w:r>
            <w:r w:rsidR="00C23D8A"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,</w:t>
            </w: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334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5B3475" w14:textId="7ABD1FB5" w:rsidR="006B117E" w:rsidRPr="000A3779" w:rsidRDefault="00244D3A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34,6</w:t>
            </w:r>
          </w:p>
        </w:tc>
      </w:tr>
      <w:tr w:rsidR="006B117E" w:rsidRPr="006B117E" w14:paraId="56EB55D5" w14:textId="77777777" w:rsidTr="003751DA">
        <w:trPr>
          <w:trHeight w:val="315"/>
        </w:trPr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F5B39D8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Laboratorio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39C6D2A2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Sin compensar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B8B6F6A" w14:textId="44766787" w:rsidR="006B117E" w:rsidRPr="000A3779" w:rsidRDefault="00B127E4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0,</w:t>
            </w:r>
            <w:r w:rsidR="005012A9"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6</w:t>
            </w:r>
            <w:r w:rsidR="00DC1622"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76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F3DF1D3" w14:textId="0ADAFACF" w:rsidR="006B117E" w:rsidRPr="000A3779" w:rsidRDefault="0097521E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0,880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6730DF6" w14:textId="0D6E7ACA" w:rsidR="006B117E" w:rsidRPr="000A3779" w:rsidRDefault="00DC1622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30,17</w:t>
            </w:r>
          </w:p>
        </w:tc>
      </w:tr>
      <w:tr w:rsidR="006B117E" w:rsidRPr="006B117E" w14:paraId="3EFCD70E" w14:textId="77777777" w:rsidTr="003751DA">
        <w:trPr>
          <w:trHeight w:val="315"/>
        </w:trPr>
        <w:tc>
          <w:tcPr>
            <w:tcW w:w="148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8A073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06402DFA" w14:textId="77777777" w:rsidR="006B117E" w:rsidRPr="000A3779" w:rsidRDefault="006B117E" w:rsidP="000A3779">
            <w:pPr>
              <w:autoSpaceDE/>
              <w:autoSpaceDN/>
              <w:spacing w:line="360" w:lineRule="auto"/>
              <w:jc w:val="center"/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Arial" w:hAnsi="Arial" w:cs="Arial"/>
                <w:b/>
                <w:bCs/>
                <w:color w:val="000000"/>
                <w:sz w:val="24"/>
                <w:szCs w:val="24"/>
                <w:lang w:val="es-ES"/>
              </w:rPr>
              <w:t>Compensado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7308D42" w14:textId="75662148" w:rsidR="006B117E" w:rsidRPr="000A3779" w:rsidRDefault="001F4B0E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0,</w:t>
            </w:r>
            <w:r w:rsidR="00FE1B0B"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95</w:t>
            </w: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CA81B15" w14:textId="67456FFB" w:rsidR="006B117E" w:rsidRPr="000A3779" w:rsidRDefault="00FE1B0B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1,02</w:t>
            </w:r>
          </w:p>
        </w:tc>
        <w:tc>
          <w:tcPr>
            <w:tcW w:w="2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23C300" w14:textId="62695B91" w:rsidR="006B117E" w:rsidRPr="000A3779" w:rsidRDefault="00B40361" w:rsidP="000A3779">
            <w:pPr>
              <w:autoSpaceDE/>
              <w:autoSpaceDN/>
              <w:spacing w:line="360" w:lineRule="auto"/>
              <w:jc w:val="center"/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</w:pPr>
            <w:r w:rsidRPr="000A3779">
              <w:rPr>
                <w:rFonts w:ascii="Calibri" w:hAnsi="Calibri" w:cs="Calibri"/>
                <w:color w:val="000000"/>
                <w:sz w:val="24"/>
                <w:szCs w:val="24"/>
                <w:lang w:val="es-ES"/>
              </w:rPr>
              <w:t>7.3</w:t>
            </w:r>
          </w:p>
        </w:tc>
      </w:tr>
    </w:tbl>
    <w:p w14:paraId="166E9E0E" w14:textId="77777777" w:rsidR="006B117E" w:rsidRDefault="006B117E" w:rsidP="00B40361">
      <w:pPr>
        <w:pStyle w:val="Prrafodelista"/>
        <w:spacing w:after="200" w:line="360" w:lineRule="auto"/>
        <w:ind w:left="720"/>
        <w:jc w:val="both"/>
        <w:rPr>
          <w:rFonts w:ascii="Arial" w:hAnsi="Arial" w:cs="Arial"/>
          <w:sz w:val="24"/>
          <w:szCs w:val="24"/>
          <w:lang w:val="es-AR"/>
        </w:rPr>
      </w:pPr>
    </w:p>
    <w:p w14:paraId="1D404DB9" w14:textId="4FB1C69F" w:rsidR="00E67598" w:rsidRDefault="00E67598" w:rsidP="00B40361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14:paraId="721DB3F3" w14:textId="77777777" w:rsidR="00DB5321" w:rsidRPr="00B40361" w:rsidRDefault="00DB5321" w:rsidP="00B40361">
      <w:pPr>
        <w:spacing w:after="200" w:line="360" w:lineRule="auto"/>
        <w:jc w:val="both"/>
        <w:rPr>
          <w:rFonts w:ascii="Arial" w:hAnsi="Arial" w:cs="Arial"/>
          <w:sz w:val="24"/>
          <w:szCs w:val="24"/>
        </w:rPr>
      </w:pPr>
    </w:p>
    <w:p w14:paraId="46238091" w14:textId="3FAFED85" w:rsidR="00275C47" w:rsidRPr="000A3779" w:rsidRDefault="00421029" w:rsidP="00B40361">
      <w:pPr>
        <w:tabs>
          <w:tab w:val="left" w:pos="284"/>
          <w:tab w:val="left" w:pos="5184"/>
          <w:tab w:val="left" w:pos="10065"/>
          <w:tab w:val="left" w:pos="15552"/>
          <w:tab w:val="left" w:pos="18720"/>
        </w:tabs>
        <w:spacing w:line="360" w:lineRule="auto"/>
        <w:ind w:right="283"/>
        <w:jc w:val="both"/>
        <w:outlineLvl w:val="0"/>
        <w:rPr>
          <w:rFonts w:ascii="Arial" w:hAnsi="Arial" w:cs="Arial"/>
          <w:b/>
          <w:sz w:val="28"/>
          <w:szCs w:val="28"/>
          <w:u w:val="single"/>
        </w:rPr>
      </w:pPr>
      <w:r w:rsidRPr="000A3779">
        <w:rPr>
          <w:rFonts w:ascii="Arial" w:hAnsi="Arial" w:cs="Arial"/>
          <w:b/>
          <w:sz w:val="28"/>
          <w:szCs w:val="28"/>
          <w:u w:val="single"/>
        </w:rPr>
        <w:t>E</w:t>
      </w:r>
      <w:r w:rsidR="00A31982" w:rsidRPr="000A3779">
        <w:rPr>
          <w:rFonts w:ascii="Arial" w:hAnsi="Arial" w:cs="Arial"/>
          <w:b/>
          <w:sz w:val="28"/>
          <w:szCs w:val="28"/>
          <w:u w:val="single"/>
        </w:rPr>
        <w:t>lementos / Instrumental a Utilizar</w:t>
      </w:r>
    </w:p>
    <w:p w14:paraId="5B08248D" w14:textId="7EB48ECB" w:rsidR="00421029" w:rsidRDefault="005B1CAC" w:rsidP="00B40361">
      <w:pPr>
        <w:tabs>
          <w:tab w:val="left" w:pos="284"/>
          <w:tab w:val="left" w:pos="5184"/>
          <w:tab w:val="left" w:pos="10065"/>
          <w:tab w:val="left" w:pos="15552"/>
          <w:tab w:val="left" w:pos="18720"/>
        </w:tabs>
        <w:spacing w:line="360" w:lineRule="auto"/>
        <w:ind w:right="283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Osciloscopio</w:t>
      </w:r>
      <w:r w:rsidR="00B40361">
        <w:rPr>
          <w:rFonts w:ascii="Arial" w:hAnsi="Arial" w:cs="Arial"/>
          <w:sz w:val="24"/>
          <w:szCs w:val="24"/>
        </w:rPr>
        <w:t xml:space="preserve"> digital </w:t>
      </w:r>
      <w:r w:rsidR="000A3779">
        <w:rPr>
          <w:rFonts w:ascii="Arial" w:hAnsi="Arial" w:cs="Arial"/>
          <w:sz w:val="24"/>
          <w:szCs w:val="24"/>
        </w:rPr>
        <w:t>Siglent SDS1202DL</w:t>
      </w:r>
    </w:p>
    <w:p w14:paraId="694EEAFF" w14:textId="5DFCA0C1" w:rsidR="00B40361" w:rsidRPr="005B1CAC" w:rsidRDefault="00B40361" w:rsidP="00B40361">
      <w:pPr>
        <w:tabs>
          <w:tab w:val="left" w:pos="284"/>
          <w:tab w:val="left" w:pos="5184"/>
          <w:tab w:val="left" w:pos="10065"/>
          <w:tab w:val="left" w:pos="15552"/>
          <w:tab w:val="left" w:pos="18720"/>
        </w:tabs>
        <w:spacing w:line="360" w:lineRule="auto"/>
        <w:ind w:right="283"/>
        <w:jc w:val="both"/>
        <w:outlineLvl w:val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Generador de señales </w:t>
      </w:r>
      <w:r w:rsidR="000A3779">
        <w:rPr>
          <w:rFonts w:ascii="Arial" w:hAnsi="Arial" w:cs="Arial"/>
          <w:sz w:val="24"/>
          <w:szCs w:val="24"/>
        </w:rPr>
        <w:t>Rigol DG1022</w:t>
      </w:r>
      <w:r>
        <w:rPr>
          <w:rFonts w:ascii="Arial" w:hAnsi="Arial" w:cs="Arial"/>
          <w:sz w:val="24"/>
          <w:szCs w:val="24"/>
        </w:rPr>
        <w:t xml:space="preserve"> </w:t>
      </w:r>
    </w:p>
    <w:p w14:paraId="626F0FCF" w14:textId="77777777" w:rsidR="003272DD" w:rsidRPr="005B1CAC" w:rsidRDefault="003272DD" w:rsidP="00B40361">
      <w:pPr>
        <w:tabs>
          <w:tab w:val="left" w:pos="9639"/>
        </w:tabs>
        <w:spacing w:line="360" w:lineRule="auto"/>
        <w:ind w:right="121"/>
        <w:jc w:val="both"/>
        <w:rPr>
          <w:rFonts w:ascii="Arial" w:hAnsi="Arial" w:cs="Arial"/>
          <w:sz w:val="24"/>
          <w:szCs w:val="24"/>
        </w:rPr>
      </w:pPr>
    </w:p>
    <w:p w14:paraId="54C78DD8" w14:textId="77777777" w:rsidR="00B40361" w:rsidRPr="000A3779" w:rsidRDefault="00B40361" w:rsidP="00B40361">
      <w:pPr>
        <w:tabs>
          <w:tab w:val="decimal" w:pos="1296"/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spacing w:line="360" w:lineRule="auto"/>
        <w:ind w:right="539"/>
        <w:rPr>
          <w:rFonts w:ascii="Arial" w:hAnsi="Arial" w:cs="Arial"/>
          <w:b/>
          <w:bCs/>
          <w:sz w:val="28"/>
          <w:szCs w:val="28"/>
          <w:u w:val="single"/>
        </w:rPr>
      </w:pPr>
      <w:r w:rsidRPr="000A3779">
        <w:rPr>
          <w:rFonts w:ascii="Arial" w:hAnsi="Arial" w:cs="Arial"/>
          <w:b/>
          <w:bCs/>
          <w:sz w:val="28"/>
          <w:szCs w:val="28"/>
          <w:u w:val="single"/>
        </w:rPr>
        <w:t>Bibliografía</w:t>
      </w:r>
    </w:p>
    <w:p w14:paraId="06996D0A" w14:textId="77777777" w:rsidR="00B40361" w:rsidRPr="00B40361" w:rsidRDefault="00B40361" w:rsidP="00B40361">
      <w:pPr>
        <w:tabs>
          <w:tab w:val="decimal" w:pos="1296"/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spacing w:line="360" w:lineRule="auto"/>
        <w:ind w:right="539"/>
        <w:rPr>
          <w:rFonts w:ascii="Arial" w:hAnsi="Arial" w:cs="Arial"/>
          <w:sz w:val="24"/>
          <w:szCs w:val="24"/>
        </w:rPr>
      </w:pPr>
      <w:r w:rsidRPr="00B40361">
        <w:rPr>
          <w:rFonts w:ascii="Arial" w:hAnsi="Arial" w:cs="Arial"/>
          <w:sz w:val="24"/>
          <w:szCs w:val="24"/>
        </w:rPr>
        <w:t xml:space="preserve">Hernández G. R. (2010). Introducción a los sistemas de control. Prentice Hall. </w:t>
      </w:r>
    </w:p>
    <w:p w14:paraId="46F8DCBE" w14:textId="77777777" w:rsidR="00B40361" w:rsidRPr="00B40361" w:rsidRDefault="00B40361" w:rsidP="00B40361">
      <w:pPr>
        <w:tabs>
          <w:tab w:val="decimal" w:pos="1296"/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spacing w:line="360" w:lineRule="auto"/>
        <w:ind w:right="539"/>
        <w:rPr>
          <w:rFonts w:ascii="Arial" w:hAnsi="Arial" w:cs="Arial"/>
          <w:sz w:val="24"/>
          <w:szCs w:val="24"/>
        </w:rPr>
      </w:pPr>
      <w:r w:rsidRPr="00B40361">
        <w:rPr>
          <w:rFonts w:ascii="Arial" w:hAnsi="Arial" w:cs="Arial"/>
          <w:sz w:val="24"/>
          <w:szCs w:val="24"/>
        </w:rPr>
        <w:t xml:space="preserve">Ogata K. (2010). Ingeniería de Control Moderna - 5ta edición. Pearson. </w:t>
      </w:r>
    </w:p>
    <w:p w14:paraId="7517EFBB" w14:textId="54394322" w:rsidR="00421029" w:rsidRPr="005B1CAC" w:rsidRDefault="00B40361" w:rsidP="00B40361">
      <w:pPr>
        <w:tabs>
          <w:tab w:val="decimal" w:pos="1296"/>
          <w:tab w:val="left" w:pos="1728"/>
          <w:tab w:val="left" w:pos="3600"/>
          <w:tab w:val="left" w:pos="7920"/>
          <w:tab w:val="left" w:pos="8064"/>
          <w:tab w:val="left" w:pos="10065"/>
          <w:tab w:val="left" w:pos="11952"/>
        </w:tabs>
        <w:spacing w:line="360" w:lineRule="auto"/>
        <w:ind w:right="539"/>
        <w:rPr>
          <w:rFonts w:ascii="Arial" w:hAnsi="Arial" w:cs="Arial"/>
          <w:sz w:val="24"/>
          <w:szCs w:val="24"/>
        </w:rPr>
      </w:pPr>
      <w:r w:rsidRPr="00B40361">
        <w:rPr>
          <w:rFonts w:ascii="Arial" w:hAnsi="Arial" w:cs="Arial"/>
          <w:sz w:val="24"/>
          <w:szCs w:val="24"/>
        </w:rPr>
        <w:t>Bolton W. (2001). Ingeniería de control - 2da edición. Alfaomega.</w:t>
      </w:r>
    </w:p>
    <w:sectPr w:rsidR="00421029" w:rsidRPr="005B1CAC" w:rsidSect="00443CD9">
      <w:headerReference w:type="default" r:id="rId12"/>
      <w:footerReference w:type="even" r:id="rId13"/>
      <w:footerReference w:type="default" r:id="rId14"/>
      <w:pgSz w:w="12242" w:h="15842"/>
      <w:pgMar w:top="1418" w:right="567" w:bottom="1418" w:left="1701" w:header="709" w:footer="851" w:gutter="0"/>
      <w:pgNumType w:start="0"/>
      <w:cols w:space="709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39323D" w14:textId="77777777" w:rsidR="0007600F" w:rsidRDefault="0007600F">
      <w:r>
        <w:separator/>
      </w:r>
    </w:p>
  </w:endnote>
  <w:endnote w:type="continuationSeparator" w:id="0">
    <w:p w14:paraId="06E15896" w14:textId="77777777" w:rsidR="0007600F" w:rsidRDefault="0007600F">
      <w:r>
        <w:continuationSeparator/>
      </w:r>
    </w:p>
  </w:endnote>
  <w:endnote w:type="continuationNotice" w:id="1">
    <w:p w14:paraId="1A9C2324" w14:textId="77777777" w:rsidR="0007600F" w:rsidRDefault="0007600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FFFD3" w14:textId="77777777" w:rsidR="000632A7" w:rsidRDefault="000632A7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438627B4" w14:textId="77777777" w:rsidR="000632A7" w:rsidRDefault="000632A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394FC" w14:textId="2C76BBBC" w:rsidR="000632A7" w:rsidRDefault="000632A7">
    <w:pPr>
      <w:pStyle w:val="Piedepgina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ECF557" w14:textId="77777777" w:rsidR="0007600F" w:rsidRDefault="0007600F">
      <w:r>
        <w:separator/>
      </w:r>
    </w:p>
  </w:footnote>
  <w:footnote w:type="continuationSeparator" w:id="0">
    <w:p w14:paraId="6C26ECEA" w14:textId="77777777" w:rsidR="0007600F" w:rsidRDefault="0007600F">
      <w:r>
        <w:continuationSeparator/>
      </w:r>
    </w:p>
  </w:footnote>
  <w:footnote w:type="continuationNotice" w:id="1">
    <w:p w14:paraId="56CB7A29" w14:textId="77777777" w:rsidR="0007600F" w:rsidRDefault="0007600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67A4B6" w14:textId="77777777" w:rsidR="000632A7" w:rsidRPr="00421029" w:rsidRDefault="000632A7" w:rsidP="00E9473B">
    <w:pPr>
      <w:pStyle w:val="Ttulo5"/>
      <w:pBdr>
        <w:top w:val="single" w:sz="4" w:space="8" w:color="auto"/>
      </w:pBdr>
      <w:spacing w:line="360" w:lineRule="auto"/>
      <w:jc w:val="center"/>
      <w:rPr>
        <w:rFonts w:ascii="Arial" w:hAnsi="Arial" w:cs="Arial"/>
        <w:b/>
        <w:sz w:val="16"/>
        <w:szCs w:val="16"/>
      </w:rPr>
    </w:pPr>
    <w:r w:rsidRPr="00421029">
      <w:rPr>
        <w:rFonts w:ascii="Arial" w:hAnsi="Arial" w:cs="Arial"/>
        <w:b/>
        <w:sz w:val="24"/>
        <w:szCs w:val="24"/>
      </w:rPr>
      <w:t>Universidad Tecnológica Nacional - Facultad Regional Tucumán</w:t>
    </w:r>
  </w:p>
  <w:p w14:paraId="4C26A100" w14:textId="77777777" w:rsidR="000632A7" w:rsidRPr="00421029" w:rsidRDefault="000632A7" w:rsidP="00E9473B">
    <w:pPr>
      <w:pBdr>
        <w:top w:val="single" w:sz="4" w:space="8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rFonts w:ascii="Arial" w:hAnsi="Arial" w:cs="Arial"/>
        <w:b/>
        <w:sz w:val="24"/>
        <w:szCs w:val="24"/>
      </w:rPr>
    </w:pPr>
    <w:r w:rsidRPr="00421029">
      <w:rPr>
        <w:rFonts w:ascii="Arial" w:hAnsi="Arial" w:cs="Arial"/>
        <w:b/>
        <w:sz w:val="24"/>
        <w:szCs w:val="24"/>
        <w:lang w:val="es-AR"/>
      </w:rPr>
      <w:t xml:space="preserve">Carrera:  Ingeniería Electrónica              Asignatura: </w:t>
    </w:r>
    <w:r w:rsidR="00E9473B">
      <w:rPr>
        <w:rFonts w:ascii="Arial" w:hAnsi="Arial" w:cs="Arial"/>
        <w:b/>
        <w:sz w:val="24"/>
        <w:szCs w:val="24"/>
        <w:lang w:val="es-AR"/>
      </w:rPr>
      <w:t>Sistemas de control</w:t>
    </w:r>
  </w:p>
  <w:p w14:paraId="00FB5066" w14:textId="3B5EFBE6" w:rsidR="000632A7" w:rsidRDefault="00084CA6" w:rsidP="00E9473B">
    <w:pPr>
      <w:pBdr>
        <w:top w:val="single" w:sz="4" w:space="8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spacing w:line="360" w:lineRule="auto"/>
      <w:ind w:right="539"/>
      <w:jc w:val="center"/>
      <w:rPr>
        <w:rFonts w:ascii="Arial" w:hAnsi="Arial" w:cs="Arial"/>
        <w:b/>
        <w:bCs/>
        <w:sz w:val="16"/>
        <w:szCs w:val="24"/>
      </w:rPr>
    </w:pPr>
    <w:r>
      <w:rPr>
        <w:rFonts w:ascii="Arial" w:hAnsi="Arial" w:cs="Arial"/>
        <w:b/>
        <w:bCs/>
        <w:sz w:val="24"/>
        <w:szCs w:val="24"/>
      </w:rPr>
      <w:t xml:space="preserve">Guía de </w:t>
    </w:r>
    <w:r w:rsidR="000632A7" w:rsidRPr="00421029">
      <w:rPr>
        <w:rFonts w:ascii="Arial" w:hAnsi="Arial" w:cs="Arial"/>
        <w:b/>
        <w:bCs/>
        <w:sz w:val="24"/>
        <w:szCs w:val="24"/>
      </w:rPr>
      <w:t xml:space="preserve">Trabajo </w:t>
    </w:r>
    <w:r w:rsidR="00CC138C" w:rsidRPr="00421029">
      <w:rPr>
        <w:rFonts w:ascii="Arial" w:hAnsi="Arial" w:cs="Arial"/>
        <w:b/>
        <w:bCs/>
        <w:sz w:val="24"/>
        <w:szCs w:val="24"/>
      </w:rPr>
      <w:t>Práctico N</w:t>
    </w:r>
    <w:r w:rsidR="000632A7" w:rsidRPr="00421029">
      <w:rPr>
        <w:rFonts w:ascii="Arial" w:hAnsi="Arial" w:cs="Arial"/>
        <w:b/>
        <w:bCs/>
        <w:sz w:val="24"/>
        <w:szCs w:val="24"/>
      </w:rPr>
      <w:t xml:space="preserve">° </w:t>
    </w:r>
    <w:r w:rsidR="00406430">
      <w:rPr>
        <w:rFonts w:ascii="Arial" w:hAnsi="Arial" w:cs="Arial"/>
        <w:b/>
        <w:bCs/>
        <w:sz w:val="24"/>
        <w:szCs w:val="24"/>
      </w:rPr>
      <w:t>1</w:t>
    </w:r>
    <w:r w:rsidR="00D47A5C">
      <w:rPr>
        <w:rFonts w:ascii="Arial" w:hAnsi="Arial" w:cs="Arial"/>
        <w:b/>
        <w:bCs/>
        <w:sz w:val="24"/>
        <w:szCs w:val="24"/>
      </w:rPr>
      <w:t>1</w:t>
    </w:r>
    <w:r w:rsidR="00421029" w:rsidRPr="00421029">
      <w:rPr>
        <w:rFonts w:ascii="Arial" w:hAnsi="Arial" w:cs="Arial"/>
        <w:b/>
        <w:bCs/>
        <w:sz w:val="24"/>
        <w:szCs w:val="24"/>
      </w:rPr>
      <w:t xml:space="preserve"> </w:t>
    </w:r>
    <w:r w:rsidR="00CC138C" w:rsidRPr="00421029">
      <w:rPr>
        <w:rFonts w:ascii="Arial" w:hAnsi="Arial" w:cs="Arial"/>
        <w:b/>
        <w:bCs/>
        <w:sz w:val="24"/>
        <w:szCs w:val="24"/>
      </w:rPr>
      <w:t>- Año</w:t>
    </w:r>
    <w:r w:rsidR="000632A7" w:rsidRPr="00421029">
      <w:rPr>
        <w:rFonts w:ascii="Arial" w:hAnsi="Arial" w:cs="Arial"/>
        <w:b/>
        <w:bCs/>
        <w:sz w:val="24"/>
        <w:szCs w:val="24"/>
      </w:rPr>
      <w:t xml:space="preserve"> 20</w:t>
    </w:r>
    <w:r w:rsidR="00421029" w:rsidRPr="00421029">
      <w:rPr>
        <w:rFonts w:ascii="Arial" w:hAnsi="Arial" w:cs="Arial"/>
        <w:b/>
        <w:bCs/>
        <w:sz w:val="24"/>
        <w:szCs w:val="24"/>
      </w:rPr>
      <w:t>2</w:t>
    </w:r>
    <w:r>
      <w:rPr>
        <w:rFonts w:ascii="Arial" w:hAnsi="Arial" w:cs="Arial"/>
        <w:b/>
        <w:bCs/>
        <w:sz w:val="24"/>
        <w:szCs w:val="24"/>
      </w:rPr>
      <w:t>2</w:t>
    </w:r>
  </w:p>
  <w:p w14:paraId="444812E6" w14:textId="77777777" w:rsidR="000632A7" w:rsidRDefault="000632A7"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rPr>
        <w:rFonts w:ascii="Arial" w:hAnsi="Arial" w:cs="Arial"/>
        <w:sz w:val="22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1821498"/>
    <w:multiLevelType w:val="hybridMultilevel"/>
    <w:tmpl w:val="048CA6AC"/>
    <w:lvl w:ilvl="0" w:tplc="9C62CFB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5D27D4A"/>
    <w:multiLevelType w:val="hybridMultilevel"/>
    <w:tmpl w:val="263631B4"/>
    <w:lvl w:ilvl="0" w:tplc="52C01146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" w15:restartNumberingAfterBreak="0">
    <w:nsid w:val="061167FC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251A9E"/>
    <w:multiLevelType w:val="hybridMultilevel"/>
    <w:tmpl w:val="A9D83698"/>
    <w:lvl w:ilvl="0" w:tplc="0C0A0017">
      <w:start w:val="2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0320491"/>
    <w:multiLevelType w:val="hybridMultilevel"/>
    <w:tmpl w:val="1578173E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7F250FB"/>
    <w:multiLevelType w:val="hybridMultilevel"/>
    <w:tmpl w:val="DCD8F9B2"/>
    <w:lvl w:ilvl="0" w:tplc="B70A8FC4">
      <w:start w:val="1"/>
      <w:numFmt w:val="lowerLetter"/>
      <w:lvlText w:val="%1)"/>
      <w:lvlJc w:val="left"/>
      <w:pPr>
        <w:ind w:left="6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5" w:hanging="360"/>
      </w:pPr>
    </w:lvl>
    <w:lvl w:ilvl="2" w:tplc="0C0A001B" w:tentative="1">
      <w:start w:val="1"/>
      <w:numFmt w:val="lowerRoman"/>
      <w:lvlText w:val="%3."/>
      <w:lvlJc w:val="right"/>
      <w:pPr>
        <w:ind w:left="2085" w:hanging="180"/>
      </w:pPr>
    </w:lvl>
    <w:lvl w:ilvl="3" w:tplc="0C0A000F" w:tentative="1">
      <w:start w:val="1"/>
      <w:numFmt w:val="decimal"/>
      <w:lvlText w:val="%4."/>
      <w:lvlJc w:val="left"/>
      <w:pPr>
        <w:ind w:left="2805" w:hanging="360"/>
      </w:pPr>
    </w:lvl>
    <w:lvl w:ilvl="4" w:tplc="0C0A0019" w:tentative="1">
      <w:start w:val="1"/>
      <w:numFmt w:val="lowerLetter"/>
      <w:lvlText w:val="%5."/>
      <w:lvlJc w:val="left"/>
      <w:pPr>
        <w:ind w:left="3525" w:hanging="360"/>
      </w:pPr>
    </w:lvl>
    <w:lvl w:ilvl="5" w:tplc="0C0A001B" w:tentative="1">
      <w:start w:val="1"/>
      <w:numFmt w:val="lowerRoman"/>
      <w:lvlText w:val="%6."/>
      <w:lvlJc w:val="right"/>
      <w:pPr>
        <w:ind w:left="4245" w:hanging="180"/>
      </w:pPr>
    </w:lvl>
    <w:lvl w:ilvl="6" w:tplc="0C0A000F" w:tentative="1">
      <w:start w:val="1"/>
      <w:numFmt w:val="decimal"/>
      <w:lvlText w:val="%7."/>
      <w:lvlJc w:val="left"/>
      <w:pPr>
        <w:ind w:left="4965" w:hanging="360"/>
      </w:pPr>
    </w:lvl>
    <w:lvl w:ilvl="7" w:tplc="0C0A0019" w:tentative="1">
      <w:start w:val="1"/>
      <w:numFmt w:val="lowerLetter"/>
      <w:lvlText w:val="%8."/>
      <w:lvlJc w:val="left"/>
      <w:pPr>
        <w:ind w:left="5685" w:hanging="360"/>
      </w:pPr>
    </w:lvl>
    <w:lvl w:ilvl="8" w:tplc="0C0A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7" w15:restartNumberingAfterBreak="0">
    <w:nsid w:val="180E0A69"/>
    <w:multiLevelType w:val="hybridMultilevel"/>
    <w:tmpl w:val="07ACA55C"/>
    <w:lvl w:ilvl="0" w:tplc="0C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A14EAE"/>
    <w:multiLevelType w:val="singleLevel"/>
    <w:tmpl w:val="71E4BC6C"/>
    <w:lvl w:ilvl="0">
      <w:start w:val="2"/>
      <w:numFmt w:val="bullet"/>
      <w:lvlText w:val="-"/>
      <w:lvlJc w:val="left"/>
      <w:pPr>
        <w:tabs>
          <w:tab w:val="num" w:pos="1368"/>
        </w:tabs>
        <w:ind w:left="1368" w:hanging="360"/>
      </w:pPr>
      <w:rPr>
        <w:rFonts w:ascii="Times New Roman" w:hAnsi="Times New Roman" w:cs="Times New Roman" w:hint="default"/>
      </w:rPr>
    </w:lvl>
  </w:abstractNum>
  <w:abstractNum w:abstractNumId="9" w15:restartNumberingAfterBreak="0">
    <w:nsid w:val="1AC1167B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9B4AAD"/>
    <w:multiLevelType w:val="hybridMultilevel"/>
    <w:tmpl w:val="157817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21BB4307"/>
    <w:multiLevelType w:val="hybridMultilevel"/>
    <w:tmpl w:val="41D626B4"/>
    <w:lvl w:ilvl="0" w:tplc="04AC8282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CD0699"/>
    <w:multiLevelType w:val="hybridMultilevel"/>
    <w:tmpl w:val="AF3071CC"/>
    <w:lvl w:ilvl="0" w:tplc="2008203A">
      <w:start w:val="2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9125477"/>
    <w:multiLevelType w:val="hybridMultilevel"/>
    <w:tmpl w:val="E694679E"/>
    <w:lvl w:ilvl="0" w:tplc="2AFA258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C811A56"/>
    <w:multiLevelType w:val="hybridMultilevel"/>
    <w:tmpl w:val="31D62C60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32523DD8"/>
    <w:multiLevelType w:val="hybridMultilevel"/>
    <w:tmpl w:val="B5FCF7A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BA713B8"/>
    <w:multiLevelType w:val="hybridMultilevel"/>
    <w:tmpl w:val="7AF4610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016271B"/>
    <w:multiLevelType w:val="hybridMultilevel"/>
    <w:tmpl w:val="D31EAAA4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FCD1349"/>
    <w:multiLevelType w:val="hybridMultilevel"/>
    <w:tmpl w:val="6F2E9CD6"/>
    <w:lvl w:ilvl="0" w:tplc="8BF474D4">
      <w:start w:val="1"/>
      <w:numFmt w:val="decimal"/>
      <w:lvlText w:val="%1)"/>
      <w:lvlJc w:val="left"/>
      <w:pPr>
        <w:ind w:left="150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0" w:hanging="360"/>
      </w:pPr>
    </w:lvl>
    <w:lvl w:ilvl="2" w:tplc="0C0A001B" w:tentative="1">
      <w:start w:val="1"/>
      <w:numFmt w:val="lowerRoman"/>
      <w:lvlText w:val="%3."/>
      <w:lvlJc w:val="right"/>
      <w:pPr>
        <w:ind w:left="2940" w:hanging="180"/>
      </w:pPr>
    </w:lvl>
    <w:lvl w:ilvl="3" w:tplc="0C0A000F" w:tentative="1">
      <w:start w:val="1"/>
      <w:numFmt w:val="decimal"/>
      <w:lvlText w:val="%4."/>
      <w:lvlJc w:val="left"/>
      <w:pPr>
        <w:ind w:left="3660" w:hanging="360"/>
      </w:pPr>
    </w:lvl>
    <w:lvl w:ilvl="4" w:tplc="0C0A0019" w:tentative="1">
      <w:start w:val="1"/>
      <w:numFmt w:val="lowerLetter"/>
      <w:lvlText w:val="%5."/>
      <w:lvlJc w:val="left"/>
      <w:pPr>
        <w:ind w:left="4380" w:hanging="360"/>
      </w:pPr>
    </w:lvl>
    <w:lvl w:ilvl="5" w:tplc="0C0A001B" w:tentative="1">
      <w:start w:val="1"/>
      <w:numFmt w:val="lowerRoman"/>
      <w:lvlText w:val="%6."/>
      <w:lvlJc w:val="right"/>
      <w:pPr>
        <w:ind w:left="5100" w:hanging="180"/>
      </w:pPr>
    </w:lvl>
    <w:lvl w:ilvl="6" w:tplc="0C0A000F" w:tentative="1">
      <w:start w:val="1"/>
      <w:numFmt w:val="decimal"/>
      <w:lvlText w:val="%7."/>
      <w:lvlJc w:val="left"/>
      <w:pPr>
        <w:ind w:left="5820" w:hanging="360"/>
      </w:pPr>
    </w:lvl>
    <w:lvl w:ilvl="7" w:tplc="0C0A0019" w:tentative="1">
      <w:start w:val="1"/>
      <w:numFmt w:val="lowerLetter"/>
      <w:lvlText w:val="%8."/>
      <w:lvlJc w:val="left"/>
      <w:pPr>
        <w:ind w:left="6540" w:hanging="360"/>
      </w:pPr>
    </w:lvl>
    <w:lvl w:ilvl="8" w:tplc="0C0A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9" w15:restartNumberingAfterBreak="0">
    <w:nsid w:val="61C74B9A"/>
    <w:multiLevelType w:val="hybridMultilevel"/>
    <w:tmpl w:val="8242B2A8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1E60C1"/>
    <w:multiLevelType w:val="hybridMultilevel"/>
    <w:tmpl w:val="2A927F3A"/>
    <w:lvl w:ilvl="0" w:tplc="0C0A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665E02CF"/>
    <w:multiLevelType w:val="hybridMultilevel"/>
    <w:tmpl w:val="F2043C2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A2B43A2"/>
    <w:multiLevelType w:val="hybridMultilevel"/>
    <w:tmpl w:val="A74CB84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7097214"/>
    <w:multiLevelType w:val="hybridMultilevel"/>
    <w:tmpl w:val="07ACA55C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CF233F"/>
    <w:multiLevelType w:val="hybridMultilevel"/>
    <w:tmpl w:val="157817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2141996887">
    <w:abstractNumId w:val="8"/>
  </w:num>
  <w:num w:numId="2" w16cid:durableId="162823548">
    <w:abstractNumId w:val="0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984" w:hanging="283"/>
        </w:pPr>
        <w:rPr>
          <w:rFonts w:ascii="Symbol" w:hAnsi="Symbol" w:cs="Times New Roman" w:hint="default"/>
        </w:rPr>
      </w:lvl>
    </w:lvlOverride>
  </w:num>
  <w:num w:numId="3" w16cid:durableId="1088379668">
    <w:abstractNumId w:val="5"/>
  </w:num>
  <w:num w:numId="4" w16cid:durableId="476413802">
    <w:abstractNumId w:val="24"/>
  </w:num>
  <w:num w:numId="5" w16cid:durableId="159273845">
    <w:abstractNumId w:val="20"/>
  </w:num>
  <w:num w:numId="6" w16cid:durableId="1304847866">
    <w:abstractNumId w:val="15"/>
  </w:num>
  <w:num w:numId="7" w16cid:durableId="1546986788">
    <w:abstractNumId w:val="21"/>
  </w:num>
  <w:num w:numId="8" w16cid:durableId="1618636649">
    <w:abstractNumId w:val="3"/>
  </w:num>
  <w:num w:numId="9" w16cid:durableId="1414662764">
    <w:abstractNumId w:val="7"/>
  </w:num>
  <w:num w:numId="10" w16cid:durableId="1045134919">
    <w:abstractNumId w:val="9"/>
  </w:num>
  <w:num w:numId="11" w16cid:durableId="1504861576">
    <w:abstractNumId w:val="10"/>
  </w:num>
  <w:num w:numId="12" w16cid:durableId="1803300915">
    <w:abstractNumId w:val="23"/>
  </w:num>
  <w:num w:numId="13" w16cid:durableId="1999798050">
    <w:abstractNumId w:val="4"/>
  </w:num>
  <w:num w:numId="14" w16cid:durableId="2079791228">
    <w:abstractNumId w:val="12"/>
  </w:num>
  <w:num w:numId="15" w16cid:durableId="1289165797">
    <w:abstractNumId w:val="16"/>
  </w:num>
  <w:num w:numId="16" w16cid:durableId="1135562565">
    <w:abstractNumId w:val="14"/>
  </w:num>
  <w:num w:numId="17" w16cid:durableId="509418177">
    <w:abstractNumId w:val="19"/>
  </w:num>
  <w:num w:numId="18" w16cid:durableId="1799839553">
    <w:abstractNumId w:val="17"/>
  </w:num>
  <w:num w:numId="19" w16cid:durableId="160121608">
    <w:abstractNumId w:val="11"/>
  </w:num>
  <w:num w:numId="20" w16cid:durableId="913009255">
    <w:abstractNumId w:val="6"/>
  </w:num>
  <w:num w:numId="21" w16cid:durableId="45564610">
    <w:abstractNumId w:val="13"/>
  </w:num>
  <w:num w:numId="22" w16cid:durableId="1629699628">
    <w:abstractNumId w:val="18"/>
  </w:num>
  <w:num w:numId="23" w16cid:durableId="342048513">
    <w:abstractNumId w:val="1"/>
  </w:num>
  <w:num w:numId="24" w16cid:durableId="454251557">
    <w:abstractNumId w:val="2"/>
  </w:num>
  <w:num w:numId="25" w16cid:durableId="152682482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D75"/>
    <w:rsid w:val="0003332C"/>
    <w:rsid w:val="00034AD0"/>
    <w:rsid w:val="00050FAF"/>
    <w:rsid w:val="000632A7"/>
    <w:rsid w:val="00067E0B"/>
    <w:rsid w:val="0007308E"/>
    <w:rsid w:val="0007600F"/>
    <w:rsid w:val="00084CA6"/>
    <w:rsid w:val="00093B7F"/>
    <w:rsid w:val="000A3779"/>
    <w:rsid w:val="000B31D9"/>
    <w:rsid w:val="000C1E32"/>
    <w:rsid w:val="000F29FD"/>
    <w:rsid w:val="00103511"/>
    <w:rsid w:val="00104C67"/>
    <w:rsid w:val="001066E5"/>
    <w:rsid w:val="00112DC0"/>
    <w:rsid w:val="00133D34"/>
    <w:rsid w:val="00162CD0"/>
    <w:rsid w:val="00176809"/>
    <w:rsid w:val="0018071C"/>
    <w:rsid w:val="00185F1E"/>
    <w:rsid w:val="001A0424"/>
    <w:rsid w:val="001C40B4"/>
    <w:rsid w:val="001D4C10"/>
    <w:rsid w:val="001D4DF3"/>
    <w:rsid w:val="001D62D5"/>
    <w:rsid w:val="001F0585"/>
    <w:rsid w:val="001F112E"/>
    <w:rsid w:val="001F4B0E"/>
    <w:rsid w:val="00200146"/>
    <w:rsid w:val="00200B66"/>
    <w:rsid w:val="002116C3"/>
    <w:rsid w:val="002252C5"/>
    <w:rsid w:val="0022748F"/>
    <w:rsid w:val="00232A43"/>
    <w:rsid w:val="00244D3A"/>
    <w:rsid w:val="00253C25"/>
    <w:rsid w:val="002641AA"/>
    <w:rsid w:val="00275C47"/>
    <w:rsid w:val="002835C1"/>
    <w:rsid w:val="00284286"/>
    <w:rsid w:val="00296E94"/>
    <w:rsid w:val="002A2D65"/>
    <w:rsid w:val="002B2562"/>
    <w:rsid w:val="002D6D7E"/>
    <w:rsid w:val="002F768D"/>
    <w:rsid w:val="00302E81"/>
    <w:rsid w:val="0031224D"/>
    <w:rsid w:val="0032251A"/>
    <w:rsid w:val="003272DD"/>
    <w:rsid w:val="00334477"/>
    <w:rsid w:val="00345504"/>
    <w:rsid w:val="00360A4C"/>
    <w:rsid w:val="00364902"/>
    <w:rsid w:val="00367524"/>
    <w:rsid w:val="003751DA"/>
    <w:rsid w:val="00392032"/>
    <w:rsid w:val="003A4C88"/>
    <w:rsid w:val="003A6565"/>
    <w:rsid w:val="003B7C29"/>
    <w:rsid w:val="003C1FEE"/>
    <w:rsid w:val="00406430"/>
    <w:rsid w:val="00407723"/>
    <w:rsid w:val="00415C65"/>
    <w:rsid w:val="00421029"/>
    <w:rsid w:val="00426B25"/>
    <w:rsid w:val="00427944"/>
    <w:rsid w:val="00443CD9"/>
    <w:rsid w:val="00455E66"/>
    <w:rsid w:val="004576E8"/>
    <w:rsid w:val="00462894"/>
    <w:rsid w:val="00482684"/>
    <w:rsid w:val="004C129D"/>
    <w:rsid w:val="004C13B7"/>
    <w:rsid w:val="004C1BC0"/>
    <w:rsid w:val="004C4DA8"/>
    <w:rsid w:val="004F3F44"/>
    <w:rsid w:val="005012A9"/>
    <w:rsid w:val="00505D75"/>
    <w:rsid w:val="0051051A"/>
    <w:rsid w:val="00527780"/>
    <w:rsid w:val="00533CD5"/>
    <w:rsid w:val="005579F7"/>
    <w:rsid w:val="00565921"/>
    <w:rsid w:val="00572825"/>
    <w:rsid w:val="005750C4"/>
    <w:rsid w:val="00592962"/>
    <w:rsid w:val="00595C85"/>
    <w:rsid w:val="005B1CAC"/>
    <w:rsid w:val="005B52E2"/>
    <w:rsid w:val="005B7CAB"/>
    <w:rsid w:val="005D503F"/>
    <w:rsid w:val="005D5BC9"/>
    <w:rsid w:val="005E2CC3"/>
    <w:rsid w:val="006159AF"/>
    <w:rsid w:val="00631BE4"/>
    <w:rsid w:val="00645F2E"/>
    <w:rsid w:val="00646EE6"/>
    <w:rsid w:val="006476B7"/>
    <w:rsid w:val="0067014A"/>
    <w:rsid w:val="0067623E"/>
    <w:rsid w:val="0068062E"/>
    <w:rsid w:val="00681C15"/>
    <w:rsid w:val="0069335F"/>
    <w:rsid w:val="006B117E"/>
    <w:rsid w:val="006B1259"/>
    <w:rsid w:val="006C2441"/>
    <w:rsid w:val="006E012F"/>
    <w:rsid w:val="007141B9"/>
    <w:rsid w:val="00716587"/>
    <w:rsid w:val="00733847"/>
    <w:rsid w:val="007443A3"/>
    <w:rsid w:val="007451CB"/>
    <w:rsid w:val="0075160E"/>
    <w:rsid w:val="00751BB4"/>
    <w:rsid w:val="007A29B0"/>
    <w:rsid w:val="007D52DF"/>
    <w:rsid w:val="007E6198"/>
    <w:rsid w:val="007F0E92"/>
    <w:rsid w:val="007F2EE2"/>
    <w:rsid w:val="00810087"/>
    <w:rsid w:val="008121C8"/>
    <w:rsid w:val="008340EE"/>
    <w:rsid w:val="008353F9"/>
    <w:rsid w:val="0085070F"/>
    <w:rsid w:val="00852397"/>
    <w:rsid w:val="00864A56"/>
    <w:rsid w:val="00872E48"/>
    <w:rsid w:val="00882608"/>
    <w:rsid w:val="008834A2"/>
    <w:rsid w:val="008B6669"/>
    <w:rsid w:val="008E0EB5"/>
    <w:rsid w:val="008E1C9F"/>
    <w:rsid w:val="0090205A"/>
    <w:rsid w:val="00906D4A"/>
    <w:rsid w:val="00910062"/>
    <w:rsid w:val="00915C14"/>
    <w:rsid w:val="00937364"/>
    <w:rsid w:val="009601A3"/>
    <w:rsid w:val="00962708"/>
    <w:rsid w:val="0097521E"/>
    <w:rsid w:val="00975BFC"/>
    <w:rsid w:val="0098209D"/>
    <w:rsid w:val="009B2D52"/>
    <w:rsid w:val="009B4A62"/>
    <w:rsid w:val="009E0E0F"/>
    <w:rsid w:val="009F2802"/>
    <w:rsid w:val="009F2A29"/>
    <w:rsid w:val="009F3A79"/>
    <w:rsid w:val="00A108B5"/>
    <w:rsid w:val="00A15D43"/>
    <w:rsid w:val="00A16794"/>
    <w:rsid w:val="00A21416"/>
    <w:rsid w:val="00A31982"/>
    <w:rsid w:val="00A4298F"/>
    <w:rsid w:val="00A55F39"/>
    <w:rsid w:val="00A57100"/>
    <w:rsid w:val="00A746A9"/>
    <w:rsid w:val="00A761A6"/>
    <w:rsid w:val="00A76356"/>
    <w:rsid w:val="00A962B3"/>
    <w:rsid w:val="00AC36FF"/>
    <w:rsid w:val="00AD64DB"/>
    <w:rsid w:val="00AE3A48"/>
    <w:rsid w:val="00AF1A17"/>
    <w:rsid w:val="00AF42E0"/>
    <w:rsid w:val="00B127E4"/>
    <w:rsid w:val="00B40361"/>
    <w:rsid w:val="00BD077A"/>
    <w:rsid w:val="00BE31EA"/>
    <w:rsid w:val="00BE5B7F"/>
    <w:rsid w:val="00BE7B88"/>
    <w:rsid w:val="00C23D8A"/>
    <w:rsid w:val="00C572D1"/>
    <w:rsid w:val="00C63DA3"/>
    <w:rsid w:val="00C7343F"/>
    <w:rsid w:val="00C774A5"/>
    <w:rsid w:val="00C809BB"/>
    <w:rsid w:val="00C812CF"/>
    <w:rsid w:val="00C842CB"/>
    <w:rsid w:val="00C938C3"/>
    <w:rsid w:val="00CA0B31"/>
    <w:rsid w:val="00CA34E4"/>
    <w:rsid w:val="00CA42FD"/>
    <w:rsid w:val="00CA564A"/>
    <w:rsid w:val="00CC138C"/>
    <w:rsid w:val="00CE2D2E"/>
    <w:rsid w:val="00D04A66"/>
    <w:rsid w:val="00D13BA6"/>
    <w:rsid w:val="00D170A0"/>
    <w:rsid w:val="00D37BE8"/>
    <w:rsid w:val="00D45CA0"/>
    <w:rsid w:val="00D47A5C"/>
    <w:rsid w:val="00D50844"/>
    <w:rsid w:val="00D60BCE"/>
    <w:rsid w:val="00D61CB0"/>
    <w:rsid w:val="00DA4A1D"/>
    <w:rsid w:val="00DB1D69"/>
    <w:rsid w:val="00DB5321"/>
    <w:rsid w:val="00DC1622"/>
    <w:rsid w:val="00DC7549"/>
    <w:rsid w:val="00DD79EE"/>
    <w:rsid w:val="00DE120C"/>
    <w:rsid w:val="00DE74B0"/>
    <w:rsid w:val="00DF1A21"/>
    <w:rsid w:val="00DF3AE3"/>
    <w:rsid w:val="00DF6EEB"/>
    <w:rsid w:val="00E150F0"/>
    <w:rsid w:val="00E37D4A"/>
    <w:rsid w:val="00E4486F"/>
    <w:rsid w:val="00E526B0"/>
    <w:rsid w:val="00E569EF"/>
    <w:rsid w:val="00E67598"/>
    <w:rsid w:val="00E93551"/>
    <w:rsid w:val="00E9473B"/>
    <w:rsid w:val="00EA150A"/>
    <w:rsid w:val="00EA2BBF"/>
    <w:rsid w:val="00EA6610"/>
    <w:rsid w:val="00EA7637"/>
    <w:rsid w:val="00EB22DC"/>
    <w:rsid w:val="00EC3FF1"/>
    <w:rsid w:val="00ED0D69"/>
    <w:rsid w:val="00ED1F88"/>
    <w:rsid w:val="00ED3CD2"/>
    <w:rsid w:val="00ED7624"/>
    <w:rsid w:val="00F01B5D"/>
    <w:rsid w:val="00F2375C"/>
    <w:rsid w:val="00F309DE"/>
    <w:rsid w:val="00F608FD"/>
    <w:rsid w:val="00F710A5"/>
    <w:rsid w:val="00F72697"/>
    <w:rsid w:val="00F8161D"/>
    <w:rsid w:val="00F91496"/>
    <w:rsid w:val="00F93C9E"/>
    <w:rsid w:val="00F9714D"/>
    <w:rsid w:val="00FA009D"/>
    <w:rsid w:val="00FA4899"/>
    <w:rsid w:val="00FB241F"/>
    <w:rsid w:val="00FC2263"/>
    <w:rsid w:val="00FC738C"/>
    <w:rsid w:val="00FC774E"/>
    <w:rsid w:val="00FE1B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051E4E3"/>
  <w15:chartTrackingRefBased/>
  <w15:docId w15:val="{A2F5BEDB-22DF-4E75-94EC-ED68FDA87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autoSpaceDE w:val="0"/>
      <w:autoSpaceDN w:val="0"/>
    </w:pPr>
    <w:rPr>
      <w:lang w:val="es-ES_tradnl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  <w:lang w:val="es-ES"/>
    </w:rPr>
  </w:style>
  <w:style w:type="paragraph" w:styleId="Ttulo2">
    <w:name w:val="heading 2"/>
    <w:basedOn w:val="Normal"/>
    <w:next w:val="Normal"/>
    <w:qFormat/>
    <w:pPr>
      <w:keepNext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center"/>
      <w:outlineLvl w:val="1"/>
    </w:pPr>
    <w:rPr>
      <w:rFonts w:ascii="Arial" w:hAnsi="Arial" w:cs="Arial"/>
      <w:sz w:val="24"/>
      <w:szCs w:val="24"/>
    </w:rPr>
  </w:style>
  <w:style w:type="paragraph" w:styleId="Ttulo3">
    <w:name w:val="heading 3"/>
    <w:basedOn w:val="Normal"/>
    <w:next w:val="Normal"/>
    <w:qFormat/>
    <w:pPr>
      <w:keepNext/>
      <w:jc w:val="both"/>
      <w:outlineLvl w:val="2"/>
    </w:pPr>
    <w:rPr>
      <w:rFonts w:ascii="Arial" w:hAnsi="Arial" w:cs="Arial"/>
      <w:b/>
      <w:bCs/>
      <w:sz w:val="24"/>
    </w:rPr>
  </w:style>
  <w:style w:type="paragraph" w:styleId="Ttulo4">
    <w:name w:val="heading 4"/>
    <w:basedOn w:val="Normal"/>
    <w:next w:val="Normal"/>
    <w:qFormat/>
    <w:pPr>
      <w:keepNext/>
      <w:outlineLvl w:val="3"/>
    </w:pPr>
    <w:rPr>
      <w:rFonts w:ascii="Arial" w:hAnsi="Arial" w:cs="Arial"/>
      <w:sz w:val="24"/>
    </w:rPr>
  </w:style>
  <w:style w:type="paragraph" w:styleId="Ttulo5">
    <w:name w:val="heading 5"/>
    <w:basedOn w:val="Normal"/>
    <w:next w:val="Normal"/>
    <w:qFormat/>
    <w:pPr>
      <w:keepNext/>
      <w:pBdr>
        <w:top w:val="single" w:sz="4" w:space="1" w:color="auto"/>
        <w:left w:val="single" w:sz="4" w:space="4" w:color="auto"/>
        <w:bottom w:val="single" w:sz="4" w:space="1" w:color="auto"/>
        <w:right w:val="single" w:sz="4" w:space="16" w:color="auto"/>
      </w:pBd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right"/>
      <w:outlineLvl w:val="4"/>
    </w:pPr>
    <w:rPr>
      <w:sz w:val="28"/>
      <w:szCs w:val="28"/>
      <w:lang w:val="es-AR"/>
    </w:rPr>
  </w:style>
  <w:style w:type="paragraph" w:styleId="Ttulo6">
    <w:name w:val="heading 6"/>
    <w:basedOn w:val="Normal"/>
    <w:next w:val="Normal"/>
    <w:qFormat/>
    <w:pPr>
      <w:keepNext/>
      <w:outlineLvl w:val="5"/>
    </w:pPr>
    <w:rPr>
      <w:rFonts w:ascii="Arial" w:hAnsi="Arial" w:cs="Arial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semiHidden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semiHidden/>
  </w:style>
  <w:style w:type="paragraph" w:styleId="Encabezado">
    <w:name w:val="header"/>
    <w:basedOn w:val="Normal"/>
    <w:semiHidden/>
    <w:pPr>
      <w:tabs>
        <w:tab w:val="center" w:pos="4252"/>
        <w:tab w:val="right" w:pos="8504"/>
      </w:tabs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styleId="Textoindependiente">
    <w:name w:val="Body Text"/>
    <w:basedOn w:val="Normal"/>
    <w:semiHidden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</w:pPr>
    <w:rPr>
      <w:rFonts w:ascii="Arial" w:hAnsi="Arial" w:cs="Arial"/>
      <w:sz w:val="24"/>
      <w:szCs w:val="24"/>
    </w:rPr>
  </w:style>
  <w:style w:type="paragraph" w:styleId="Textoindependiente2">
    <w:name w:val="Body Text 2"/>
    <w:basedOn w:val="Normal"/>
    <w:semiHidden/>
    <w:pPr>
      <w:tabs>
        <w:tab w:val="left" w:pos="1008"/>
        <w:tab w:val="left" w:pos="5184"/>
        <w:tab w:val="left" w:pos="10065"/>
        <w:tab w:val="left" w:pos="15552"/>
        <w:tab w:val="left" w:pos="18720"/>
      </w:tabs>
      <w:ind w:right="539"/>
      <w:jc w:val="both"/>
    </w:pPr>
    <w:rPr>
      <w:rFonts w:ascii="Arial" w:hAnsi="Arial" w:cs="Arial"/>
      <w:sz w:val="24"/>
      <w:szCs w:val="24"/>
    </w:rPr>
  </w:style>
  <w:style w:type="paragraph" w:styleId="Textodebloque">
    <w:name w:val="Block Text"/>
    <w:basedOn w:val="Normal"/>
    <w:semiHidden/>
    <w:pPr>
      <w:tabs>
        <w:tab w:val="left" w:pos="1008"/>
        <w:tab w:val="left" w:pos="5184"/>
        <w:tab w:val="left" w:pos="9923"/>
        <w:tab w:val="left" w:pos="15552"/>
        <w:tab w:val="left" w:pos="18720"/>
      </w:tabs>
      <w:ind w:left="720" w:right="538"/>
      <w:jc w:val="both"/>
    </w:pPr>
    <w:rPr>
      <w:rFonts w:ascii="Arial" w:hAnsi="Arial" w:cs="Arial"/>
      <w:sz w:val="24"/>
      <w:szCs w:val="24"/>
    </w:rPr>
  </w:style>
  <w:style w:type="paragraph" w:styleId="Textoindependiente3">
    <w:name w:val="Body Text 3"/>
    <w:basedOn w:val="Normal"/>
    <w:semiHidden/>
    <w:pPr>
      <w:tabs>
        <w:tab w:val="left" w:pos="1008"/>
        <w:tab w:val="left" w:pos="5184"/>
        <w:tab w:val="left" w:pos="9923"/>
        <w:tab w:val="left" w:pos="15552"/>
        <w:tab w:val="left" w:pos="18720"/>
      </w:tabs>
      <w:ind w:right="538"/>
      <w:jc w:val="both"/>
    </w:pPr>
    <w:rPr>
      <w:rFonts w:ascii="Arial" w:hAnsi="Arial" w:cs="Arial"/>
      <w:sz w:val="28"/>
      <w:szCs w:val="24"/>
    </w:rPr>
  </w:style>
  <w:style w:type="character" w:styleId="Hipervnculo">
    <w:name w:val="Hyperlink"/>
    <w:uiPriority w:val="99"/>
    <w:unhideWhenUsed/>
    <w:rsid w:val="009F2802"/>
    <w:rPr>
      <w:color w:val="0563C1"/>
      <w:u w:val="single"/>
    </w:rPr>
  </w:style>
  <w:style w:type="paragraph" w:styleId="Prrafodelista">
    <w:name w:val="List Paragraph"/>
    <w:basedOn w:val="Normal"/>
    <w:uiPriority w:val="34"/>
    <w:qFormat/>
    <w:rsid w:val="00AD64DB"/>
    <w:pPr>
      <w:ind w:left="708"/>
    </w:pPr>
  </w:style>
  <w:style w:type="character" w:styleId="Mencinsinresolver">
    <w:name w:val="Unresolved Mention"/>
    <w:uiPriority w:val="99"/>
    <w:semiHidden/>
    <w:unhideWhenUsed/>
    <w:rsid w:val="00AD64DB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084CA6"/>
    <w:pPr>
      <w:autoSpaceDE/>
      <w:autoSpaceDN/>
      <w:spacing w:before="100" w:beforeAutospacing="1" w:after="100" w:afterAutospacing="1"/>
    </w:pPr>
    <w:rPr>
      <w:sz w:val="24"/>
      <w:szCs w:val="24"/>
      <w:lang w:val="es-AR" w:eastAsia="es-AR"/>
    </w:rPr>
  </w:style>
  <w:style w:type="character" w:styleId="Textodelmarcadordeposicin">
    <w:name w:val="Placeholder Text"/>
    <w:basedOn w:val="Fuentedeprrafopredeter"/>
    <w:uiPriority w:val="99"/>
    <w:semiHidden/>
    <w:rsid w:val="00F2375C"/>
    <w:rPr>
      <w:color w:val="808080"/>
    </w:rPr>
  </w:style>
  <w:style w:type="paragraph" w:styleId="Sinespaciado">
    <w:name w:val="No Spacing"/>
    <w:link w:val="SinespaciadoCar"/>
    <w:uiPriority w:val="1"/>
    <w:qFormat/>
    <w:rsid w:val="00200146"/>
    <w:rPr>
      <w:rFonts w:asciiTheme="minorHAnsi" w:eastAsiaTheme="minorEastAsia" w:hAnsiTheme="minorHAnsi" w:cstheme="minorBidi"/>
      <w:sz w:val="22"/>
      <w:szCs w:val="22"/>
      <w:lang w:val="es-AR" w:eastAsia="es-AR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00146"/>
    <w:rPr>
      <w:rFonts w:asciiTheme="minorHAnsi" w:eastAsiaTheme="minorEastAsia" w:hAnsiTheme="minorHAnsi" w:cstheme="minorBidi"/>
      <w:sz w:val="22"/>
      <w:szCs w:val="22"/>
      <w:lang w:val="es-AR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6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4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7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7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63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783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BCE97E-0FE0-41EE-90D2-2772BAD7C9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149</Words>
  <Characters>852</Characters>
  <Application>Microsoft Office Word</Application>
  <DocSecurity>0</DocSecurity>
  <Lines>7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TP1</vt:lpstr>
    </vt:vector>
  </TitlesOfParts>
  <Manager>CHL</Manager>
  <Company>UTN</Company>
  <LinksUpToDate>false</LinksUpToDate>
  <CharactersWithSpaces>1000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Sistemas de control</dc:title>
  <dc:subject>Trabajo practico Nº11: Compensador de adelanto</dc:subject>
  <dc:creator>Claudio Lauxmann</dc:creator>
  <cp:keywords/>
  <cp:lastModifiedBy>Francisco Fernandez</cp:lastModifiedBy>
  <cp:revision>49</cp:revision>
  <cp:lastPrinted>2022-12-17T00:53:00Z</cp:lastPrinted>
  <dcterms:created xsi:type="dcterms:W3CDTF">2022-01-11T22:42:00Z</dcterms:created>
  <dcterms:modified xsi:type="dcterms:W3CDTF">2022-12-17T00:55:00Z</dcterms:modified>
  <cp:category>Trabajo práctico</cp:category>
</cp:coreProperties>
</file>