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AC1" w:rsidRPr="002324F2" w:rsidRDefault="002324F2" w:rsidP="002324F2">
      <w:pPr>
        <w:rPr>
          <w:rFonts w:ascii="Arial" w:hAnsi="Arial" w:cs="Arial"/>
          <w:b/>
          <w:sz w:val="44"/>
          <w:szCs w:val="44"/>
          <w:lang w:val="es-AR"/>
        </w:rPr>
      </w:pPr>
      <w:r>
        <w:rPr>
          <w:rFonts w:ascii="Arial" w:hAnsi="Arial" w:cs="Arial"/>
          <w:b/>
          <w:sz w:val="44"/>
          <w:szCs w:val="44"/>
          <w:lang w:val="es-AR"/>
        </w:rPr>
        <w:t>P</w:t>
      </w:r>
      <w:r w:rsidRPr="002324F2">
        <w:rPr>
          <w:rFonts w:ascii="Arial" w:hAnsi="Arial" w:cs="Arial"/>
          <w:b/>
          <w:sz w:val="44"/>
          <w:szCs w:val="44"/>
          <w:lang w:val="es-AR"/>
        </w:rPr>
        <w:t xml:space="preserve">redicción del resultado económico </w:t>
      </w:r>
      <w:r>
        <w:rPr>
          <w:rFonts w:ascii="Arial" w:hAnsi="Arial" w:cs="Arial"/>
          <w:b/>
          <w:sz w:val="44"/>
          <w:szCs w:val="44"/>
          <w:lang w:val="es-AR"/>
        </w:rPr>
        <w:t>de proyectos ganaderos de cría</w:t>
      </w:r>
    </w:p>
    <w:p w:rsidR="002324F2" w:rsidRDefault="005C066F">
      <w:pPr>
        <w:rPr>
          <w:rFonts w:ascii="Arial" w:hAnsi="Arial" w:cs="Arial"/>
          <w:b/>
          <w:sz w:val="24"/>
          <w:szCs w:val="24"/>
          <w:lang w:val="es-AR"/>
        </w:rPr>
      </w:pPr>
      <w:r w:rsidRPr="002324F2">
        <w:rPr>
          <w:rFonts w:ascii="Arial" w:hAnsi="Arial" w:cs="Arial"/>
          <w:b/>
          <w:sz w:val="24"/>
          <w:szCs w:val="24"/>
          <w:lang w:val="es-AR"/>
        </w:rPr>
        <w:t>Objetivos</w:t>
      </w:r>
    </w:p>
    <w:p w:rsidR="005C066F" w:rsidRPr="002324F2" w:rsidRDefault="002324F2" w:rsidP="000873F4">
      <w:pPr>
        <w:jc w:val="both"/>
        <w:rPr>
          <w:rFonts w:ascii="Arial" w:hAnsi="Arial" w:cs="Arial"/>
          <w:b/>
          <w:sz w:val="24"/>
          <w:szCs w:val="24"/>
          <w:lang w:val="es-AR"/>
        </w:rPr>
      </w:pPr>
      <w:r>
        <w:rPr>
          <w:rFonts w:ascii="Arial" w:hAnsi="Arial" w:cs="Arial"/>
          <w:lang w:val="es-AR"/>
        </w:rPr>
        <w:t>En el siguiente trabajo se realizó</w:t>
      </w:r>
      <w:r w:rsidR="003F1F9E" w:rsidRPr="002324F2">
        <w:rPr>
          <w:rFonts w:ascii="Arial" w:hAnsi="Arial" w:cs="Arial"/>
          <w:lang w:val="es-AR"/>
        </w:rPr>
        <w:t xml:space="preserve"> un modelo para predecir el resultado neto expresado en pesos por </w:t>
      </w:r>
      <w:r w:rsidR="00E578A4" w:rsidRPr="002324F2">
        <w:rPr>
          <w:rFonts w:ascii="Arial" w:hAnsi="Arial" w:cs="Arial"/>
          <w:lang w:val="es-AR"/>
        </w:rPr>
        <w:t>hectárea</w:t>
      </w:r>
      <w:r w:rsidR="003F1F9E" w:rsidRPr="002324F2">
        <w:rPr>
          <w:rFonts w:ascii="Arial" w:hAnsi="Arial" w:cs="Arial"/>
          <w:lang w:val="es-AR"/>
        </w:rPr>
        <w:t xml:space="preserve"> de la producción de carne bovina en argentina, </w:t>
      </w:r>
      <w:r w:rsidR="00E578A4" w:rsidRPr="002324F2">
        <w:rPr>
          <w:rFonts w:ascii="Arial" w:hAnsi="Arial" w:cs="Arial"/>
          <w:lang w:val="es-AR"/>
        </w:rPr>
        <w:t>más</w:t>
      </w:r>
      <w:r w:rsidR="003F1F9E" w:rsidRPr="002324F2">
        <w:rPr>
          <w:rFonts w:ascii="Arial" w:hAnsi="Arial" w:cs="Arial"/>
          <w:lang w:val="es-AR"/>
        </w:rPr>
        <w:t xml:space="preserve"> específicamente en la actividad </w:t>
      </w:r>
      <w:r>
        <w:rPr>
          <w:rFonts w:ascii="Arial" w:hAnsi="Arial" w:cs="Arial"/>
          <w:lang w:val="es-AR"/>
        </w:rPr>
        <w:t xml:space="preserve">de </w:t>
      </w:r>
      <w:r w:rsidR="00E578A4" w:rsidRPr="002324F2">
        <w:rPr>
          <w:rFonts w:ascii="Arial" w:hAnsi="Arial" w:cs="Arial"/>
          <w:lang w:val="es-AR"/>
        </w:rPr>
        <w:t>cría</w:t>
      </w:r>
      <w:r w:rsidR="003F1F9E" w:rsidRPr="002324F2">
        <w:rPr>
          <w:rFonts w:ascii="Arial" w:hAnsi="Arial" w:cs="Arial"/>
          <w:lang w:val="es-AR"/>
        </w:rPr>
        <w:t>.</w:t>
      </w:r>
      <w:r>
        <w:rPr>
          <w:rFonts w:ascii="Arial" w:hAnsi="Arial" w:cs="Arial"/>
          <w:lang w:val="es-AR"/>
        </w:rPr>
        <w:t xml:space="preserve"> Luego de varios intentos, y comparaciones se llegó a un modelo de regresión lineal con un grado de </w:t>
      </w:r>
      <w:r w:rsidR="00D9622C">
        <w:rPr>
          <w:rFonts w:ascii="Arial" w:hAnsi="Arial" w:cs="Arial"/>
          <w:lang w:val="es-AR"/>
        </w:rPr>
        <w:t>exactitud aceptable, alcanzando un valor de 0.299 de MAE.</w:t>
      </w:r>
    </w:p>
    <w:p w:rsidR="00D9622C" w:rsidRDefault="00E578A4">
      <w:pPr>
        <w:rPr>
          <w:rFonts w:ascii="Arial" w:hAnsi="Arial" w:cs="Arial"/>
          <w:b/>
          <w:sz w:val="24"/>
          <w:szCs w:val="24"/>
          <w:lang w:val="es-AR"/>
        </w:rPr>
      </w:pPr>
      <w:r w:rsidRPr="00D9622C">
        <w:rPr>
          <w:rFonts w:ascii="Arial" w:hAnsi="Arial" w:cs="Arial"/>
          <w:b/>
          <w:sz w:val="24"/>
          <w:szCs w:val="24"/>
          <w:lang w:val="es-AR"/>
        </w:rPr>
        <w:t>Introducción</w:t>
      </w:r>
    </w:p>
    <w:p w:rsidR="003F1F9E" w:rsidRPr="00D9622C" w:rsidRDefault="00D9622C" w:rsidP="000873F4">
      <w:pPr>
        <w:jc w:val="both"/>
        <w:rPr>
          <w:rFonts w:ascii="Arial" w:hAnsi="Arial" w:cs="Arial"/>
          <w:b/>
          <w:sz w:val="24"/>
          <w:szCs w:val="24"/>
          <w:lang w:val="es-AR"/>
        </w:rPr>
      </w:pPr>
      <w:r>
        <w:rPr>
          <w:rFonts w:ascii="Arial" w:hAnsi="Arial" w:cs="Arial"/>
          <w:lang w:val="es-AR"/>
        </w:rPr>
        <w:t>Históricamente, la actividad ganadera ha sido uno de los sectores más pujantes de la República Argentina. Actualmente, el país se encuentra entre los principales productores y exportadores a nivel mundial de carne bovina</w:t>
      </w:r>
      <w:r w:rsidR="00EC645A" w:rsidRPr="002324F2">
        <w:rPr>
          <w:rFonts w:ascii="Arial" w:hAnsi="Arial" w:cs="Arial"/>
          <w:lang w:val="es-AR"/>
        </w:rPr>
        <w:t>. En el 2017 se exportaron 681 toneladas de producto</w:t>
      </w:r>
      <w:r>
        <w:rPr>
          <w:rFonts w:ascii="Arial" w:hAnsi="Arial" w:cs="Arial"/>
          <w:lang w:val="es-AR"/>
        </w:rPr>
        <w:t>s</w:t>
      </w:r>
      <w:r w:rsidR="00EC645A" w:rsidRPr="002324F2">
        <w:rPr>
          <w:rFonts w:ascii="Arial" w:hAnsi="Arial" w:cs="Arial"/>
          <w:lang w:val="es-AR"/>
        </w:rPr>
        <w:t xml:space="preserve"> de origen ganadero</w:t>
      </w:r>
      <w:r>
        <w:rPr>
          <w:rFonts w:ascii="Arial" w:hAnsi="Arial" w:cs="Arial"/>
          <w:lang w:val="es-AR"/>
        </w:rPr>
        <w:t>,</w:t>
      </w:r>
      <w:r w:rsidR="00EC645A" w:rsidRPr="002324F2">
        <w:rPr>
          <w:rFonts w:ascii="Arial" w:hAnsi="Arial" w:cs="Arial"/>
          <w:lang w:val="es-AR"/>
        </w:rPr>
        <w:t xml:space="preserve"> lo cual visualiza la importancia de la producción bovina para argentina.</w:t>
      </w:r>
    </w:p>
    <w:p w:rsidR="00EC645A" w:rsidRPr="00D9622C" w:rsidRDefault="00EC645A">
      <w:pPr>
        <w:rPr>
          <w:rFonts w:ascii="Arial" w:hAnsi="Arial" w:cs="Arial"/>
          <w:b/>
          <w:sz w:val="24"/>
          <w:szCs w:val="24"/>
          <w:lang w:val="es-AR"/>
        </w:rPr>
      </w:pPr>
      <w:proofErr w:type="spellStart"/>
      <w:r w:rsidRPr="00D9622C">
        <w:rPr>
          <w:rFonts w:ascii="Arial" w:hAnsi="Arial" w:cs="Arial"/>
          <w:b/>
          <w:sz w:val="24"/>
          <w:szCs w:val="24"/>
          <w:lang w:val="es-AR"/>
        </w:rPr>
        <w:t>Dataset</w:t>
      </w:r>
      <w:proofErr w:type="spellEnd"/>
    </w:p>
    <w:p w:rsidR="00EC645A" w:rsidRPr="002324F2" w:rsidRDefault="00423B86" w:rsidP="000873F4">
      <w:pPr>
        <w:jc w:val="both"/>
        <w:rPr>
          <w:rFonts w:ascii="Arial" w:hAnsi="Arial" w:cs="Arial"/>
          <w:lang w:val="es-AR"/>
        </w:rPr>
      </w:pPr>
      <w:r>
        <w:rPr>
          <w:rFonts w:ascii="Arial" w:hAnsi="Arial" w:cs="Arial"/>
          <w:lang w:val="es-AR"/>
        </w:rPr>
        <w:t xml:space="preserve">El </w:t>
      </w:r>
      <w:proofErr w:type="spellStart"/>
      <w:r w:rsidR="00EC645A" w:rsidRPr="002324F2">
        <w:rPr>
          <w:rFonts w:ascii="Arial" w:hAnsi="Arial" w:cs="Arial"/>
          <w:lang w:val="es-AR"/>
        </w:rPr>
        <w:t>dataset</w:t>
      </w:r>
      <w:proofErr w:type="spellEnd"/>
      <w:r w:rsidR="00EC645A" w:rsidRPr="002324F2">
        <w:rPr>
          <w:rFonts w:ascii="Arial" w:hAnsi="Arial" w:cs="Arial"/>
          <w:lang w:val="es-AR"/>
        </w:rPr>
        <w:t xml:space="preserve"> </w:t>
      </w:r>
      <w:r w:rsidR="00E578A4" w:rsidRPr="002324F2">
        <w:rPr>
          <w:rFonts w:ascii="Arial" w:hAnsi="Arial" w:cs="Arial"/>
          <w:lang w:val="es-AR"/>
        </w:rPr>
        <w:t>“producción</w:t>
      </w:r>
      <w:r>
        <w:rPr>
          <w:rFonts w:ascii="Arial" w:hAnsi="Arial" w:cs="Arial"/>
          <w:lang w:val="es-AR"/>
        </w:rPr>
        <w:t xml:space="preserve"> de carne bovina” fue obtenido</w:t>
      </w:r>
      <w:r w:rsidR="00EC645A" w:rsidRPr="002324F2">
        <w:rPr>
          <w:rFonts w:ascii="Arial" w:hAnsi="Arial" w:cs="Arial"/>
          <w:lang w:val="es-AR"/>
        </w:rPr>
        <w:t xml:space="preserve"> desde la </w:t>
      </w:r>
      <w:r w:rsidR="00E578A4" w:rsidRPr="002324F2">
        <w:rPr>
          <w:rFonts w:ascii="Arial" w:hAnsi="Arial" w:cs="Arial"/>
          <w:lang w:val="es-AR"/>
        </w:rPr>
        <w:t>página</w:t>
      </w:r>
      <w:r w:rsidR="000873F4">
        <w:rPr>
          <w:rFonts w:ascii="Arial" w:hAnsi="Arial" w:cs="Arial"/>
          <w:lang w:val="es-AR"/>
        </w:rPr>
        <w:t xml:space="preserve"> “datos.gob.ar” que es la página oficial de datos de la nación</w:t>
      </w:r>
      <w:r w:rsidR="00EC645A" w:rsidRPr="002324F2">
        <w:rPr>
          <w:rFonts w:ascii="Arial" w:hAnsi="Arial" w:cs="Arial"/>
          <w:lang w:val="es-AR"/>
        </w:rPr>
        <w:t xml:space="preserve">. </w:t>
      </w:r>
      <w:r w:rsidR="000873F4">
        <w:rPr>
          <w:rFonts w:ascii="Arial" w:hAnsi="Arial" w:cs="Arial"/>
          <w:lang w:val="es-AR"/>
        </w:rPr>
        <w:t>El mismo, c</w:t>
      </w:r>
      <w:r w:rsidR="00EC645A" w:rsidRPr="002324F2">
        <w:rPr>
          <w:rFonts w:ascii="Arial" w:hAnsi="Arial" w:cs="Arial"/>
          <w:lang w:val="es-AR"/>
        </w:rPr>
        <w:t xml:space="preserve">uenta con datos de 13 provincias a lo largo de 4 años para las actividades de </w:t>
      </w:r>
      <w:r w:rsidR="00E578A4" w:rsidRPr="002324F2">
        <w:rPr>
          <w:rFonts w:ascii="Arial" w:hAnsi="Arial" w:cs="Arial"/>
          <w:lang w:val="es-AR"/>
        </w:rPr>
        <w:t>cría</w:t>
      </w:r>
      <w:r w:rsidR="00EC645A" w:rsidRPr="002324F2">
        <w:rPr>
          <w:rFonts w:ascii="Arial" w:hAnsi="Arial" w:cs="Arial"/>
          <w:lang w:val="es-AR"/>
        </w:rPr>
        <w:t xml:space="preserve">, invernada y ciclo completo con un total de 2598 registros y 21 </w:t>
      </w:r>
      <w:proofErr w:type="spellStart"/>
      <w:r w:rsidR="00EC645A" w:rsidRPr="002324F2">
        <w:rPr>
          <w:rFonts w:ascii="Arial" w:hAnsi="Arial" w:cs="Arial"/>
          <w:lang w:val="es-AR"/>
        </w:rPr>
        <w:t>features</w:t>
      </w:r>
      <w:proofErr w:type="spellEnd"/>
      <w:r w:rsidR="00E578A4" w:rsidRPr="002324F2">
        <w:rPr>
          <w:rFonts w:ascii="Arial" w:hAnsi="Arial" w:cs="Arial"/>
          <w:lang w:val="es-AR"/>
        </w:rPr>
        <w:t>.</w:t>
      </w:r>
      <w:r w:rsidR="000873F4">
        <w:rPr>
          <w:rFonts w:ascii="Arial" w:hAnsi="Arial" w:cs="Arial"/>
          <w:lang w:val="es-AR"/>
        </w:rPr>
        <w:t xml:space="preserve"> Cada fila contiene los datos de un desarrollo ganadero con su respectiva localización, es decir, país, provincia, departamento; y además la fecha, la clasificación de la actividad y los distintos datos económicos como: “</w:t>
      </w:r>
      <w:r>
        <w:rPr>
          <w:rFonts w:ascii="Arial" w:hAnsi="Arial" w:cs="Arial"/>
          <w:lang w:val="es-AR"/>
        </w:rPr>
        <w:t xml:space="preserve">margen bruto </w:t>
      </w:r>
      <w:r w:rsidR="000873F4">
        <w:rPr>
          <w:rFonts w:ascii="Arial" w:hAnsi="Arial" w:cs="Arial"/>
          <w:lang w:val="es-AR"/>
        </w:rPr>
        <w:t>($/</w:t>
      </w:r>
      <w:proofErr w:type="spellStart"/>
      <w:r w:rsidR="000873F4">
        <w:rPr>
          <w:rFonts w:ascii="Arial" w:hAnsi="Arial" w:cs="Arial"/>
          <w:lang w:val="es-AR"/>
        </w:rPr>
        <w:t>ha</w:t>
      </w:r>
      <w:proofErr w:type="spellEnd"/>
      <w:r w:rsidR="000873F4">
        <w:rPr>
          <w:rFonts w:ascii="Arial" w:hAnsi="Arial" w:cs="Arial"/>
          <w:lang w:val="es-AR"/>
        </w:rPr>
        <w:t>)” “</w:t>
      </w:r>
      <w:r>
        <w:rPr>
          <w:rFonts w:ascii="Arial" w:hAnsi="Arial" w:cs="Arial"/>
          <w:lang w:val="es-AR"/>
        </w:rPr>
        <w:t xml:space="preserve">resultado neto </w:t>
      </w:r>
      <w:r w:rsidR="000873F4">
        <w:rPr>
          <w:rFonts w:ascii="Arial" w:hAnsi="Arial" w:cs="Arial"/>
          <w:lang w:val="es-AR"/>
        </w:rPr>
        <w:t>($/</w:t>
      </w:r>
      <w:proofErr w:type="spellStart"/>
      <w:r w:rsidR="000873F4">
        <w:rPr>
          <w:rFonts w:ascii="Arial" w:hAnsi="Arial" w:cs="Arial"/>
          <w:lang w:val="es-AR"/>
        </w:rPr>
        <w:t>ha</w:t>
      </w:r>
      <w:proofErr w:type="spellEnd"/>
      <w:r w:rsidR="000873F4">
        <w:rPr>
          <w:rFonts w:ascii="Arial" w:hAnsi="Arial" w:cs="Arial"/>
          <w:lang w:val="es-AR"/>
        </w:rPr>
        <w:t>)” “</w:t>
      </w:r>
      <w:r>
        <w:rPr>
          <w:rFonts w:ascii="Arial" w:hAnsi="Arial" w:cs="Arial"/>
          <w:lang w:val="es-AR"/>
        </w:rPr>
        <w:t xml:space="preserve">ingreso neto </w:t>
      </w:r>
      <w:r w:rsidR="000873F4" w:rsidRPr="000873F4">
        <w:rPr>
          <w:rFonts w:ascii="Arial" w:hAnsi="Arial" w:cs="Arial"/>
          <w:lang w:val="es-AR"/>
        </w:rPr>
        <w:t>($/</w:t>
      </w:r>
      <w:proofErr w:type="spellStart"/>
      <w:r w:rsidR="000873F4" w:rsidRPr="000873F4">
        <w:rPr>
          <w:rFonts w:ascii="Arial" w:hAnsi="Arial" w:cs="Arial"/>
          <w:lang w:val="es-AR"/>
        </w:rPr>
        <w:t>ha</w:t>
      </w:r>
      <w:proofErr w:type="spellEnd"/>
      <w:r w:rsidR="000873F4" w:rsidRPr="000873F4">
        <w:rPr>
          <w:rFonts w:ascii="Arial" w:hAnsi="Arial" w:cs="Arial"/>
          <w:lang w:val="es-AR"/>
        </w:rPr>
        <w:t>)</w:t>
      </w:r>
      <w:r w:rsidR="000873F4">
        <w:rPr>
          <w:rFonts w:ascii="Arial" w:hAnsi="Arial" w:cs="Arial"/>
          <w:lang w:val="es-AR"/>
        </w:rPr>
        <w:t>” “</w:t>
      </w:r>
      <w:r>
        <w:rPr>
          <w:rFonts w:ascii="Arial" w:hAnsi="Arial" w:cs="Arial"/>
          <w:lang w:val="es-AR"/>
        </w:rPr>
        <w:t xml:space="preserve">gastos directos </w:t>
      </w:r>
      <w:r w:rsidR="000873F4" w:rsidRPr="000873F4">
        <w:rPr>
          <w:rFonts w:ascii="Arial" w:hAnsi="Arial" w:cs="Arial"/>
          <w:lang w:val="es-AR"/>
        </w:rPr>
        <w:t>($/</w:t>
      </w:r>
      <w:proofErr w:type="spellStart"/>
      <w:r w:rsidR="000873F4" w:rsidRPr="000873F4">
        <w:rPr>
          <w:rFonts w:ascii="Arial" w:hAnsi="Arial" w:cs="Arial"/>
          <w:lang w:val="es-AR"/>
        </w:rPr>
        <w:t>ha</w:t>
      </w:r>
      <w:proofErr w:type="spellEnd"/>
      <w:r w:rsidR="000873F4" w:rsidRPr="000873F4">
        <w:rPr>
          <w:rFonts w:ascii="Arial" w:hAnsi="Arial" w:cs="Arial"/>
          <w:lang w:val="es-AR"/>
        </w:rPr>
        <w:t>)</w:t>
      </w:r>
      <w:r w:rsidR="000873F4">
        <w:rPr>
          <w:rFonts w:ascii="Arial" w:hAnsi="Arial" w:cs="Arial"/>
          <w:lang w:val="es-AR"/>
        </w:rPr>
        <w:t>”</w:t>
      </w:r>
      <w:r>
        <w:rPr>
          <w:rFonts w:ascii="Arial" w:hAnsi="Arial" w:cs="Arial"/>
          <w:lang w:val="es-AR"/>
        </w:rPr>
        <w:t xml:space="preserve"> “costos </w:t>
      </w:r>
      <w:r w:rsidR="000873F4" w:rsidRPr="000873F4">
        <w:rPr>
          <w:rFonts w:ascii="Arial" w:hAnsi="Arial" w:cs="Arial"/>
          <w:lang w:val="es-AR"/>
        </w:rPr>
        <w:t>indirectos_($/</w:t>
      </w:r>
      <w:proofErr w:type="spellStart"/>
      <w:r w:rsidR="000873F4" w:rsidRPr="000873F4">
        <w:rPr>
          <w:rFonts w:ascii="Arial" w:hAnsi="Arial" w:cs="Arial"/>
          <w:lang w:val="es-AR"/>
        </w:rPr>
        <w:t>ha</w:t>
      </w:r>
      <w:proofErr w:type="spellEnd"/>
      <w:r w:rsidR="000873F4" w:rsidRPr="000873F4">
        <w:rPr>
          <w:rFonts w:ascii="Arial" w:hAnsi="Arial" w:cs="Arial"/>
          <w:lang w:val="es-AR"/>
        </w:rPr>
        <w:t>)</w:t>
      </w:r>
      <w:r>
        <w:rPr>
          <w:rFonts w:ascii="Arial" w:hAnsi="Arial" w:cs="Arial"/>
          <w:lang w:val="es-AR"/>
        </w:rPr>
        <w:t xml:space="preserve">” “eficiencia stock </w:t>
      </w:r>
      <w:r w:rsidR="000873F4" w:rsidRPr="000873F4">
        <w:rPr>
          <w:rFonts w:ascii="Arial" w:hAnsi="Arial" w:cs="Arial"/>
          <w:lang w:val="es-AR"/>
        </w:rPr>
        <w:t>(%)</w:t>
      </w:r>
      <w:r>
        <w:rPr>
          <w:rFonts w:ascii="Arial" w:hAnsi="Arial" w:cs="Arial"/>
          <w:lang w:val="es-AR"/>
        </w:rPr>
        <w:t xml:space="preserve">” “producción </w:t>
      </w:r>
      <w:r w:rsidR="000873F4" w:rsidRPr="000873F4">
        <w:rPr>
          <w:rFonts w:ascii="Arial" w:hAnsi="Arial" w:cs="Arial"/>
          <w:lang w:val="es-AR"/>
        </w:rPr>
        <w:t>(kg/ha)</w:t>
      </w:r>
      <w:r>
        <w:rPr>
          <w:rFonts w:ascii="Arial" w:hAnsi="Arial" w:cs="Arial"/>
          <w:lang w:val="es-AR"/>
        </w:rPr>
        <w:t>”. En un principio se notó que había algunas columnas que no tenían información relevante, por lo que se decidió descartarlas luego. De todas formas, se realizó un análisis exploratorio de datos para poder definir mejor cuales serían las columnas que serían de utilidad.</w:t>
      </w:r>
    </w:p>
    <w:p w:rsidR="00EC645A" w:rsidRPr="00D9622C" w:rsidRDefault="00E578A4">
      <w:pPr>
        <w:rPr>
          <w:rFonts w:ascii="Arial" w:hAnsi="Arial" w:cs="Arial"/>
          <w:b/>
          <w:sz w:val="24"/>
          <w:szCs w:val="24"/>
          <w:lang w:val="es-AR"/>
        </w:rPr>
      </w:pPr>
      <w:r w:rsidRPr="00D9622C">
        <w:rPr>
          <w:rFonts w:ascii="Arial" w:hAnsi="Arial" w:cs="Arial"/>
          <w:b/>
          <w:sz w:val="24"/>
          <w:szCs w:val="24"/>
          <w:lang w:val="es-AR"/>
        </w:rPr>
        <w:t>Análisis</w:t>
      </w:r>
      <w:r w:rsidR="00EC645A" w:rsidRPr="00D9622C">
        <w:rPr>
          <w:rFonts w:ascii="Arial" w:hAnsi="Arial" w:cs="Arial"/>
          <w:b/>
          <w:sz w:val="24"/>
          <w:szCs w:val="24"/>
          <w:lang w:val="es-AR"/>
        </w:rPr>
        <w:t xml:space="preserve"> de los datos</w:t>
      </w:r>
    </w:p>
    <w:p w:rsidR="00EC645A" w:rsidRPr="002324F2" w:rsidRDefault="00423B86" w:rsidP="00743B01">
      <w:pPr>
        <w:jc w:val="both"/>
        <w:rPr>
          <w:rFonts w:ascii="Arial" w:hAnsi="Arial" w:cs="Arial"/>
          <w:lang w:val="es-AR"/>
        </w:rPr>
      </w:pPr>
      <w:r>
        <w:rPr>
          <w:rFonts w:ascii="Arial" w:hAnsi="Arial" w:cs="Arial"/>
          <w:lang w:val="es-AR"/>
        </w:rPr>
        <w:t xml:space="preserve">En primer lugar, se verifico la existencia de </w:t>
      </w:r>
      <w:r w:rsidR="00EC645A" w:rsidRPr="002324F2">
        <w:rPr>
          <w:rFonts w:ascii="Arial" w:hAnsi="Arial" w:cs="Arial"/>
          <w:lang w:val="es-AR"/>
        </w:rPr>
        <w:t xml:space="preserve">valores nulos en los registros y se comprobó que el </w:t>
      </w:r>
      <w:proofErr w:type="spellStart"/>
      <w:r w:rsidR="00EC645A" w:rsidRPr="002324F2">
        <w:rPr>
          <w:rFonts w:ascii="Arial" w:hAnsi="Arial" w:cs="Arial"/>
          <w:lang w:val="es-AR"/>
        </w:rPr>
        <w:t>dataset</w:t>
      </w:r>
      <w:proofErr w:type="spellEnd"/>
      <w:r w:rsidR="00EC645A" w:rsidRPr="002324F2">
        <w:rPr>
          <w:rFonts w:ascii="Arial" w:hAnsi="Arial" w:cs="Arial"/>
          <w:lang w:val="es-AR"/>
        </w:rPr>
        <w:t xml:space="preserve"> no </w:t>
      </w:r>
      <w:r w:rsidR="00E578A4" w:rsidRPr="002324F2">
        <w:rPr>
          <w:rFonts w:ascii="Arial" w:hAnsi="Arial" w:cs="Arial"/>
          <w:lang w:val="es-AR"/>
        </w:rPr>
        <w:t>contenía</w:t>
      </w:r>
      <w:r w:rsidR="00EC645A" w:rsidRPr="002324F2">
        <w:rPr>
          <w:rFonts w:ascii="Arial" w:hAnsi="Arial" w:cs="Arial"/>
          <w:lang w:val="es-AR"/>
        </w:rPr>
        <w:t xml:space="preserve"> valores nulos. </w:t>
      </w:r>
      <w:r>
        <w:rPr>
          <w:rFonts w:ascii="Arial" w:hAnsi="Arial" w:cs="Arial"/>
          <w:lang w:val="es-AR"/>
        </w:rPr>
        <w:t>Se realizó</w:t>
      </w:r>
      <w:r w:rsidR="006A3A8E" w:rsidRPr="002324F2">
        <w:rPr>
          <w:rFonts w:ascii="Arial" w:hAnsi="Arial" w:cs="Arial"/>
          <w:lang w:val="es-AR"/>
        </w:rPr>
        <w:t xml:space="preserve"> una primera v</w:t>
      </w:r>
      <w:r>
        <w:rPr>
          <w:rFonts w:ascii="Arial" w:hAnsi="Arial" w:cs="Arial"/>
          <w:lang w:val="es-AR"/>
        </w:rPr>
        <w:t>isualización en donde se observa</w:t>
      </w:r>
      <w:r w:rsidR="006A3A8E" w:rsidRPr="002324F2">
        <w:rPr>
          <w:rFonts w:ascii="Arial" w:hAnsi="Arial" w:cs="Arial"/>
          <w:lang w:val="es-AR"/>
        </w:rPr>
        <w:t xml:space="preserve"> mucha dispersión</w:t>
      </w:r>
      <w:r>
        <w:rPr>
          <w:rFonts w:ascii="Arial" w:hAnsi="Arial" w:cs="Arial"/>
          <w:lang w:val="es-AR"/>
        </w:rPr>
        <w:t xml:space="preserve"> y no se detectan a simple vista patrones claros, mas allá de una cierta correlación entre “costos indirectos” “gastos directos” “ingreso neto”.</w:t>
      </w:r>
    </w:p>
    <w:p w:rsidR="006A3A8E" w:rsidRPr="002324F2" w:rsidRDefault="00E578A4" w:rsidP="00743B01">
      <w:pPr>
        <w:jc w:val="both"/>
        <w:rPr>
          <w:rFonts w:ascii="Arial" w:hAnsi="Arial" w:cs="Arial"/>
          <w:lang w:val="es-AR"/>
        </w:rPr>
      </w:pPr>
      <w:r w:rsidRPr="002324F2">
        <w:rPr>
          <w:rFonts w:ascii="Arial" w:hAnsi="Arial" w:cs="Arial"/>
          <w:noProof/>
          <w:lang w:val="es-AR" w:eastAsia="es-AR"/>
        </w:rPr>
        <w:lastRenderedPageBreak/>
        <w:drawing>
          <wp:inline distT="0" distB="0" distL="0" distR="0">
            <wp:extent cx="5629275" cy="4149090"/>
            <wp:effectExtent l="0" t="0" r="952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87087" cy="4191701"/>
                    </a:xfrm>
                    <a:prstGeom prst="rect">
                      <a:avLst/>
                    </a:prstGeom>
                  </pic:spPr>
                </pic:pic>
              </a:graphicData>
            </a:graphic>
          </wp:inline>
        </w:drawing>
      </w:r>
    </w:p>
    <w:p w:rsidR="006A3A8E" w:rsidRPr="002324F2" w:rsidRDefault="00423B86" w:rsidP="00743B01">
      <w:pPr>
        <w:jc w:val="both"/>
        <w:rPr>
          <w:rFonts w:ascii="Arial" w:hAnsi="Arial" w:cs="Arial"/>
          <w:lang w:val="es-AR"/>
        </w:rPr>
      </w:pPr>
      <w:r>
        <w:rPr>
          <w:rFonts w:ascii="Arial" w:hAnsi="Arial" w:cs="Arial"/>
          <w:lang w:val="es-AR"/>
        </w:rPr>
        <w:t>Se continuó</w:t>
      </w:r>
      <w:r w:rsidR="006A3A8E" w:rsidRPr="002324F2">
        <w:rPr>
          <w:rFonts w:ascii="Arial" w:hAnsi="Arial" w:cs="Arial"/>
          <w:lang w:val="es-AR"/>
        </w:rPr>
        <w:t xml:space="preserve"> realizando la matriz de correlación detectando tanto correlaciones positivas como negativas entre las </w:t>
      </w:r>
      <w:proofErr w:type="spellStart"/>
      <w:r w:rsidR="006A3A8E" w:rsidRPr="002324F2">
        <w:rPr>
          <w:rFonts w:ascii="Arial" w:hAnsi="Arial" w:cs="Arial"/>
          <w:lang w:val="es-AR"/>
        </w:rPr>
        <w:t>features</w:t>
      </w:r>
      <w:proofErr w:type="spellEnd"/>
      <w:r>
        <w:rPr>
          <w:rFonts w:ascii="Arial" w:hAnsi="Arial" w:cs="Arial"/>
          <w:lang w:val="es-AR"/>
        </w:rPr>
        <w:t xml:space="preserve">. De </w:t>
      </w:r>
      <w:r w:rsidR="005C5109">
        <w:rPr>
          <w:rFonts w:ascii="Arial" w:hAnsi="Arial" w:cs="Arial"/>
          <w:lang w:val="es-AR"/>
        </w:rPr>
        <w:t>dicha matriz, se obtuvo como resultado más importante las columnas que no presentan correlación con las demás, tales como “año” y “mes”.</w:t>
      </w:r>
    </w:p>
    <w:p w:rsidR="006A3A8E" w:rsidRPr="002324F2" w:rsidRDefault="004B16EB" w:rsidP="00743B01">
      <w:pPr>
        <w:jc w:val="both"/>
        <w:rPr>
          <w:rFonts w:ascii="Arial" w:hAnsi="Arial" w:cs="Arial"/>
          <w:lang w:val="es-AR"/>
        </w:rPr>
      </w:pPr>
      <w:r w:rsidRPr="002324F2">
        <w:rPr>
          <w:rFonts w:ascii="Arial" w:hAnsi="Arial" w:cs="Arial"/>
          <w:noProof/>
          <w:lang w:val="es-AR" w:eastAsia="es-AR"/>
        </w:rPr>
        <w:lastRenderedPageBreak/>
        <w:drawing>
          <wp:inline distT="0" distB="0" distL="0" distR="0">
            <wp:extent cx="5353050" cy="39382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png"/>
                    <pic:cNvPicPr/>
                  </pic:nvPicPr>
                  <pic:blipFill>
                    <a:blip r:embed="rId5">
                      <a:extLst>
                        <a:ext uri="{28A0092B-C50C-407E-A947-70E740481C1C}">
                          <a14:useLocalDpi xmlns:a14="http://schemas.microsoft.com/office/drawing/2010/main" val="0"/>
                        </a:ext>
                      </a:extLst>
                    </a:blip>
                    <a:stretch>
                      <a:fillRect/>
                    </a:stretch>
                  </pic:blipFill>
                  <pic:spPr>
                    <a:xfrm>
                      <a:off x="0" y="0"/>
                      <a:ext cx="5394080" cy="3968456"/>
                    </a:xfrm>
                    <a:prstGeom prst="rect">
                      <a:avLst/>
                    </a:prstGeom>
                  </pic:spPr>
                </pic:pic>
              </a:graphicData>
            </a:graphic>
          </wp:inline>
        </w:drawing>
      </w:r>
    </w:p>
    <w:p w:rsidR="006A3A8E" w:rsidRPr="002324F2" w:rsidRDefault="005C5109" w:rsidP="00743B01">
      <w:pPr>
        <w:jc w:val="both"/>
        <w:rPr>
          <w:rFonts w:ascii="Arial" w:hAnsi="Arial" w:cs="Arial"/>
          <w:lang w:val="es-AR"/>
        </w:rPr>
      </w:pPr>
      <w:r>
        <w:rPr>
          <w:rFonts w:ascii="Arial" w:hAnsi="Arial" w:cs="Arial"/>
          <w:lang w:val="es-AR"/>
        </w:rPr>
        <w:t>Luego, se agruparon</w:t>
      </w:r>
      <w:r w:rsidR="006A3A8E" w:rsidRPr="002324F2">
        <w:rPr>
          <w:rFonts w:ascii="Arial" w:hAnsi="Arial" w:cs="Arial"/>
          <w:lang w:val="es-AR"/>
        </w:rPr>
        <w:t xml:space="preserve"> los datos según la etiqueta </w:t>
      </w:r>
      <w:r>
        <w:rPr>
          <w:rFonts w:ascii="Arial" w:hAnsi="Arial" w:cs="Arial"/>
          <w:lang w:val="es-AR"/>
        </w:rPr>
        <w:t>“</w:t>
      </w:r>
      <w:r w:rsidR="006A3A8E" w:rsidRPr="002324F2">
        <w:rPr>
          <w:rFonts w:ascii="Arial" w:hAnsi="Arial" w:cs="Arial"/>
          <w:lang w:val="es-AR"/>
        </w:rPr>
        <w:t>actividad</w:t>
      </w:r>
      <w:r>
        <w:rPr>
          <w:rFonts w:ascii="Arial" w:hAnsi="Arial" w:cs="Arial"/>
          <w:lang w:val="es-AR"/>
        </w:rPr>
        <w:t>” y se generó</w:t>
      </w:r>
      <w:r w:rsidR="006A3A8E" w:rsidRPr="002324F2">
        <w:rPr>
          <w:rFonts w:ascii="Arial" w:hAnsi="Arial" w:cs="Arial"/>
          <w:lang w:val="es-AR"/>
        </w:rPr>
        <w:t xml:space="preserve"> un nuevo </w:t>
      </w:r>
      <w:proofErr w:type="spellStart"/>
      <w:r w:rsidR="00E578A4" w:rsidRPr="002324F2">
        <w:rPr>
          <w:rFonts w:ascii="Arial" w:hAnsi="Arial" w:cs="Arial"/>
          <w:lang w:val="es-AR"/>
        </w:rPr>
        <w:t>dataframe</w:t>
      </w:r>
      <w:proofErr w:type="spellEnd"/>
      <w:r w:rsidR="00E578A4" w:rsidRPr="002324F2">
        <w:rPr>
          <w:rFonts w:ascii="Arial" w:hAnsi="Arial" w:cs="Arial"/>
          <w:lang w:val="es-AR"/>
        </w:rPr>
        <w:t xml:space="preserve"> </w:t>
      </w:r>
      <w:r w:rsidR="006A3A8E" w:rsidRPr="002324F2">
        <w:rPr>
          <w:rFonts w:ascii="Arial" w:hAnsi="Arial" w:cs="Arial"/>
          <w:lang w:val="es-AR"/>
        </w:rPr>
        <w:t xml:space="preserve">solamente con los datos de la actividad </w:t>
      </w:r>
      <w:r w:rsidR="00E578A4" w:rsidRPr="005C5109">
        <w:rPr>
          <w:rFonts w:ascii="Arial" w:hAnsi="Arial" w:cs="Arial"/>
          <w:b/>
          <w:i/>
          <w:lang w:val="es-AR"/>
        </w:rPr>
        <w:t>cría</w:t>
      </w:r>
      <w:r w:rsidR="006A3A8E" w:rsidRPr="002324F2">
        <w:rPr>
          <w:rFonts w:ascii="Arial" w:hAnsi="Arial" w:cs="Arial"/>
          <w:lang w:val="es-AR"/>
        </w:rPr>
        <w:t xml:space="preserve"> </w:t>
      </w:r>
      <w:r>
        <w:rPr>
          <w:rFonts w:ascii="Arial" w:hAnsi="Arial" w:cs="Arial"/>
          <w:lang w:val="es-AR"/>
        </w:rPr>
        <w:t>y se volvió a visualizar</w:t>
      </w:r>
      <w:r w:rsidR="006A3A8E" w:rsidRPr="002324F2">
        <w:rPr>
          <w:rFonts w:ascii="Arial" w:hAnsi="Arial" w:cs="Arial"/>
          <w:lang w:val="es-AR"/>
        </w:rPr>
        <w:t xml:space="preserve">, </w:t>
      </w:r>
      <w:r w:rsidR="00E578A4" w:rsidRPr="002324F2">
        <w:rPr>
          <w:rFonts w:ascii="Arial" w:hAnsi="Arial" w:cs="Arial"/>
          <w:lang w:val="es-AR"/>
        </w:rPr>
        <w:t>observándose</w:t>
      </w:r>
      <w:r w:rsidR="006A3A8E" w:rsidRPr="002324F2">
        <w:rPr>
          <w:rFonts w:ascii="Arial" w:hAnsi="Arial" w:cs="Arial"/>
          <w:lang w:val="es-AR"/>
        </w:rPr>
        <w:t xml:space="preserve"> una mejora sustancial en la dispersión de los datos.</w:t>
      </w:r>
      <w:r>
        <w:rPr>
          <w:rFonts w:ascii="Arial" w:hAnsi="Arial" w:cs="Arial"/>
          <w:lang w:val="es-AR"/>
        </w:rPr>
        <w:t xml:space="preserve"> Se nota claramente una disminución del ruido y una distribución de los datos mucho más lineal. Siendo entonces, un conjunto de datos óptimo para ser trabajado con la herramienta de regresión lineal.</w:t>
      </w:r>
    </w:p>
    <w:p w:rsidR="006A3A8E" w:rsidRPr="002324F2" w:rsidRDefault="004B16EB">
      <w:pPr>
        <w:rPr>
          <w:rFonts w:ascii="Arial" w:hAnsi="Arial" w:cs="Arial"/>
          <w:lang w:val="es-AR"/>
        </w:rPr>
      </w:pPr>
      <w:r w:rsidRPr="002324F2">
        <w:rPr>
          <w:rFonts w:ascii="Arial" w:hAnsi="Arial" w:cs="Arial"/>
          <w:noProof/>
          <w:lang w:val="es-AR" w:eastAsia="es-AR"/>
        </w:rPr>
        <w:drawing>
          <wp:inline distT="0" distB="0" distL="0" distR="0">
            <wp:extent cx="5486400" cy="3432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94837" cy="3437453"/>
                    </a:xfrm>
                    <a:prstGeom prst="rect">
                      <a:avLst/>
                    </a:prstGeom>
                  </pic:spPr>
                </pic:pic>
              </a:graphicData>
            </a:graphic>
          </wp:inline>
        </w:drawing>
      </w:r>
    </w:p>
    <w:p w:rsidR="006A3A8E" w:rsidRPr="002324F2" w:rsidRDefault="005C5109" w:rsidP="00743B01">
      <w:pPr>
        <w:jc w:val="both"/>
        <w:rPr>
          <w:rFonts w:ascii="Arial" w:hAnsi="Arial" w:cs="Arial"/>
          <w:lang w:val="es-AR"/>
        </w:rPr>
      </w:pPr>
      <w:r>
        <w:rPr>
          <w:rFonts w:ascii="Arial" w:hAnsi="Arial" w:cs="Arial"/>
          <w:lang w:val="es-AR"/>
        </w:rPr>
        <w:lastRenderedPageBreak/>
        <w:t>Seguido a esto, se generó</w:t>
      </w:r>
      <w:r w:rsidR="006A3A8E" w:rsidRPr="002324F2">
        <w:rPr>
          <w:rFonts w:ascii="Arial" w:hAnsi="Arial" w:cs="Arial"/>
          <w:lang w:val="es-AR"/>
        </w:rPr>
        <w:t xml:space="preserve"> un </w:t>
      </w:r>
      <w:r w:rsidR="00E578A4" w:rsidRPr="002324F2">
        <w:rPr>
          <w:rFonts w:ascii="Arial" w:hAnsi="Arial" w:cs="Arial"/>
          <w:lang w:val="es-AR"/>
        </w:rPr>
        <w:t>gráfico</w:t>
      </w:r>
      <w:r w:rsidR="006A3A8E" w:rsidRPr="002324F2">
        <w:rPr>
          <w:rFonts w:ascii="Arial" w:hAnsi="Arial" w:cs="Arial"/>
          <w:lang w:val="es-AR"/>
        </w:rPr>
        <w:t xml:space="preserve"> de correlación donde </w:t>
      </w:r>
      <w:r>
        <w:rPr>
          <w:rFonts w:ascii="Arial" w:hAnsi="Arial" w:cs="Arial"/>
          <w:lang w:val="es-AR"/>
        </w:rPr>
        <w:t>se observa</w:t>
      </w:r>
      <w:r w:rsidR="006A3A8E" w:rsidRPr="002324F2">
        <w:rPr>
          <w:rFonts w:ascii="Arial" w:hAnsi="Arial" w:cs="Arial"/>
          <w:lang w:val="es-AR"/>
        </w:rPr>
        <w:t xml:space="preserve"> buena correlación entre ciertas </w:t>
      </w:r>
      <w:proofErr w:type="spellStart"/>
      <w:r w:rsidR="006A3A8E" w:rsidRPr="002324F2">
        <w:rPr>
          <w:rFonts w:ascii="Arial" w:hAnsi="Arial" w:cs="Arial"/>
          <w:lang w:val="es-AR"/>
        </w:rPr>
        <w:t>features</w:t>
      </w:r>
      <w:proofErr w:type="spellEnd"/>
      <w:r>
        <w:rPr>
          <w:rFonts w:ascii="Arial" w:hAnsi="Arial" w:cs="Arial"/>
          <w:lang w:val="es-AR"/>
        </w:rPr>
        <w:t>, principalmente, entre “resultado neto”, nuestra variable a predecir, y las etiquetas “ingreso neto” y “producción”.</w:t>
      </w:r>
    </w:p>
    <w:p w:rsidR="006A3A8E" w:rsidRPr="002324F2" w:rsidRDefault="004B16EB">
      <w:pPr>
        <w:rPr>
          <w:rFonts w:ascii="Arial" w:hAnsi="Arial" w:cs="Arial"/>
          <w:lang w:val="es-AR"/>
        </w:rPr>
      </w:pPr>
      <w:r w:rsidRPr="002324F2">
        <w:rPr>
          <w:rFonts w:ascii="Arial" w:hAnsi="Arial" w:cs="Arial"/>
          <w:noProof/>
          <w:lang w:val="es-AR" w:eastAsia="es-AR"/>
        </w:rPr>
        <w:drawing>
          <wp:inline distT="0" distB="0" distL="0" distR="0">
            <wp:extent cx="5667375" cy="437007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png"/>
                    <pic:cNvPicPr/>
                  </pic:nvPicPr>
                  <pic:blipFill>
                    <a:blip r:embed="rId7">
                      <a:extLst>
                        <a:ext uri="{28A0092B-C50C-407E-A947-70E740481C1C}">
                          <a14:useLocalDpi xmlns:a14="http://schemas.microsoft.com/office/drawing/2010/main" val="0"/>
                        </a:ext>
                      </a:extLst>
                    </a:blip>
                    <a:stretch>
                      <a:fillRect/>
                    </a:stretch>
                  </pic:blipFill>
                  <pic:spPr>
                    <a:xfrm>
                      <a:off x="0" y="0"/>
                      <a:ext cx="5684248" cy="4383081"/>
                    </a:xfrm>
                    <a:prstGeom prst="rect">
                      <a:avLst/>
                    </a:prstGeom>
                  </pic:spPr>
                </pic:pic>
              </a:graphicData>
            </a:graphic>
          </wp:inline>
        </w:drawing>
      </w:r>
    </w:p>
    <w:p w:rsidR="00743B01" w:rsidRDefault="006A3A8E">
      <w:pPr>
        <w:rPr>
          <w:rFonts w:ascii="Arial" w:hAnsi="Arial" w:cs="Arial"/>
          <w:b/>
          <w:sz w:val="24"/>
          <w:szCs w:val="24"/>
          <w:lang w:val="es-AR"/>
        </w:rPr>
      </w:pPr>
      <w:r w:rsidRPr="00D9622C">
        <w:rPr>
          <w:rFonts w:ascii="Arial" w:hAnsi="Arial" w:cs="Arial"/>
          <w:b/>
          <w:sz w:val="24"/>
          <w:szCs w:val="24"/>
          <w:lang w:val="es-AR"/>
        </w:rPr>
        <w:t>Preprocesamiento</w:t>
      </w:r>
    </w:p>
    <w:p w:rsidR="006A3A8E" w:rsidRPr="00743B01" w:rsidRDefault="00743B01" w:rsidP="00743B01">
      <w:pPr>
        <w:jc w:val="both"/>
        <w:rPr>
          <w:rFonts w:ascii="Arial" w:hAnsi="Arial" w:cs="Arial"/>
          <w:b/>
          <w:sz w:val="24"/>
          <w:szCs w:val="24"/>
          <w:lang w:val="es-AR"/>
        </w:rPr>
      </w:pPr>
      <w:r>
        <w:rPr>
          <w:rFonts w:ascii="Arial" w:hAnsi="Arial" w:cs="Arial"/>
          <w:lang w:val="es-AR"/>
        </w:rPr>
        <w:t>E</w:t>
      </w:r>
      <w:r w:rsidR="002672FA" w:rsidRPr="002324F2">
        <w:rPr>
          <w:rFonts w:ascii="Arial" w:hAnsi="Arial" w:cs="Arial"/>
          <w:lang w:val="es-AR"/>
        </w:rPr>
        <w:t xml:space="preserve">l preprocesamiento </w:t>
      </w:r>
      <w:r>
        <w:rPr>
          <w:rFonts w:ascii="Arial" w:hAnsi="Arial" w:cs="Arial"/>
          <w:lang w:val="es-AR"/>
        </w:rPr>
        <w:t xml:space="preserve">comenzó </w:t>
      </w:r>
      <w:r w:rsidR="002672FA" w:rsidRPr="002324F2">
        <w:rPr>
          <w:rFonts w:ascii="Arial" w:hAnsi="Arial" w:cs="Arial"/>
          <w:lang w:val="es-AR"/>
        </w:rPr>
        <w:t>estandarizando las variables</w:t>
      </w:r>
      <w:r>
        <w:rPr>
          <w:rFonts w:ascii="Arial" w:hAnsi="Arial" w:cs="Arial"/>
          <w:lang w:val="es-AR"/>
        </w:rPr>
        <w:t>,</w:t>
      </w:r>
      <w:r w:rsidR="002672FA" w:rsidRPr="002324F2">
        <w:rPr>
          <w:rFonts w:ascii="Arial" w:hAnsi="Arial" w:cs="Arial"/>
          <w:lang w:val="es-AR"/>
        </w:rPr>
        <w:t xml:space="preserve"> creando un nuevo dataframe con las 8 features mas importantes a nivel económico</w:t>
      </w:r>
      <w:r>
        <w:rPr>
          <w:rFonts w:ascii="Arial" w:hAnsi="Arial" w:cs="Arial"/>
          <w:lang w:val="es-AR"/>
        </w:rPr>
        <w:t>,</w:t>
      </w:r>
      <w:r w:rsidR="002672FA" w:rsidRPr="002324F2">
        <w:rPr>
          <w:rFonts w:ascii="Arial" w:hAnsi="Arial" w:cs="Arial"/>
          <w:lang w:val="es-AR"/>
        </w:rPr>
        <w:t xml:space="preserve"> las cuales se obtuvieron del </w:t>
      </w:r>
      <w:r w:rsidR="00E578A4" w:rsidRPr="002324F2">
        <w:rPr>
          <w:rFonts w:ascii="Arial" w:hAnsi="Arial" w:cs="Arial"/>
          <w:lang w:val="es-AR"/>
        </w:rPr>
        <w:t>análisis</w:t>
      </w:r>
      <w:r w:rsidR="002672FA" w:rsidRPr="002324F2">
        <w:rPr>
          <w:rFonts w:ascii="Arial" w:hAnsi="Arial" w:cs="Arial"/>
          <w:lang w:val="es-AR"/>
        </w:rPr>
        <w:t xml:space="preserve"> de correla</w:t>
      </w:r>
      <w:r>
        <w:rPr>
          <w:rFonts w:ascii="Arial" w:hAnsi="Arial" w:cs="Arial"/>
          <w:lang w:val="es-AR"/>
        </w:rPr>
        <w:t>ción. Seguido a esto, se realizó</w:t>
      </w:r>
      <w:r w:rsidR="002672FA" w:rsidRPr="002324F2">
        <w:rPr>
          <w:rFonts w:ascii="Arial" w:hAnsi="Arial" w:cs="Arial"/>
          <w:lang w:val="es-AR"/>
        </w:rPr>
        <w:t xml:space="preserve"> un </w:t>
      </w:r>
      <w:r w:rsidR="00E578A4" w:rsidRPr="002324F2">
        <w:rPr>
          <w:rFonts w:ascii="Arial" w:hAnsi="Arial" w:cs="Arial"/>
          <w:lang w:val="es-AR"/>
        </w:rPr>
        <w:t>análisis</w:t>
      </w:r>
      <w:r w:rsidR="002672FA" w:rsidRPr="002324F2">
        <w:rPr>
          <w:rFonts w:ascii="Arial" w:hAnsi="Arial" w:cs="Arial"/>
          <w:lang w:val="es-AR"/>
        </w:rPr>
        <w:t xml:space="preserve"> de las componentes principales (PCA) donde la primera explica el 8</w:t>
      </w:r>
      <w:r>
        <w:rPr>
          <w:rFonts w:ascii="Arial" w:hAnsi="Arial" w:cs="Arial"/>
          <w:lang w:val="es-AR"/>
        </w:rPr>
        <w:t>0% de la varianza y se visualizaron</w:t>
      </w:r>
      <w:r w:rsidR="002672FA" w:rsidRPr="002324F2">
        <w:rPr>
          <w:rFonts w:ascii="Arial" w:hAnsi="Arial" w:cs="Arial"/>
          <w:lang w:val="es-AR"/>
        </w:rPr>
        <w:t xml:space="preserve"> las mismas</w:t>
      </w:r>
      <w:r>
        <w:rPr>
          <w:rFonts w:ascii="Arial" w:hAnsi="Arial" w:cs="Arial"/>
          <w:lang w:val="es-AR"/>
        </w:rPr>
        <w:t>.</w:t>
      </w:r>
    </w:p>
    <w:p w:rsidR="002672FA" w:rsidRPr="002324F2" w:rsidRDefault="004B16EB" w:rsidP="00743B01">
      <w:pPr>
        <w:jc w:val="both"/>
        <w:rPr>
          <w:rFonts w:ascii="Arial" w:hAnsi="Arial" w:cs="Arial"/>
          <w:lang w:val="es-AR"/>
        </w:rPr>
      </w:pPr>
      <w:r w:rsidRPr="002324F2">
        <w:rPr>
          <w:rFonts w:ascii="Arial" w:hAnsi="Arial" w:cs="Arial"/>
          <w:noProof/>
          <w:lang w:val="es-AR" w:eastAsia="es-AR"/>
        </w:rPr>
        <w:lastRenderedPageBreak/>
        <w:drawing>
          <wp:inline distT="0" distB="0" distL="0" distR="0">
            <wp:extent cx="5612130" cy="37058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705860"/>
                    </a:xfrm>
                    <a:prstGeom prst="rect">
                      <a:avLst/>
                    </a:prstGeom>
                  </pic:spPr>
                </pic:pic>
              </a:graphicData>
            </a:graphic>
          </wp:inline>
        </w:drawing>
      </w:r>
    </w:p>
    <w:p w:rsidR="000B568A" w:rsidRPr="002324F2" w:rsidRDefault="002672FA" w:rsidP="00743B01">
      <w:pPr>
        <w:jc w:val="both"/>
        <w:rPr>
          <w:rFonts w:ascii="Arial" w:hAnsi="Arial" w:cs="Arial"/>
          <w:lang w:val="es-AR"/>
        </w:rPr>
      </w:pPr>
      <w:r w:rsidRPr="002324F2">
        <w:rPr>
          <w:rFonts w:ascii="Arial" w:hAnsi="Arial" w:cs="Arial"/>
          <w:lang w:val="es-AR"/>
        </w:rPr>
        <w:t xml:space="preserve">A continuación, se </w:t>
      </w:r>
      <w:r w:rsidR="00E578A4" w:rsidRPr="002324F2">
        <w:rPr>
          <w:rFonts w:ascii="Arial" w:hAnsi="Arial" w:cs="Arial"/>
          <w:lang w:val="es-AR"/>
        </w:rPr>
        <w:t>realizó</w:t>
      </w:r>
      <w:r w:rsidRPr="002324F2">
        <w:rPr>
          <w:rFonts w:ascii="Arial" w:hAnsi="Arial" w:cs="Arial"/>
          <w:lang w:val="es-AR"/>
        </w:rPr>
        <w:t xml:space="preserve"> una </w:t>
      </w:r>
      <w:proofErr w:type="spellStart"/>
      <w:r w:rsidRPr="002324F2">
        <w:rPr>
          <w:rFonts w:ascii="Arial" w:hAnsi="Arial" w:cs="Arial"/>
          <w:lang w:val="es-AR"/>
        </w:rPr>
        <w:t>clusterizacion</w:t>
      </w:r>
      <w:proofErr w:type="spellEnd"/>
      <w:r w:rsidRPr="002324F2">
        <w:rPr>
          <w:rFonts w:ascii="Arial" w:hAnsi="Arial" w:cs="Arial"/>
          <w:lang w:val="es-AR"/>
        </w:rPr>
        <w:t xml:space="preserve"> </w:t>
      </w:r>
      <w:r w:rsidR="000B568A" w:rsidRPr="002324F2">
        <w:rPr>
          <w:rFonts w:ascii="Arial" w:hAnsi="Arial" w:cs="Arial"/>
          <w:lang w:val="es-AR"/>
        </w:rPr>
        <w:t xml:space="preserve">con </w:t>
      </w:r>
      <w:proofErr w:type="spellStart"/>
      <w:r w:rsidR="000B568A" w:rsidRPr="002324F2">
        <w:rPr>
          <w:rFonts w:ascii="Arial" w:hAnsi="Arial" w:cs="Arial"/>
          <w:lang w:val="es-AR"/>
        </w:rPr>
        <w:t>Kmeans</w:t>
      </w:r>
      <w:proofErr w:type="spellEnd"/>
      <w:r w:rsidR="007F675E">
        <w:rPr>
          <w:rFonts w:ascii="Arial" w:hAnsi="Arial" w:cs="Arial"/>
          <w:lang w:val="es-AR"/>
        </w:rPr>
        <w:t>, una herramienta de clusterización que utiliza centroides minimizando la distancia euclidia entre los diversos puntos y dichos centroides,</w:t>
      </w:r>
      <w:r w:rsidR="000B568A" w:rsidRPr="002324F2">
        <w:rPr>
          <w:rFonts w:ascii="Arial" w:hAnsi="Arial" w:cs="Arial"/>
          <w:lang w:val="es-AR"/>
        </w:rPr>
        <w:t xml:space="preserve"> obteniendo dos grupos definidos en los cuales no se profundizo el </w:t>
      </w:r>
      <w:r w:rsidR="00E578A4" w:rsidRPr="002324F2">
        <w:rPr>
          <w:rFonts w:ascii="Arial" w:hAnsi="Arial" w:cs="Arial"/>
          <w:lang w:val="es-AR"/>
        </w:rPr>
        <w:t>análisis,</w:t>
      </w:r>
      <w:r w:rsidR="00743B01">
        <w:rPr>
          <w:rFonts w:ascii="Arial" w:hAnsi="Arial" w:cs="Arial"/>
          <w:lang w:val="es-AR"/>
        </w:rPr>
        <w:t xml:space="preserve"> pero si se determino qué</w:t>
      </w:r>
      <w:r w:rsidR="000B568A" w:rsidRPr="002324F2">
        <w:rPr>
          <w:rFonts w:ascii="Arial" w:hAnsi="Arial" w:cs="Arial"/>
          <w:lang w:val="es-AR"/>
        </w:rPr>
        <w:t xml:space="preserve"> registros se encuentran dentro de cada cluster. </w:t>
      </w:r>
      <w:r w:rsidR="00743B01">
        <w:rPr>
          <w:rFonts w:ascii="Arial" w:hAnsi="Arial" w:cs="Arial"/>
          <w:lang w:val="es-AR"/>
        </w:rPr>
        <w:t>Siendo posible ahondar en los mismos a futuro.</w:t>
      </w:r>
    </w:p>
    <w:p w:rsidR="000B568A" w:rsidRPr="002324F2" w:rsidRDefault="004B16EB" w:rsidP="00743B01">
      <w:pPr>
        <w:jc w:val="both"/>
        <w:rPr>
          <w:rFonts w:ascii="Arial" w:hAnsi="Arial" w:cs="Arial"/>
          <w:lang w:val="es-AR"/>
        </w:rPr>
      </w:pPr>
      <w:r w:rsidRPr="002324F2">
        <w:rPr>
          <w:rFonts w:ascii="Arial" w:hAnsi="Arial" w:cs="Arial"/>
          <w:noProof/>
          <w:lang w:val="es-AR" w:eastAsia="es-AR"/>
        </w:rPr>
        <w:drawing>
          <wp:inline distT="0" distB="0" distL="0" distR="0">
            <wp:extent cx="5885236" cy="388620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png"/>
                    <pic:cNvPicPr/>
                  </pic:nvPicPr>
                  <pic:blipFill>
                    <a:blip r:embed="rId9">
                      <a:extLst>
                        <a:ext uri="{28A0092B-C50C-407E-A947-70E740481C1C}">
                          <a14:useLocalDpi xmlns:a14="http://schemas.microsoft.com/office/drawing/2010/main" val="0"/>
                        </a:ext>
                      </a:extLst>
                    </a:blip>
                    <a:stretch>
                      <a:fillRect/>
                    </a:stretch>
                  </pic:blipFill>
                  <pic:spPr>
                    <a:xfrm>
                      <a:off x="0" y="0"/>
                      <a:ext cx="5923790" cy="3911659"/>
                    </a:xfrm>
                    <a:prstGeom prst="rect">
                      <a:avLst/>
                    </a:prstGeom>
                  </pic:spPr>
                </pic:pic>
              </a:graphicData>
            </a:graphic>
          </wp:inline>
        </w:drawing>
      </w:r>
    </w:p>
    <w:p w:rsidR="004B16EB" w:rsidRPr="002324F2" w:rsidRDefault="004B16EB" w:rsidP="00743B01">
      <w:pPr>
        <w:jc w:val="both"/>
        <w:rPr>
          <w:rFonts w:ascii="Arial" w:hAnsi="Arial" w:cs="Arial"/>
          <w:lang w:val="es-AR"/>
        </w:rPr>
      </w:pPr>
    </w:p>
    <w:p w:rsidR="000B568A" w:rsidRPr="002324F2" w:rsidRDefault="00743B01" w:rsidP="00743B01">
      <w:pPr>
        <w:jc w:val="both"/>
        <w:rPr>
          <w:rFonts w:ascii="Arial" w:hAnsi="Arial" w:cs="Arial"/>
          <w:lang w:val="es-AR"/>
        </w:rPr>
      </w:pPr>
      <w:r>
        <w:rPr>
          <w:rFonts w:ascii="Arial" w:hAnsi="Arial" w:cs="Arial"/>
          <w:lang w:val="es-AR"/>
        </w:rPr>
        <w:t>Luego, fueron eliminadas</w:t>
      </w:r>
      <w:r w:rsidR="000B568A" w:rsidRPr="002324F2">
        <w:rPr>
          <w:rFonts w:ascii="Arial" w:hAnsi="Arial" w:cs="Arial"/>
          <w:lang w:val="es-AR"/>
        </w:rPr>
        <w:t xml:space="preserve"> del </w:t>
      </w:r>
      <w:proofErr w:type="spellStart"/>
      <w:r w:rsidR="000B568A" w:rsidRPr="002324F2">
        <w:rPr>
          <w:rFonts w:ascii="Arial" w:hAnsi="Arial" w:cs="Arial"/>
          <w:lang w:val="es-AR"/>
        </w:rPr>
        <w:t>dataframe</w:t>
      </w:r>
      <w:proofErr w:type="spellEnd"/>
      <w:r w:rsidR="000B568A" w:rsidRPr="002324F2">
        <w:rPr>
          <w:rFonts w:ascii="Arial" w:hAnsi="Arial" w:cs="Arial"/>
          <w:lang w:val="es-AR"/>
        </w:rPr>
        <w:t xml:space="preserve"> las columnas que no aportaban i</w:t>
      </w:r>
      <w:r>
        <w:rPr>
          <w:rFonts w:ascii="Arial" w:hAnsi="Arial" w:cs="Arial"/>
          <w:lang w:val="es-AR"/>
        </w:rPr>
        <w:t>nformación relevante y se generaron</w:t>
      </w:r>
      <w:r w:rsidR="000B568A" w:rsidRPr="002324F2">
        <w:rPr>
          <w:rFonts w:ascii="Arial" w:hAnsi="Arial" w:cs="Arial"/>
          <w:lang w:val="es-AR"/>
        </w:rPr>
        <w:t xml:space="preserve"> los </w:t>
      </w:r>
      <w:proofErr w:type="spellStart"/>
      <w:r w:rsidR="000B568A" w:rsidRPr="002324F2">
        <w:rPr>
          <w:rFonts w:ascii="Arial" w:hAnsi="Arial" w:cs="Arial"/>
          <w:lang w:val="es-AR"/>
        </w:rPr>
        <w:t>dummies</w:t>
      </w:r>
      <w:proofErr w:type="spellEnd"/>
      <w:r w:rsidR="000B568A" w:rsidRPr="002324F2">
        <w:rPr>
          <w:rFonts w:ascii="Arial" w:hAnsi="Arial" w:cs="Arial"/>
          <w:lang w:val="es-AR"/>
        </w:rPr>
        <w:t xml:space="preserve"> para las </w:t>
      </w:r>
      <w:proofErr w:type="spellStart"/>
      <w:r w:rsidR="000B568A" w:rsidRPr="002324F2">
        <w:rPr>
          <w:rFonts w:ascii="Arial" w:hAnsi="Arial" w:cs="Arial"/>
          <w:lang w:val="es-AR"/>
        </w:rPr>
        <w:t>features</w:t>
      </w:r>
      <w:proofErr w:type="spellEnd"/>
      <w:r w:rsidR="000B568A" w:rsidRPr="002324F2">
        <w:rPr>
          <w:rFonts w:ascii="Arial" w:hAnsi="Arial" w:cs="Arial"/>
          <w:lang w:val="es-AR"/>
        </w:rPr>
        <w:t xml:space="preserve"> “Provincia”, “departamento”. </w:t>
      </w:r>
      <w:r>
        <w:rPr>
          <w:rFonts w:ascii="Arial" w:hAnsi="Arial" w:cs="Arial"/>
          <w:lang w:val="es-AR"/>
        </w:rPr>
        <w:t>Se identificó</w:t>
      </w:r>
      <w:r w:rsidR="000B568A" w:rsidRPr="002324F2">
        <w:rPr>
          <w:rFonts w:ascii="Arial" w:hAnsi="Arial" w:cs="Arial"/>
          <w:lang w:val="es-AR"/>
        </w:rPr>
        <w:t xml:space="preserve"> que </w:t>
      </w:r>
      <w:r>
        <w:rPr>
          <w:rFonts w:ascii="Arial" w:hAnsi="Arial" w:cs="Arial"/>
          <w:lang w:val="es-AR"/>
        </w:rPr>
        <w:t>no era posible</w:t>
      </w:r>
      <w:r w:rsidR="000B568A" w:rsidRPr="002324F2">
        <w:rPr>
          <w:rFonts w:ascii="Arial" w:hAnsi="Arial" w:cs="Arial"/>
          <w:lang w:val="es-AR"/>
        </w:rPr>
        <w:t xml:space="preserve"> generar los </w:t>
      </w:r>
      <w:proofErr w:type="spellStart"/>
      <w:r w:rsidR="000B568A" w:rsidRPr="002324F2">
        <w:rPr>
          <w:rFonts w:ascii="Arial" w:hAnsi="Arial" w:cs="Arial"/>
          <w:lang w:val="es-AR"/>
        </w:rPr>
        <w:t>dummies</w:t>
      </w:r>
      <w:proofErr w:type="spellEnd"/>
      <w:r w:rsidR="000B568A" w:rsidRPr="002324F2">
        <w:rPr>
          <w:rFonts w:ascii="Arial" w:hAnsi="Arial" w:cs="Arial"/>
          <w:lang w:val="es-AR"/>
        </w:rPr>
        <w:t xml:space="preserve"> </w:t>
      </w:r>
      <w:r>
        <w:rPr>
          <w:rFonts w:ascii="Arial" w:hAnsi="Arial" w:cs="Arial"/>
          <w:lang w:val="es-AR"/>
        </w:rPr>
        <w:t xml:space="preserve">correspondientes </w:t>
      </w:r>
      <w:r w:rsidR="000B568A" w:rsidRPr="002324F2">
        <w:rPr>
          <w:rFonts w:ascii="Arial" w:hAnsi="Arial" w:cs="Arial"/>
          <w:lang w:val="es-AR"/>
        </w:rPr>
        <w:t>ya que e</w:t>
      </w:r>
      <w:r>
        <w:rPr>
          <w:rFonts w:ascii="Arial" w:hAnsi="Arial" w:cs="Arial"/>
          <w:lang w:val="es-AR"/>
        </w:rPr>
        <w:t xml:space="preserve">xistían dos con el mismo nombre, </w:t>
      </w:r>
      <w:r w:rsidR="000B568A" w:rsidRPr="002324F2">
        <w:rPr>
          <w:rFonts w:ascii="Arial" w:hAnsi="Arial" w:cs="Arial"/>
          <w:lang w:val="es-AR"/>
        </w:rPr>
        <w:t xml:space="preserve">por lo que </w:t>
      </w:r>
      <w:r w:rsidR="00E578A4" w:rsidRPr="002324F2">
        <w:rPr>
          <w:rFonts w:ascii="Arial" w:hAnsi="Arial" w:cs="Arial"/>
          <w:lang w:val="es-AR"/>
        </w:rPr>
        <w:t>surgió</w:t>
      </w:r>
      <w:r w:rsidR="000B568A" w:rsidRPr="002324F2">
        <w:rPr>
          <w:rFonts w:ascii="Arial" w:hAnsi="Arial" w:cs="Arial"/>
          <w:lang w:val="es-AR"/>
        </w:rPr>
        <w:t xml:space="preserve"> la necesidad de reemplazar el departamento “Formosa” por “FormosaDep”. Estos dummies </w:t>
      </w:r>
      <w:r>
        <w:rPr>
          <w:rFonts w:ascii="Arial" w:hAnsi="Arial" w:cs="Arial"/>
          <w:lang w:val="es-AR"/>
        </w:rPr>
        <w:t xml:space="preserve">generados se anexaron al </w:t>
      </w:r>
      <w:proofErr w:type="spellStart"/>
      <w:r w:rsidR="000B568A" w:rsidRPr="002324F2">
        <w:rPr>
          <w:rFonts w:ascii="Arial" w:hAnsi="Arial" w:cs="Arial"/>
          <w:lang w:val="es-AR"/>
        </w:rPr>
        <w:t>dataframe</w:t>
      </w:r>
      <w:proofErr w:type="spellEnd"/>
      <w:r>
        <w:rPr>
          <w:rFonts w:ascii="Arial" w:hAnsi="Arial" w:cs="Arial"/>
          <w:lang w:val="es-AR"/>
        </w:rPr>
        <w:t xml:space="preserve"> y con el mismo se generó la “x” y la </w:t>
      </w:r>
      <w:r w:rsidR="00AA4286" w:rsidRPr="002324F2">
        <w:rPr>
          <w:rFonts w:ascii="Arial" w:hAnsi="Arial" w:cs="Arial"/>
          <w:lang w:val="es-AR"/>
        </w:rPr>
        <w:t>“y” que es el resulta</w:t>
      </w:r>
      <w:r>
        <w:rPr>
          <w:rFonts w:ascii="Arial" w:hAnsi="Arial" w:cs="Arial"/>
          <w:lang w:val="es-AR"/>
        </w:rPr>
        <w:t xml:space="preserve">do neto (pesos/Ha) que se desea </w:t>
      </w:r>
      <w:r w:rsidR="00AA4286" w:rsidRPr="002324F2">
        <w:rPr>
          <w:rFonts w:ascii="Arial" w:hAnsi="Arial" w:cs="Arial"/>
          <w:lang w:val="es-AR"/>
        </w:rPr>
        <w:t>predecir.</w:t>
      </w:r>
      <w:r>
        <w:rPr>
          <w:rFonts w:ascii="Arial" w:hAnsi="Arial" w:cs="Arial"/>
          <w:lang w:val="es-AR"/>
        </w:rPr>
        <w:t xml:space="preserve"> Las</w:t>
      </w:r>
      <w:r w:rsidR="007A7E70" w:rsidRPr="002324F2">
        <w:rPr>
          <w:rFonts w:ascii="Arial" w:hAnsi="Arial" w:cs="Arial"/>
          <w:lang w:val="es-AR"/>
        </w:rPr>
        <w:t xml:space="preserve"> variables </w:t>
      </w:r>
      <w:r>
        <w:rPr>
          <w:rFonts w:ascii="Arial" w:hAnsi="Arial" w:cs="Arial"/>
          <w:lang w:val="es-AR"/>
        </w:rPr>
        <w:t xml:space="preserve">fueron divididas </w:t>
      </w:r>
      <w:r w:rsidR="007A7E70" w:rsidRPr="002324F2">
        <w:rPr>
          <w:rFonts w:ascii="Arial" w:hAnsi="Arial" w:cs="Arial"/>
          <w:lang w:val="es-AR"/>
        </w:rPr>
        <w:t xml:space="preserve">en </w:t>
      </w:r>
      <w:proofErr w:type="spellStart"/>
      <w:r w:rsidR="007A7E70" w:rsidRPr="002324F2">
        <w:rPr>
          <w:rFonts w:ascii="Arial" w:hAnsi="Arial" w:cs="Arial"/>
          <w:lang w:val="es-AR"/>
        </w:rPr>
        <w:t>train</w:t>
      </w:r>
      <w:proofErr w:type="spellEnd"/>
      <w:r w:rsidR="007A7E70" w:rsidRPr="002324F2">
        <w:rPr>
          <w:rFonts w:ascii="Arial" w:hAnsi="Arial" w:cs="Arial"/>
          <w:lang w:val="es-AR"/>
        </w:rPr>
        <w:t xml:space="preserve"> y test con un tamaño de</w:t>
      </w:r>
      <w:r>
        <w:rPr>
          <w:rFonts w:ascii="Arial" w:hAnsi="Arial" w:cs="Arial"/>
          <w:lang w:val="es-AR"/>
        </w:rPr>
        <w:t xml:space="preserve"> test de 40% y luego se aplicó </w:t>
      </w:r>
      <w:r w:rsidR="007A7E70" w:rsidRPr="002324F2">
        <w:rPr>
          <w:rFonts w:ascii="Arial" w:hAnsi="Arial" w:cs="Arial"/>
          <w:lang w:val="es-AR"/>
        </w:rPr>
        <w:t xml:space="preserve">un auto </w:t>
      </w:r>
      <w:proofErr w:type="spellStart"/>
      <w:r w:rsidR="007A7E70" w:rsidRPr="002324F2">
        <w:rPr>
          <w:rFonts w:ascii="Arial" w:hAnsi="Arial" w:cs="Arial"/>
          <w:lang w:val="es-AR"/>
        </w:rPr>
        <w:t>scalling</w:t>
      </w:r>
      <w:proofErr w:type="spellEnd"/>
      <w:r w:rsidR="007A7E70" w:rsidRPr="002324F2">
        <w:rPr>
          <w:rFonts w:ascii="Arial" w:hAnsi="Arial" w:cs="Arial"/>
          <w:lang w:val="es-AR"/>
        </w:rPr>
        <w:t xml:space="preserve"> para luego realizar una feature selection.</w:t>
      </w:r>
    </w:p>
    <w:p w:rsidR="00743B01" w:rsidRDefault="00743B01" w:rsidP="00743B01">
      <w:pPr>
        <w:jc w:val="both"/>
        <w:rPr>
          <w:rFonts w:ascii="Arial" w:hAnsi="Arial" w:cs="Arial"/>
          <w:lang w:val="es-AR"/>
        </w:rPr>
      </w:pPr>
      <w:r>
        <w:rPr>
          <w:rFonts w:ascii="Arial" w:hAnsi="Arial" w:cs="Arial"/>
          <w:lang w:val="es-AR"/>
        </w:rPr>
        <w:t xml:space="preserve">La </w:t>
      </w:r>
      <w:proofErr w:type="spellStart"/>
      <w:r>
        <w:rPr>
          <w:rFonts w:ascii="Arial" w:hAnsi="Arial" w:cs="Arial"/>
          <w:lang w:val="es-AR"/>
        </w:rPr>
        <w:t>feature</w:t>
      </w:r>
      <w:proofErr w:type="spellEnd"/>
      <w:r>
        <w:rPr>
          <w:rFonts w:ascii="Arial" w:hAnsi="Arial" w:cs="Arial"/>
          <w:lang w:val="es-AR"/>
        </w:rPr>
        <w:t xml:space="preserve"> </w:t>
      </w:r>
      <w:proofErr w:type="spellStart"/>
      <w:r>
        <w:rPr>
          <w:rFonts w:ascii="Arial" w:hAnsi="Arial" w:cs="Arial"/>
          <w:lang w:val="es-AR"/>
        </w:rPr>
        <w:t>selectio</w:t>
      </w:r>
      <w:r w:rsidR="00A31ED4">
        <w:rPr>
          <w:rFonts w:ascii="Arial" w:hAnsi="Arial" w:cs="Arial"/>
          <w:lang w:val="es-AR"/>
        </w:rPr>
        <w:t>n</w:t>
      </w:r>
      <w:proofErr w:type="spellEnd"/>
      <w:r w:rsidR="00A31ED4">
        <w:rPr>
          <w:rFonts w:ascii="Arial" w:hAnsi="Arial" w:cs="Arial"/>
          <w:lang w:val="es-AR"/>
        </w:rPr>
        <w:t xml:space="preserve"> fue realizada</w:t>
      </w:r>
      <w:r w:rsidR="007A7E70" w:rsidRPr="002324F2">
        <w:rPr>
          <w:rFonts w:ascii="Arial" w:hAnsi="Arial" w:cs="Arial"/>
          <w:lang w:val="es-AR"/>
        </w:rPr>
        <w:t xml:space="preserve"> para reducir el numero de variables y utilizar so</w:t>
      </w:r>
      <w:r>
        <w:rPr>
          <w:rFonts w:ascii="Arial" w:hAnsi="Arial" w:cs="Arial"/>
          <w:lang w:val="es-AR"/>
        </w:rPr>
        <w:t>lamente las más representativas.</w:t>
      </w:r>
      <w:r w:rsidR="00A31ED4">
        <w:rPr>
          <w:rFonts w:ascii="Arial" w:hAnsi="Arial" w:cs="Arial"/>
          <w:lang w:val="es-AR"/>
        </w:rPr>
        <w:t xml:space="preserve"> Se utilizó un </w:t>
      </w:r>
      <w:proofErr w:type="spellStart"/>
      <w:r w:rsidR="00A31ED4">
        <w:rPr>
          <w:rFonts w:ascii="Arial" w:hAnsi="Arial" w:cs="Arial"/>
          <w:i/>
          <w:lang w:val="es-AR"/>
        </w:rPr>
        <w:t>threshold</w:t>
      </w:r>
      <w:proofErr w:type="spellEnd"/>
      <w:r w:rsidR="00A31ED4">
        <w:rPr>
          <w:rFonts w:ascii="Arial" w:hAnsi="Arial" w:cs="Arial"/>
          <w:lang w:val="es-AR"/>
        </w:rPr>
        <w:t xml:space="preserve"> de 0.5.</w:t>
      </w:r>
      <w:r>
        <w:rPr>
          <w:rFonts w:ascii="Arial" w:hAnsi="Arial" w:cs="Arial"/>
          <w:lang w:val="es-AR"/>
        </w:rPr>
        <w:t xml:space="preserve"> Del mismo se obtuvo</w:t>
      </w:r>
      <w:r w:rsidR="007A7E70" w:rsidRPr="002324F2">
        <w:rPr>
          <w:rFonts w:ascii="Arial" w:hAnsi="Arial" w:cs="Arial"/>
          <w:lang w:val="es-AR"/>
        </w:rPr>
        <w:t xml:space="preserve"> como resultado 7 variables.</w:t>
      </w:r>
      <w:r>
        <w:rPr>
          <w:rFonts w:ascii="Arial" w:hAnsi="Arial" w:cs="Arial"/>
          <w:lang w:val="es-AR"/>
        </w:rPr>
        <w:t xml:space="preserve"> Las cuales son “margen </w:t>
      </w:r>
      <w:r w:rsidRPr="00743B01">
        <w:rPr>
          <w:rFonts w:ascii="Arial" w:hAnsi="Arial" w:cs="Arial"/>
          <w:lang w:val="es-AR"/>
        </w:rPr>
        <w:t>bruto</w:t>
      </w:r>
      <w:r>
        <w:rPr>
          <w:rFonts w:ascii="Arial" w:hAnsi="Arial" w:cs="Arial"/>
          <w:lang w:val="es-AR"/>
        </w:rPr>
        <w:t>”</w:t>
      </w:r>
      <w:r w:rsidRPr="00743B01">
        <w:rPr>
          <w:rFonts w:ascii="Arial" w:hAnsi="Arial" w:cs="Arial"/>
          <w:lang w:val="es-AR"/>
        </w:rPr>
        <w:tab/>
      </w:r>
      <w:r>
        <w:rPr>
          <w:rFonts w:ascii="Arial" w:hAnsi="Arial" w:cs="Arial"/>
          <w:lang w:val="es-AR"/>
        </w:rPr>
        <w:t>“</w:t>
      </w:r>
      <w:r w:rsidRPr="00743B01">
        <w:rPr>
          <w:rFonts w:ascii="Arial" w:hAnsi="Arial" w:cs="Arial"/>
          <w:lang w:val="es-AR"/>
        </w:rPr>
        <w:t>gastos</w:t>
      </w:r>
      <w:r>
        <w:rPr>
          <w:rFonts w:ascii="Arial" w:hAnsi="Arial" w:cs="Arial"/>
          <w:lang w:val="es-AR"/>
        </w:rPr>
        <w:t xml:space="preserve"> </w:t>
      </w:r>
      <w:r w:rsidRPr="00743B01">
        <w:rPr>
          <w:rFonts w:ascii="Arial" w:hAnsi="Arial" w:cs="Arial"/>
          <w:lang w:val="es-AR"/>
        </w:rPr>
        <w:t>directos</w:t>
      </w:r>
      <w:r>
        <w:rPr>
          <w:rFonts w:ascii="Arial" w:hAnsi="Arial" w:cs="Arial"/>
          <w:lang w:val="es-AR"/>
        </w:rPr>
        <w:t>” “</w:t>
      </w:r>
      <w:r w:rsidRPr="00743B01">
        <w:rPr>
          <w:rFonts w:ascii="Arial" w:hAnsi="Arial" w:cs="Arial"/>
          <w:lang w:val="es-AR"/>
        </w:rPr>
        <w:t>costos</w:t>
      </w:r>
      <w:r>
        <w:rPr>
          <w:rFonts w:ascii="Arial" w:hAnsi="Arial" w:cs="Arial"/>
          <w:lang w:val="es-AR"/>
        </w:rPr>
        <w:t xml:space="preserve"> </w:t>
      </w:r>
      <w:r w:rsidRPr="00743B01">
        <w:rPr>
          <w:rFonts w:ascii="Arial" w:hAnsi="Arial" w:cs="Arial"/>
          <w:lang w:val="es-AR"/>
        </w:rPr>
        <w:t>indirectos</w:t>
      </w:r>
      <w:r>
        <w:rPr>
          <w:rFonts w:ascii="Arial" w:hAnsi="Arial" w:cs="Arial"/>
          <w:lang w:val="es-AR"/>
        </w:rPr>
        <w:t>” “</w:t>
      </w:r>
      <w:r w:rsidRPr="00743B01">
        <w:rPr>
          <w:rFonts w:ascii="Arial" w:hAnsi="Arial" w:cs="Arial"/>
          <w:lang w:val="es-AR"/>
        </w:rPr>
        <w:t>eficiencia</w:t>
      </w:r>
      <w:r>
        <w:rPr>
          <w:rFonts w:ascii="Arial" w:hAnsi="Arial" w:cs="Arial"/>
          <w:lang w:val="es-AR"/>
        </w:rPr>
        <w:t xml:space="preserve"> </w:t>
      </w:r>
      <w:r w:rsidRPr="00743B01">
        <w:rPr>
          <w:rFonts w:ascii="Arial" w:hAnsi="Arial" w:cs="Arial"/>
          <w:lang w:val="es-AR"/>
        </w:rPr>
        <w:t>stock</w:t>
      </w:r>
      <w:r>
        <w:rPr>
          <w:rFonts w:ascii="Arial" w:hAnsi="Arial" w:cs="Arial"/>
          <w:lang w:val="es-AR"/>
        </w:rPr>
        <w:t>” “</w:t>
      </w:r>
      <w:r w:rsidRPr="00743B01">
        <w:rPr>
          <w:rFonts w:ascii="Arial" w:hAnsi="Arial" w:cs="Arial"/>
          <w:lang w:val="es-AR"/>
        </w:rPr>
        <w:t>producción</w:t>
      </w:r>
      <w:r>
        <w:rPr>
          <w:rFonts w:ascii="Arial" w:hAnsi="Arial" w:cs="Arial"/>
          <w:lang w:val="es-AR"/>
        </w:rPr>
        <w:t>” “</w:t>
      </w:r>
      <w:r w:rsidRPr="00743B01">
        <w:rPr>
          <w:rFonts w:ascii="Arial" w:hAnsi="Arial" w:cs="Arial"/>
          <w:lang w:val="es-AR"/>
        </w:rPr>
        <w:t>destete</w:t>
      </w:r>
      <w:r>
        <w:rPr>
          <w:rFonts w:ascii="Arial" w:hAnsi="Arial" w:cs="Arial"/>
          <w:lang w:val="es-AR"/>
        </w:rPr>
        <w:t>” “</w:t>
      </w:r>
      <w:r w:rsidRPr="00743B01">
        <w:rPr>
          <w:rFonts w:ascii="Arial" w:hAnsi="Arial" w:cs="Arial"/>
          <w:lang w:val="es-AR"/>
        </w:rPr>
        <w:t>carga</w:t>
      </w:r>
      <w:r>
        <w:rPr>
          <w:rFonts w:ascii="Arial" w:hAnsi="Arial" w:cs="Arial"/>
          <w:lang w:val="es-AR"/>
        </w:rPr>
        <w:t>”.</w:t>
      </w:r>
    </w:p>
    <w:p w:rsidR="007A7E70" w:rsidRPr="002324F2" w:rsidRDefault="007A7E70" w:rsidP="00743B01">
      <w:pPr>
        <w:jc w:val="both"/>
        <w:rPr>
          <w:rFonts w:ascii="Arial" w:hAnsi="Arial" w:cs="Arial"/>
          <w:lang w:val="es-AR"/>
        </w:rPr>
      </w:pPr>
      <w:r w:rsidRPr="002324F2">
        <w:rPr>
          <w:rFonts w:ascii="Arial" w:hAnsi="Arial" w:cs="Arial"/>
          <w:lang w:val="es-AR"/>
        </w:rPr>
        <w:t>Con las va</w:t>
      </w:r>
      <w:r w:rsidR="00A31ED4">
        <w:rPr>
          <w:rFonts w:ascii="Arial" w:hAnsi="Arial" w:cs="Arial"/>
          <w:lang w:val="es-AR"/>
        </w:rPr>
        <w:t>riables seleccionadas se realizó</w:t>
      </w:r>
      <w:r w:rsidRPr="002324F2">
        <w:rPr>
          <w:rFonts w:ascii="Arial" w:hAnsi="Arial" w:cs="Arial"/>
          <w:lang w:val="es-AR"/>
        </w:rPr>
        <w:t xml:space="preserve"> una regresión lineal obteniendo un error </w:t>
      </w:r>
      <w:r w:rsidR="00E578A4" w:rsidRPr="002324F2">
        <w:rPr>
          <w:rFonts w:ascii="Arial" w:hAnsi="Arial" w:cs="Arial"/>
          <w:lang w:val="es-AR"/>
        </w:rPr>
        <w:t>cuadrático</w:t>
      </w:r>
      <w:r w:rsidRPr="002324F2">
        <w:rPr>
          <w:rFonts w:ascii="Arial" w:hAnsi="Arial" w:cs="Arial"/>
          <w:lang w:val="es-AR"/>
        </w:rPr>
        <w:t xml:space="preserve"> </w:t>
      </w:r>
      <w:r w:rsidR="008B2D70" w:rsidRPr="002324F2">
        <w:rPr>
          <w:rFonts w:ascii="Arial" w:hAnsi="Arial" w:cs="Arial"/>
          <w:lang w:val="es-AR"/>
        </w:rPr>
        <w:t>medio y absoluto b</w:t>
      </w:r>
      <w:r w:rsidR="00A31ED4">
        <w:rPr>
          <w:rFonts w:ascii="Arial" w:hAnsi="Arial" w:cs="Arial"/>
          <w:lang w:val="es-AR"/>
        </w:rPr>
        <w:t>ajo del orden de las 30 decimas</w:t>
      </w:r>
    </w:p>
    <w:p w:rsidR="008B2D70" w:rsidRPr="002324F2" w:rsidRDefault="008B2D70" w:rsidP="00743B01">
      <w:pPr>
        <w:jc w:val="both"/>
        <w:rPr>
          <w:rFonts w:ascii="Arial" w:hAnsi="Arial" w:cs="Arial"/>
          <w:lang w:val="es-AR"/>
        </w:rPr>
      </w:pPr>
      <w:r w:rsidRPr="002324F2">
        <w:rPr>
          <w:rFonts w:ascii="Arial" w:hAnsi="Arial" w:cs="Arial"/>
          <w:lang w:val="es-AR"/>
        </w:rPr>
        <w:t>Para contrast</w:t>
      </w:r>
      <w:r w:rsidR="007F675E">
        <w:rPr>
          <w:rFonts w:ascii="Arial" w:hAnsi="Arial" w:cs="Arial"/>
          <w:lang w:val="es-AR"/>
        </w:rPr>
        <w:t>ar el modelo anterior se hizo</w:t>
      </w:r>
      <w:r w:rsidRPr="002324F2">
        <w:rPr>
          <w:rFonts w:ascii="Arial" w:hAnsi="Arial" w:cs="Arial"/>
          <w:lang w:val="es-AR"/>
        </w:rPr>
        <w:t xml:space="preserve"> una regresión KNN con la cual obtuvimos un error </w:t>
      </w:r>
      <w:r w:rsidR="00E578A4" w:rsidRPr="002324F2">
        <w:rPr>
          <w:rFonts w:ascii="Arial" w:hAnsi="Arial" w:cs="Arial"/>
          <w:lang w:val="es-AR"/>
        </w:rPr>
        <w:t>cuadrático</w:t>
      </w:r>
      <w:r w:rsidRPr="002324F2">
        <w:rPr>
          <w:rFonts w:ascii="Arial" w:hAnsi="Arial" w:cs="Arial"/>
          <w:lang w:val="es-AR"/>
        </w:rPr>
        <w:t xml:space="preserve"> medio con valores mucho mas elevados.</w:t>
      </w:r>
    </w:p>
    <w:p w:rsidR="008B2D70" w:rsidRPr="002324F2" w:rsidRDefault="008B2D70" w:rsidP="00743B01">
      <w:pPr>
        <w:jc w:val="both"/>
        <w:rPr>
          <w:rFonts w:ascii="Arial" w:hAnsi="Arial" w:cs="Arial"/>
          <w:lang w:val="es-AR"/>
        </w:rPr>
      </w:pPr>
      <w:r w:rsidRPr="002324F2">
        <w:rPr>
          <w:rFonts w:ascii="Arial" w:hAnsi="Arial" w:cs="Arial"/>
          <w:lang w:val="es-AR"/>
        </w:rPr>
        <w:t xml:space="preserve">Como conclusión el modelo de regresión lineal es el que mejor predice el resultado </w:t>
      </w:r>
      <w:r w:rsidR="00E578A4" w:rsidRPr="002324F2">
        <w:rPr>
          <w:rFonts w:ascii="Arial" w:hAnsi="Arial" w:cs="Arial"/>
          <w:lang w:val="es-AR"/>
        </w:rPr>
        <w:t>económico</w:t>
      </w:r>
      <w:r w:rsidR="007F675E">
        <w:rPr>
          <w:rFonts w:ascii="Arial" w:hAnsi="Arial" w:cs="Arial"/>
          <w:lang w:val="es-AR"/>
        </w:rPr>
        <w:t xml:space="preserve">. Se asume que esta mejora comparativa se da a partir de que las relaciones entre </w:t>
      </w:r>
      <w:proofErr w:type="spellStart"/>
      <w:r w:rsidR="007F675E">
        <w:rPr>
          <w:rFonts w:ascii="Arial" w:hAnsi="Arial" w:cs="Arial"/>
          <w:lang w:val="es-AR"/>
        </w:rPr>
        <w:t>features</w:t>
      </w:r>
      <w:proofErr w:type="spellEnd"/>
      <w:r w:rsidR="007F675E">
        <w:rPr>
          <w:rFonts w:ascii="Arial" w:hAnsi="Arial" w:cs="Arial"/>
          <w:lang w:val="es-AR"/>
        </w:rPr>
        <w:t xml:space="preserve"> son muy lineales, de modo que la regresión lineal se adapta mejor que la regresión KNN. El modelo podría ser utilizado</w:t>
      </w:r>
      <w:r w:rsidR="00CE134A" w:rsidRPr="002324F2">
        <w:rPr>
          <w:rFonts w:ascii="Arial" w:hAnsi="Arial" w:cs="Arial"/>
          <w:lang w:val="es-AR"/>
        </w:rPr>
        <w:t xml:space="preserve"> en caso de tener datos históricos de un negocio para </w:t>
      </w:r>
      <w:r w:rsidR="00DF42F2" w:rsidRPr="002324F2">
        <w:rPr>
          <w:rFonts w:ascii="Arial" w:hAnsi="Arial" w:cs="Arial"/>
          <w:lang w:val="es-AR"/>
        </w:rPr>
        <w:t>prever</w:t>
      </w:r>
      <w:r w:rsidR="00CE134A" w:rsidRPr="002324F2">
        <w:rPr>
          <w:rFonts w:ascii="Arial" w:hAnsi="Arial" w:cs="Arial"/>
          <w:lang w:val="es-AR"/>
        </w:rPr>
        <w:t xml:space="preserve"> </w:t>
      </w:r>
      <w:r w:rsidR="007F675E">
        <w:rPr>
          <w:rFonts w:ascii="Arial" w:hAnsi="Arial" w:cs="Arial"/>
          <w:lang w:val="es-AR"/>
        </w:rPr>
        <w:t>futuros resultados y adaptar en nivel de ciertos parámetros, como los gastos directos y costos indirectos, de modo de maximizar el resultado neto.</w:t>
      </w:r>
      <w:bookmarkStart w:id="0" w:name="_GoBack"/>
      <w:bookmarkEnd w:id="0"/>
    </w:p>
    <w:p w:rsidR="00AA4286" w:rsidRPr="002324F2" w:rsidRDefault="00AA4286" w:rsidP="00743B01">
      <w:pPr>
        <w:jc w:val="both"/>
        <w:rPr>
          <w:rFonts w:ascii="Arial" w:hAnsi="Arial" w:cs="Arial"/>
          <w:lang w:val="es-AR"/>
        </w:rPr>
      </w:pPr>
    </w:p>
    <w:p w:rsidR="00AA4286" w:rsidRPr="002324F2" w:rsidRDefault="00AA4286" w:rsidP="00743B01">
      <w:pPr>
        <w:jc w:val="both"/>
        <w:rPr>
          <w:rFonts w:ascii="Arial" w:hAnsi="Arial" w:cs="Arial"/>
          <w:lang w:val="es-AR"/>
        </w:rPr>
      </w:pPr>
    </w:p>
    <w:p w:rsidR="000B568A" w:rsidRPr="002324F2" w:rsidRDefault="000B568A" w:rsidP="00743B01">
      <w:pPr>
        <w:jc w:val="both"/>
        <w:rPr>
          <w:rFonts w:ascii="Arial" w:hAnsi="Arial" w:cs="Arial"/>
          <w:lang w:val="es-AR"/>
        </w:rPr>
      </w:pPr>
    </w:p>
    <w:sectPr w:rsidR="000B568A" w:rsidRPr="002324F2" w:rsidSect="00E578A4">
      <w:pgSz w:w="12240" w:h="15840"/>
      <w:pgMar w:top="720"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66F"/>
    <w:rsid w:val="000873F4"/>
    <w:rsid w:val="000B568A"/>
    <w:rsid w:val="002324F2"/>
    <w:rsid w:val="002672FA"/>
    <w:rsid w:val="003F1F9E"/>
    <w:rsid w:val="00423B86"/>
    <w:rsid w:val="004B16EB"/>
    <w:rsid w:val="005B0221"/>
    <w:rsid w:val="005C066F"/>
    <w:rsid w:val="005C5109"/>
    <w:rsid w:val="006A3A8E"/>
    <w:rsid w:val="00743B01"/>
    <w:rsid w:val="007A7E70"/>
    <w:rsid w:val="007F675E"/>
    <w:rsid w:val="008B2D70"/>
    <w:rsid w:val="00A31ED4"/>
    <w:rsid w:val="00AA4286"/>
    <w:rsid w:val="00C0339D"/>
    <w:rsid w:val="00CE134A"/>
    <w:rsid w:val="00D41AC1"/>
    <w:rsid w:val="00D9622C"/>
    <w:rsid w:val="00DF42F2"/>
    <w:rsid w:val="00E578A4"/>
    <w:rsid w:val="00EC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30C28"/>
  <w15:chartTrackingRefBased/>
  <w15:docId w15:val="{5C11EC96-97B6-4580-B999-B8EA08636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4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863</Words>
  <Characters>4752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reus</dc:creator>
  <cp:keywords/>
  <dc:description/>
  <cp:lastModifiedBy>fran</cp:lastModifiedBy>
  <cp:revision>3</cp:revision>
  <dcterms:created xsi:type="dcterms:W3CDTF">2018-11-16T00:58:00Z</dcterms:created>
  <dcterms:modified xsi:type="dcterms:W3CDTF">2018-11-23T23:15:00Z</dcterms:modified>
</cp:coreProperties>
</file>