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  <w:r w:rsidRPr="00A547AA">
        <w:rPr>
          <w:rFonts w:ascii="Arial" w:eastAsia="Times New Roman" w:hAnsi="Arial" w:cs="Arial"/>
          <w:sz w:val="30"/>
          <w:szCs w:val="30"/>
          <w:lang w:eastAsia="es-ES"/>
        </w:rPr>
        <w:t>Statement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>
        <w:rPr>
          <w:rFonts w:ascii="Arial" w:eastAsia="Times New Roman" w:hAnsi="Arial" w:cs="Arial"/>
          <w:sz w:val="25"/>
          <w:szCs w:val="25"/>
          <w:lang w:eastAsia="es-ES"/>
        </w:rPr>
        <w:t>“El clá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sico” between Barcelona and Real Madrid football teams will take place the 20 of December. A lot of people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will go to t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he match and; for this purpose,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we will have to help them with the tickets.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In this exercise, a datatype class called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FootballTicket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has to be built. The aim of this activity is to create two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FootballTicket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objects with their corresponding data (month and day where they were bought, type of ticket (VIP,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normal or grada jove), member ID and the price). Then, some methods must be created (consultors, modifiers, a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method that calculates the final price of the ticket based on some discounts and a method that raffle a prize among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the members who bought a ticket). To do it, the next instructions must be followed: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•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Private attributes for the type of ticket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char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), for the member ID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int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), for the final price of the ticket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double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and for the date and time when the ticket is bought: month, day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int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).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•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Public class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static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 constant attributes for the base price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double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 which is 30 euros, for the date of the match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(the month and the day)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int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), and for the type of ticket: vip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’V’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), grada jove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’J’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 or normal (</w:t>
      </w:r>
    </w:p>
    <w:p w:rsidR="00A547AA" w:rsidRPr="00A547AA" w:rsidRDefault="00A547AA" w:rsidP="00A547AA">
      <w:pPr>
        <w:spacing w:after="0" w:line="240" w:lineRule="auto"/>
        <w:jc w:val="both"/>
        <w:rPr>
          <w:rFonts w:ascii="Courier New" w:eastAsia="Times New Roman" w:hAnsi="Courier New" w:cs="Courier New"/>
          <w:sz w:val="25"/>
          <w:szCs w:val="25"/>
          <w:lang w:eastAsia="es-ES"/>
        </w:rPr>
      </w:pP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’N’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).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•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A constructor without parameters, that must initialise properly all attributes, using a standard date of purchase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(The first of December), the final price without charges or discounts and normal as default type of ticket.</w:t>
      </w:r>
    </w:p>
    <w:p w:rsidR="00A547AA" w:rsidRP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7</w:t>
      </w:r>
    </w:p>
    <w:p w:rsidR="00A547AA" w:rsidRPr="007E1378" w:rsidRDefault="00A547AA" w:rsidP="00A547A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7E1378">
        <w:rPr>
          <w:rFonts w:ascii="Arial" w:eastAsia="Times New Roman" w:hAnsi="Arial" w:cs="Arial"/>
          <w:sz w:val="25"/>
          <w:szCs w:val="25"/>
          <w:lang w:eastAsia="es-ES"/>
        </w:rPr>
        <w:lastRenderedPageBreak/>
        <w:t>A constructor that receives as parameters the date where the ticket was bought (2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int</w:t>
      </w:r>
      <w:r w:rsidR="007E1378"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for month and day), the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member ID (</w:t>
      </w:r>
      <w:r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int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) (in case he/she is not a member, ID must be 0), the type of ticket (</w:t>
      </w:r>
      <w:r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char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 xml:space="preserve">) and the final 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price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(computed by the method explained below). The constructor must initialise properly all attributes. The ID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bookmarkStart w:id="0" w:name="_GoBack"/>
      <w:bookmarkEnd w:id="0"/>
      <w:r w:rsidRPr="007E1378">
        <w:rPr>
          <w:rFonts w:ascii="Arial" w:eastAsia="Times New Roman" w:hAnsi="Arial" w:cs="Arial"/>
          <w:sz w:val="25"/>
          <w:szCs w:val="25"/>
          <w:lang w:eastAsia="es-ES"/>
        </w:rPr>
        <w:t>written must be a number between 0 and 9999.</w:t>
      </w:r>
    </w:p>
    <w:p w:rsidR="007E1378" w:rsidRDefault="007E1378" w:rsidP="00A547A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G</w:t>
      </w:r>
      <w:r w:rsidR="00A547AA"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et</w:t>
      </w:r>
      <w:r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 </w:t>
      </w:r>
      <w:r w:rsidR="00A547AA" w:rsidRPr="007E1378">
        <w:rPr>
          <w:rFonts w:ascii="Arial" w:eastAsia="Times New Roman" w:hAnsi="Arial" w:cs="Arial"/>
          <w:sz w:val="25"/>
          <w:szCs w:val="25"/>
          <w:lang w:eastAsia="es-ES"/>
        </w:rPr>
        <w:t>and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="00A547AA"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set</w:t>
      </w:r>
      <w:r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 </w:t>
      </w:r>
      <w:r w:rsidR="00A547AA" w:rsidRPr="007E1378">
        <w:rPr>
          <w:rFonts w:ascii="Arial" w:eastAsia="Times New Roman" w:hAnsi="Arial" w:cs="Arial"/>
          <w:sz w:val="25"/>
          <w:szCs w:val="25"/>
          <w:lang w:eastAsia="es-ES"/>
        </w:rPr>
        <w:t>methods for month, day, id, type of ticket and final price attributes with the following restrictions:</w:t>
      </w:r>
    </w:p>
    <w:p w:rsidR="007E1378" w:rsidRDefault="00A547AA" w:rsidP="007E137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7E1378">
        <w:rPr>
          <w:rFonts w:ascii="Arial" w:eastAsia="Times New Roman" w:hAnsi="Arial" w:cs="Arial"/>
          <w:sz w:val="25"/>
          <w:szCs w:val="25"/>
          <w:lang w:eastAsia="es-ES"/>
        </w:rPr>
        <w:t>–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The id must be a number between 0 and 9999.</w:t>
      </w:r>
    </w:p>
    <w:p w:rsidR="007E1378" w:rsidRDefault="00A547AA" w:rsidP="007E137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–The final price must be positive.</w:t>
      </w:r>
    </w:p>
    <w:p w:rsidR="00A547AA" w:rsidRPr="00A547AA" w:rsidRDefault="00A547AA" w:rsidP="007E137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–</w:t>
      </w:r>
      <w:r w:rsidRPr="00A547AA">
        <w:rPr>
          <w:rFonts w:ascii="Courier New" w:eastAsia="Times New Roman" w:hAnsi="Courier New" w:cs="Courier New"/>
          <w:sz w:val="25"/>
          <w:szCs w:val="25"/>
          <w:lang w:eastAsia="es-ES"/>
        </w:rPr>
        <w:t>set</w:t>
      </w:r>
      <w:r w:rsidR="007E1378"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method referred to type of ticket must avoid modifications to values not defined in the constants.</w:t>
      </w:r>
    </w:p>
    <w:p w:rsidR="00A547AA" w:rsidRPr="007E1378" w:rsidRDefault="00A547AA" w:rsidP="00A547A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7E1378">
        <w:rPr>
          <w:rFonts w:ascii="Arial" w:eastAsia="Times New Roman" w:hAnsi="Arial" w:cs="Arial"/>
          <w:sz w:val="25"/>
          <w:szCs w:val="25"/>
          <w:lang w:eastAsia="es-ES"/>
        </w:rPr>
        <w:t>An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equals</w:t>
      </w:r>
      <w:r w:rsidR="007E1378"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method that compares if two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FootballTicket</w:t>
      </w:r>
      <w:r w:rsidR="007E1378"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objects are equal, taking into account the date (day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and month), the member ID, the type of ticket and the final price.</w:t>
      </w:r>
    </w:p>
    <w:p w:rsidR="007E1378" w:rsidRPr="007E1378" w:rsidRDefault="00A547AA" w:rsidP="007E137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7E1378">
        <w:rPr>
          <w:rFonts w:ascii="Arial" w:eastAsia="Times New Roman" w:hAnsi="Arial" w:cs="Arial"/>
          <w:sz w:val="25"/>
          <w:szCs w:val="25"/>
          <w:lang w:eastAsia="es-ES"/>
        </w:rPr>
        <w:t>A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Courier New" w:eastAsia="Times New Roman" w:hAnsi="Courier New" w:cs="Courier New"/>
          <w:sz w:val="25"/>
          <w:szCs w:val="25"/>
          <w:lang w:eastAsia="es-ES"/>
        </w:rPr>
        <w:t>toString</w:t>
      </w:r>
      <w:r w:rsidR="007E1378"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method that returns the data of the ticket in two different ways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>:</w:t>
      </w:r>
    </w:p>
    <w:p w:rsidR="007E1378" w:rsidRDefault="00A547AA" w:rsidP="007E137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7E1378">
        <w:rPr>
          <w:rFonts w:ascii="Arial" w:eastAsia="Times New Roman" w:hAnsi="Arial" w:cs="Arial"/>
          <w:sz w:val="25"/>
          <w:szCs w:val="25"/>
          <w:lang w:eastAsia="es-ES"/>
        </w:rPr>
        <w:t>–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If he/she is a member: Ticket for the Barcelona/Madrid football match of 20/12 at 21:30. Member with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id: ID. Type of seat: TYPE, and price: PRICE euros.</w:t>
      </w:r>
    </w:p>
    <w:p w:rsidR="00A547AA" w:rsidRPr="00A547AA" w:rsidRDefault="00A547AA" w:rsidP="007E137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–If he/she is not a member: Ticket for the Barcelona/Madrid football match of 20/12 at 21:30. Not member.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Type of seat: TYPE, and price: PRICE euros.</w:t>
      </w:r>
    </w:p>
    <w:p w:rsidR="00A547AA" w:rsidRPr="007E1378" w:rsidRDefault="00A547AA" w:rsidP="00A547A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7E1378">
        <w:rPr>
          <w:rFonts w:ascii="Arial" w:eastAsia="Times New Roman" w:hAnsi="Arial" w:cs="Arial"/>
          <w:sz w:val="25"/>
          <w:szCs w:val="25"/>
          <w:lang w:eastAsia="es-ES"/>
        </w:rPr>
        <w:t>A method that computes the final price of the ticket. If he/she is a member, a discount of a 50% to the base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price will be applied. Then,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depending on the type of ticket, some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modifications must be done. If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the type is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VIP, a charge of 50% must be added to the price. If it is grada jove, the ticket will cost 5 euros less, and if it is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normal, no modifications must be done. Finally, if he/she bought the ticket more than a week before the match,</w:t>
      </w:r>
      <w:r w:rsidR="007E1378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7E1378">
        <w:rPr>
          <w:rFonts w:ascii="Arial" w:eastAsia="Times New Roman" w:hAnsi="Arial" w:cs="Arial"/>
          <w:sz w:val="25"/>
          <w:szCs w:val="25"/>
          <w:lang w:eastAsia="es-ES"/>
        </w:rPr>
        <w:t>a discount of the 15% will be applied to the price.</w:t>
      </w:r>
    </w:p>
    <w:p w:rsidR="00A547AA" w:rsidRDefault="00A547AA" w:rsidP="00A547A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</w:p>
    <w:p w:rsidR="00A547AA" w:rsidRPr="00A547AA" w:rsidRDefault="00A547AA" w:rsidP="00A547A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547AA">
        <w:rPr>
          <w:rFonts w:ascii="Arial" w:eastAsia="Times New Roman" w:hAnsi="Arial" w:cs="Arial"/>
          <w:sz w:val="25"/>
          <w:szCs w:val="25"/>
          <w:lang w:eastAsia="es-ES"/>
        </w:rPr>
        <w:t>A method that gets a random number that must be equal to the ID of one of the members, in order to raffle a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547AA">
        <w:rPr>
          <w:rFonts w:ascii="Arial" w:eastAsia="Times New Roman" w:hAnsi="Arial" w:cs="Arial"/>
          <w:sz w:val="25"/>
          <w:szCs w:val="25"/>
          <w:lang w:eastAsia="es-ES"/>
        </w:rPr>
        <w:t>prize among all of them.</w:t>
      </w:r>
    </w:p>
    <w:sectPr w:rsidR="00A547AA" w:rsidRPr="00A54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015"/>
    <w:multiLevelType w:val="hybridMultilevel"/>
    <w:tmpl w:val="4D6C9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28C8"/>
    <w:multiLevelType w:val="hybridMultilevel"/>
    <w:tmpl w:val="88B65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77F9"/>
    <w:multiLevelType w:val="hybridMultilevel"/>
    <w:tmpl w:val="C7E64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61F4C"/>
    <w:multiLevelType w:val="hybridMultilevel"/>
    <w:tmpl w:val="DE029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D350E"/>
    <w:multiLevelType w:val="hybridMultilevel"/>
    <w:tmpl w:val="911E9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AA"/>
    <w:rsid w:val="006B17D5"/>
    <w:rsid w:val="007E1378"/>
    <w:rsid w:val="00A547AA"/>
    <w:rsid w:val="00E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D9DB"/>
  <w15:chartTrackingRefBased/>
  <w15:docId w15:val="{B8A7E6FF-F37F-4605-8FE8-EB0BDDDB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502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2</cp:revision>
  <dcterms:created xsi:type="dcterms:W3CDTF">2017-11-03T12:12:00Z</dcterms:created>
  <dcterms:modified xsi:type="dcterms:W3CDTF">2017-11-03T12:28:00Z</dcterms:modified>
</cp:coreProperties>
</file>