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251BE9" w14:textId="37189ADF" w:rsidR="00446F4D" w:rsidRDefault="007A7D31" w:rsidP="00C938BD">
      <w:pPr>
        <w:jc w:val="center"/>
        <w:rPr>
          <w:b/>
          <w:bCs/>
          <w:sz w:val="40"/>
          <w:szCs w:val="40"/>
          <w:lang w:val="es-ES"/>
        </w:rPr>
      </w:pPr>
      <w:r>
        <w:rPr>
          <w:b/>
          <w:bCs/>
          <w:sz w:val="40"/>
          <w:szCs w:val="40"/>
          <w:lang w:val="es-ES"/>
        </w:rPr>
        <w:t>EXPANSIÓN HORIZONTAL Y VERTICAL DE UNA EMPRESA</w:t>
      </w:r>
    </w:p>
    <w:p w14:paraId="0075A6B5" w14:textId="3C8920A1" w:rsidR="00C938BD" w:rsidRDefault="00C938BD" w:rsidP="00C938BD">
      <w:pPr>
        <w:jc w:val="both"/>
        <w:rPr>
          <w:b/>
          <w:bCs/>
          <w:lang w:val="es-ES"/>
        </w:rPr>
      </w:pPr>
    </w:p>
    <w:p w14:paraId="767FC42B" w14:textId="78E806FA" w:rsidR="001E5449" w:rsidRDefault="007A7D31" w:rsidP="001E5449">
      <w:pPr>
        <w:jc w:val="both"/>
        <w:rPr>
          <w:lang w:val="es-ES"/>
        </w:rPr>
      </w:pPr>
      <w:r>
        <w:rPr>
          <w:lang w:val="es-ES"/>
        </w:rPr>
        <w:t>Por lo que hemos estudiado en el temario, Google usaría un modelo de expansión horizontal, ya que la intención primaria con la que crea nuevos servicios o productos es obtener información distinta de un mismo usuario. Esto se debe a que buscan obtener perfiles más completos de los mismos para mejorar sus propios servicios, algoritmos, etc.</w:t>
      </w:r>
    </w:p>
    <w:p w14:paraId="7860A71E" w14:textId="6CCD3A85" w:rsidR="007A7D31" w:rsidRDefault="007A7D31" w:rsidP="001E5449">
      <w:pPr>
        <w:jc w:val="both"/>
        <w:rPr>
          <w:lang w:val="es-ES"/>
        </w:rPr>
      </w:pPr>
      <w:r>
        <w:rPr>
          <w:lang w:val="es-ES"/>
        </w:rPr>
        <w:t>No obstante, aunque a mi parecer se trata principalmente de una expansión horizontal, no quita que también exista una expansión vertical, puesto que al proveer servicios tan diferentes entre ellos es posible que hayan atraído la atención de un usuario que no</w:t>
      </w:r>
      <w:r w:rsidR="00D368A1">
        <w:rPr>
          <w:lang w:val="es-ES"/>
        </w:rPr>
        <w:t xml:space="preserve"> estuviera interesado en los otros servicios, pero si en éste nuevo. </w:t>
      </w:r>
      <w:r>
        <w:rPr>
          <w:lang w:val="es-ES"/>
        </w:rPr>
        <w:t xml:space="preserve"> </w:t>
      </w:r>
    </w:p>
    <w:p w14:paraId="3560E3A0" w14:textId="5ACEC8A5" w:rsidR="00D368A1" w:rsidRPr="007A7D31" w:rsidRDefault="00D368A1" w:rsidP="001E5449">
      <w:pPr>
        <w:jc w:val="both"/>
        <w:rPr>
          <w:lang w:val="es-ES"/>
        </w:rPr>
      </w:pPr>
      <w:r>
        <w:rPr>
          <w:lang w:val="es-ES"/>
        </w:rPr>
        <w:t>Para finalizar, cabe remarcar que aunque cada producto de Google sea distinto, es cierto que normalmente suelen poseer funciones que se complementan con otros de la misma compañía, por lo que es posible que también logre convencer a un usuario que solo usa uno de sus servicios, utilice el resto, manteniendo la idea de una expansión horizontal.</w:t>
      </w:r>
    </w:p>
    <w:sectPr w:rsidR="00D368A1" w:rsidRPr="007A7D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B7F22"/>
    <w:multiLevelType w:val="hybridMultilevel"/>
    <w:tmpl w:val="0812DD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A270745"/>
    <w:multiLevelType w:val="hybridMultilevel"/>
    <w:tmpl w:val="43683D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620"/>
    <w:rsid w:val="001E5449"/>
    <w:rsid w:val="00222096"/>
    <w:rsid w:val="00292CA1"/>
    <w:rsid w:val="002B0D19"/>
    <w:rsid w:val="00505303"/>
    <w:rsid w:val="007730CA"/>
    <w:rsid w:val="007A7D31"/>
    <w:rsid w:val="008A1EBE"/>
    <w:rsid w:val="00A9343E"/>
    <w:rsid w:val="00AC4620"/>
    <w:rsid w:val="00B21CB6"/>
    <w:rsid w:val="00B85BC9"/>
    <w:rsid w:val="00C87D77"/>
    <w:rsid w:val="00C938BD"/>
    <w:rsid w:val="00D368A1"/>
    <w:rsid w:val="00D77311"/>
    <w:rsid w:val="00E51BA2"/>
    <w:rsid w:val="00F352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07013"/>
  <w15:chartTrackingRefBased/>
  <w15:docId w15:val="{9C109E45-85A0-460C-8228-7A1BAC663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20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1</Pages>
  <Words>163</Words>
  <Characters>902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Díaz-Alejo León</dc:creator>
  <cp:keywords/>
  <dc:description/>
  <cp:lastModifiedBy>Stéphane Díaz-Alejo León</cp:lastModifiedBy>
  <cp:revision>10</cp:revision>
  <dcterms:created xsi:type="dcterms:W3CDTF">2021-02-19T18:37:00Z</dcterms:created>
  <dcterms:modified xsi:type="dcterms:W3CDTF">2021-03-03T21:37:00Z</dcterms:modified>
</cp:coreProperties>
</file>