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36CFD" w14:textId="77777777" w:rsidR="00CD6862" w:rsidRDefault="00CD6862" w:rsidP="00CD6862">
      <w:pPr>
        <w:pStyle w:val="font-claude-response-body"/>
      </w:pPr>
      <w:r>
        <w:rPr>
          <w:rStyle w:val="Textoennegrita"/>
        </w:rPr>
        <w:t>1. Icono de la app (</w:t>
      </w:r>
      <w:proofErr w:type="spellStart"/>
      <w:r>
        <w:rPr>
          <w:rStyle w:val="Textoennegrita"/>
        </w:rPr>
        <w:t>launcher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icon</w:t>
      </w:r>
      <w:proofErr w:type="spellEnd"/>
      <w:r>
        <w:rPr>
          <w:rStyle w:val="Textoennegrita"/>
        </w:rPr>
        <w:t>) — obligatorio</w:t>
      </w:r>
      <w:r>
        <w:br/>
        <w:t xml:space="preserve">Es el que aparece en el cajón de aplicaciones. En </w:t>
      </w:r>
      <w:proofErr w:type="spellStart"/>
      <w:r>
        <w:t>Flutter</w:t>
      </w:r>
      <w:proofErr w:type="spellEnd"/>
      <w:r>
        <w:t xml:space="preserve"> lo normal es diseñarlo una vez a alta resolución (1024×1024 </w:t>
      </w:r>
      <w:proofErr w:type="spellStart"/>
      <w:r>
        <w:t>px</w:t>
      </w:r>
      <w:proofErr w:type="spellEnd"/>
      <w:r>
        <w:t xml:space="preserve">) y dejar que </w:t>
      </w:r>
      <w:proofErr w:type="spellStart"/>
      <w:r>
        <w:rPr>
          <w:rStyle w:val="CdigoHTML"/>
        </w:rPr>
        <w:t>flutter_launcher_icons</w:t>
      </w:r>
      <w:proofErr w:type="spellEnd"/>
      <w:r>
        <w:t xml:space="preserve"> genere todas las densidades. En Android además conviene el </w:t>
      </w:r>
      <w:r>
        <w:rPr>
          <w:rStyle w:val="nfasis"/>
        </w:rPr>
        <w:t xml:space="preserve">adaptive </w:t>
      </w:r>
      <w:proofErr w:type="spellStart"/>
      <w:r>
        <w:rPr>
          <w:rStyle w:val="nfasis"/>
        </w:rPr>
        <w:t>icon</w:t>
      </w:r>
      <w:proofErr w:type="spellEnd"/>
      <w:r>
        <w:t xml:space="preserve"> (capa de fondo + capa de primer plano separadas, porque el sistema recorta la forma). En iOS es un cuadrado sin transparencia.</w:t>
      </w:r>
    </w:p>
    <w:p w14:paraId="0578DF02" w14:textId="77777777" w:rsidR="00CD6862" w:rsidRDefault="00CD6862" w:rsidP="00CD6862">
      <w:pPr>
        <w:pStyle w:val="font-claude-response-body"/>
      </w:pPr>
      <w:r>
        <w:rPr>
          <w:rStyle w:val="Textoennegrita"/>
        </w:rPr>
        <w:t xml:space="preserve">2. Splash </w:t>
      </w:r>
      <w:proofErr w:type="spellStart"/>
      <w:r>
        <w:rPr>
          <w:rStyle w:val="Textoennegrita"/>
        </w:rPr>
        <w:t>screen</w:t>
      </w:r>
      <w:proofErr w:type="spellEnd"/>
      <w:r>
        <w:rPr>
          <w:rStyle w:val="Textoennegrita"/>
        </w:rPr>
        <w:t xml:space="preserve"> / pantalla de arranque — casi obligatorio</w:t>
      </w:r>
      <w:r>
        <w:br/>
        <w:t xml:space="preserve">La pantalla que se ve el medio segundo mientras carga. Con </w:t>
      </w:r>
      <w:proofErr w:type="spellStart"/>
      <w:r>
        <w:rPr>
          <w:rStyle w:val="CdigoHTML"/>
        </w:rPr>
        <w:t>flutter_native_splash</w:t>
      </w:r>
      <w:proofErr w:type="spellEnd"/>
      <w:r>
        <w:t xml:space="preserve"> la generas para ambas plataformas. Suele ser el logo centrado sobre un color de fondo (en tu caso, fondo oscuro con el logo en verde). Aquí un SVG o PNG del logo basta.</w:t>
      </w:r>
    </w:p>
    <w:p w14:paraId="091012F1" w14:textId="77777777" w:rsidR="00CD6862" w:rsidRDefault="00CD6862" w:rsidP="00CD6862">
      <w:pPr>
        <w:pStyle w:val="font-claude-response-body"/>
      </w:pPr>
      <w:r>
        <w:rPr>
          <w:rStyle w:val="Textoennegrita"/>
        </w:rPr>
        <w:t xml:space="preserve">3. Icono de notificaciones (Android) — si usas </w:t>
      </w:r>
      <w:proofErr w:type="spellStart"/>
      <w:r>
        <w:rPr>
          <w:rStyle w:val="Textoennegrita"/>
        </w:rPr>
        <w:t>push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Firebase</w:t>
      </w:r>
      <w:proofErr w:type="spellEnd"/>
      <w:r>
        <w:br/>
        <w:t xml:space="preserve">Android exige un icono monocromo (blanco sobre transparente), porque lo tiñe él mismo. Si no lo pones sale un cuadrado gris feo. Como tiras de </w:t>
      </w:r>
      <w:proofErr w:type="spellStart"/>
      <w:r>
        <w:t>Firebase</w:t>
      </w:r>
      <w:proofErr w:type="spellEnd"/>
      <w:r>
        <w:t>, este te hará falta.</w:t>
      </w:r>
    </w:p>
    <w:p w14:paraId="48B35867" w14:textId="77777777" w:rsidR="00CD6862" w:rsidRDefault="00CD6862" w:rsidP="00CD6862">
      <w:pPr>
        <w:pStyle w:val="font-claude-response-body"/>
      </w:pPr>
      <w:r>
        <w:rPr>
          <w:rStyle w:val="Textoennegrita"/>
        </w:rPr>
        <w:t xml:space="preserve">4. Iconos de interfaz (UI </w:t>
      </w:r>
      <w:proofErr w:type="spellStart"/>
      <w:r>
        <w:rPr>
          <w:rStyle w:val="Textoennegrita"/>
        </w:rPr>
        <w:t>icons</w:t>
      </w:r>
      <w:proofErr w:type="spellEnd"/>
      <w:r>
        <w:rPr>
          <w:rStyle w:val="Textoennegrita"/>
        </w:rPr>
        <w:t>)</w:t>
      </w:r>
      <w:r>
        <w:br/>
        <w:t xml:space="preserve">Los de la barra de navegación, botones, menús, etc. Aquí la buena noticia: normalmente </w:t>
      </w:r>
      <w:r>
        <w:rPr>
          <w:rStyle w:val="Textoennegrita"/>
        </w:rPr>
        <w:t xml:space="preserve">no necesitas </w:t>
      </w:r>
      <w:proofErr w:type="spellStart"/>
      <w:r>
        <w:rPr>
          <w:rStyle w:val="Textoennegrita"/>
        </w:rPr>
        <w:t>assets</w:t>
      </w:r>
      <w:proofErr w:type="spellEnd"/>
      <w:r>
        <w:rPr>
          <w:rStyle w:val="Textoennegrita"/>
        </w:rPr>
        <w:t xml:space="preserve"> propios</w:t>
      </w:r>
      <w:r>
        <w:t xml:space="preserve">, porque </w:t>
      </w:r>
      <w:proofErr w:type="spellStart"/>
      <w:r>
        <w:t>Flutter</w:t>
      </w:r>
      <w:proofErr w:type="spellEnd"/>
      <w:r>
        <w:t xml:space="preserve"> trae Material </w:t>
      </w:r>
      <w:proofErr w:type="spellStart"/>
      <w:r>
        <w:t>Icons</w:t>
      </w:r>
      <w:proofErr w:type="spellEnd"/>
      <w:r>
        <w:t xml:space="preserve"> y Cupertino </w:t>
      </w:r>
      <w:proofErr w:type="spellStart"/>
      <w:r>
        <w:t>Icons</w:t>
      </w:r>
      <w:proofErr w:type="spellEnd"/>
      <w:r>
        <w:t xml:space="preserve"> de serie, y si quieres más hay packs como </w:t>
      </w:r>
      <w:proofErr w:type="spellStart"/>
      <w:r>
        <w:rPr>
          <w:rStyle w:val="CdigoHTML"/>
        </w:rPr>
        <w:t>lucide_icons</w:t>
      </w:r>
      <w:proofErr w:type="spellEnd"/>
      <w:r>
        <w:t>. Solo generas SVG propios para iconos específicos de tu dominio que no existan en las librerías.</w:t>
      </w:r>
    </w:p>
    <w:p w14:paraId="235351BE" w14:textId="77777777" w:rsidR="00CD6862" w:rsidRDefault="00CD6862" w:rsidP="00CD6862">
      <w:pPr>
        <w:pStyle w:val="font-claude-response-body"/>
      </w:pPr>
      <w:r>
        <w:rPr>
          <w:rStyle w:val="Textoennegrita"/>
        </w:rPr>
        <w:t xml:space="preserve">5. Ilustraciones / estados vacíos / </w:t>
      </w:r>
      <w:proofErr w:type="spellStart"/>
      <w:r>
        <w:rPr>
          <w:rStyle w:val="Textoennegrita"/>
        </w:rPr>
        <w:t>onboarding</w:t>
      </w:r>
      <w:proofErr w:type="spellEnd"/>
      <w:r>
        <w:br/>
        <w:t xml:space="preserve">Las imágenes de "no tienes mensajes todavía", las pantallas de bienvenida, los diagramas explicativos. No son </w:t>
      </w:r>
      <w:proofErr w:type="gramStart"/>
      <w:r>
        <w:t>obligatorias</w:t>
      </w:r>
      <w:proofErr w:type="gramEnd"/>
      <w:r>
        <w:t xml:space="preserve"> pero suben mucho la percepción de calidad. Ideal en SVG por peso y escalado.</w:t>
      </w:r>
    </w:p>
    <w:p w14:paraId="4E73B632" w14:textId="77777777" w:rsidR="00CD6862" w:rsidRDefault="00CD6862" w:rsidP="00CD6862">
      <w:pPr>
        <w:pStyle w:val="font-claude-response-body"/>
      </w:pPr>
      <w:r>
        <w:rPr>
          <w:rStyle w:val="Textoennegrita"/>
        </w:rPr>
        <w:t>6. Fondos y patrones</w:t>
      </w:r>
      <w:r>
        <w:br/>
        <w:t>Fondos degradados, patrones geométricos, texturas sutiles. También SVG perfecto para esto.</w:t>
      </w:r>
    </w:p>
    <w:p w14:paraId="482183A4" w14:textId="77777777" w:rsidR="00CD6862" w:rsidRDefault="00CD6862" w:rsidP="00CD6862">
      <w:pPr>
        <w:pStyle w:val="font-claude-response-body"/>
      </w:pPr>
      <w:r>
        <w:rPr>
          <w:rStyle w:val="Textoennegrita"/>
        </w:rPr>
        <w:t>7. Logo y sus variantes</w:t>
      </w:r>
      <w:r>
        <w:br/>
        <w:t xml:space="preserve">Suele hacer falta más de una versión: la completa (icono + texto), solo el símbolo, versión clara y versión oscura. Si tu app tiene </w:t>
      </w:r>
      <w:proofErr w:type="spellStart"/>
      <w:r>
        <w:t>toggle</w:t>
      </w:r>
      <w:proofErr w:type="spellEnd"/>
      <w:r>
        <w:t xml:space="preserve"> de tema (como tu portfolio), agradeces tener las dos.</w:t>
      </w:r>
    </w:p>
    <w:p w14:paraId="48C3FE7F" w14:textId="77777777" w:rsidR="00CD6862" w:rsidRDefault="00CD6862" w:rsidP="00CD6862">
      <w:pPr>
        <w:pStyle w:val="font-claude-response-body"/>
      </w:pPr>
      <w:r>
        <w:rPr>
          <w:rStyle w:val="Textoennegrita"/>
        </w:rPr>
        <w:t xml:space="preserve">8. </w:t>
      </w:r>
      <w:proofErr w:type="spellStart"/>
      <w:r>
        <w:rPr>
          <w:rStyle w:val="Textoennegrita"/>
        </w:rPr>
        <w:t>Placeholders</w:t>
      </w:r>
      <w:proofErr w:type="spellEnd"/>
      <w:r>
        <w:rPr>
          <w:rStyle w:val="Textoennegrita"/>
        </w:rPr>
        <w:t xml:space="preserve"> / avatares por defecto</w:t>
      </w:r>
      <w:r>
        <w:br/>
        <w:t>La imagen que se muestra mientras carga una foto, o el avatar genérico cuando el usuario no tiene foto de perfil.</w:t>
      </w:r>
    </w:p>
    <w:p w14:paraId="220738C3" w14:textId="77777777" w:rsidR="00CD6862" w:rsidRDefault="00CD6862" w:rsidP="00CD6862">
      <w:pPr>
        <w:pStyle w:val="font-claude-response-body"/>
      </w:pPr>
      <w:r>
        <w:rPr>
          <w:rStyle w:val="Textoennegrita"/>
        </w:rPr>
        <w:t xml:space="preserve">9. </w:t>
      </w:r>
      <w:proofErr w:type="spellStart"/>
      <w:r>
        <w:rPr>
          <w:rStyle w:val="Textoennegrita"/>
        </w:rPr>
        <w:t>Assets</w:t>
      </w:r>
      <w:proofErr w:type="spellEnd"/>
      <w:r>
        <w:rPr>
          <w:rStyle w:val="Textoennegrita"/>
        </w:rPr>
        <w:t xml:space="preserve"> </w:t>
      </w:r>
      <w:proofErr w:type="gramStart"/>
      <w:r>
        <w:rPr>
          <w:rStyle w:val="Textoennegrita"/>
        </w:rPr>
        <w:t>de la store</w:t>
      </w:r>
      <w:proofErr w:type="gramEnd"/>
      <w:r>
        <w:rPr>
          <w:rStyle w:val="Textoennegrita"/>
        </w:rPr>
        <w:t xml:space="preserve"> (Play Store / App Store) — obligatorio para publicar</w:t>
      </w:r>
      <w:r>
        <w:br/>
        <w:t xml:space="preserve">Esto no va dentro de la app pero lo necesitas para subirla: capturas de pantalla (varios tamaños), un </w:t>
      </w:r>
      <w:proofErr w:type="spellStart"/>
      <w:r>
        <w:rPr>
          <w:rStyle w:val="nfasis"/>
        </w:rPr>
        <w:t>feature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graphic</w:t>
      </w:r>
      <w:proofErr w:type="spellEnd"/>
      <w:r>
        <w:t xml:space="preserve"> de 1024×500 en Play Store, el icono de la ficha, y a veces un vídeo o imágenes promocionales. Es lo que más gente olvida hasta el momento de publicar.</w:t>
      </w:r>
    </w:p>
    <w:p w14:paraId="32E88F51" w14:textId="1EBE1A7F" w:rsidR="00CE0465" w:rsidRDefault="00CD6862" w:rsidP="00CD6862">
      <w:pPr>
        <w:pStyle w:val="font-claude-response-body"/>
      </w:pPr>
      <w:r>
        <w:rPr>
          <w:rStyle w:val="Textoennegrita"/>
        </w:rPr>
        <w:t>10. Fuentes tipográficas</w:t>
      </w:r>
      <w:r>
        <w:br/>
        <w:t xml:space="preserve">Técnicamente son </w:t>
      </w:r>
      <w:proofErr w:type="spellStart"/>
      <w:r>
        <w:t>assets</w:t>
      </w:r>
      <w:proofErr w:type="spellEnd"/>
      <w:r>
        <w:t xml:space="preserve"> también. Si usas una fuente </w:t>
      </w:r>
      <w:proofErr w:type="spellStart"/>
      <w:r>
        <w:t>custom</w:t>
      </w:r>
      <w:proofErr w:type="spellEnd"/>
      <w:r>
        <w:t xml:space="preserve"> la empaquetas en la app y la declaras en el </w:t>
      </w:r>
      <w:proofErr w:type="spellStart"/>
      <w:proofErr w:type="gramStart"/>
      <w:r>
        <w:rPr>
          <w:rStyle w:val="CdigoHTML"/>
        </w:rPr>
        <w:t>pubspec.yaml</w:t>
      </w:r>
      <w:proofErr w:type="spellEnd"/>
      <w:proofErr w:type="gramEnd"/>
      <w:r>
        <w:t>.</w:t>
      </w:r>
    </w:p>
    <w:sectPr w:rsidR="00CE0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65"/>
    <w:rsid w:val="00CD6862"/>
    <w:rsid w:val="00CE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DFA75"/>
  <w15:chartTrackingRefBased/>
  <w15:docId w15:val="{2E6C8026-83B7-41A9-9E37-B8FCF584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CD6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D686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686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CD68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2131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</dc:creator>
  <cp:keywords/>
  <dc:description/>
  <cp:lastModifiedBy>Francisco José</cp:lastModifiedBy>
  <cp:revision>2</cp:revision>
  <dcterms:created xsi:type="dcterms:W3CDTF">2026-07-02T18:51:00Z</dcterms:created>
  <dcterms:modified xsi:type="dcterms:W3CDTF">2026-07-02T18:52:00Z</dcterms:modified>
</cp:coreProperties>
</file>