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44" w:rsidRDefault="007A5044" w:rsidP="007A5044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7A5044" w:rsidRDefault="007A5044" w:rsidP="007A5044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7A5044" w:rsidRPr="002D54B6" w:rsidRDefault="007A5044" w:rsidP="007A5044">
      <w:pPr>
        <w:spacing w:line="300" w:lineRule="exact"/>
        <w:ind w:left="-284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2D54B6">
        <w:rPr>
          <w:rFonts w:eastAsia="Times New Roman" w:cs="Times New Roman"/>
          <w:bCs/>
          <w:sz w:val="24"/>
          <w:szCs w:val="24"/>
          <w:lang w:eastAsia="ru-RU"/>
        </w:rPr>
        <w:t>Учреждение образования</w:t>
      </w:r>
    </w:p>
    <w:p w:rsidR="007A5044" w:rsidRPr="002D54B6" w:rsidRDefault="007A5044" w:rsidP="007A5044">
      <w:pPr>
        <w:spacing w:line="300" w:lineRule="exact"/>
        <w:ind w:left="-284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2D54B6">
        <w:rPr>
          <w:rFonts w:eastAsia="Times New Roman" w:cs="Times New Roman"/>
          <w:bCs/>
          <w:sz w:val="24"/>
          <w:szCs w:val="24"/>
          <w:lang w:eastAsia="ru-RU"/>
        </w:rPr>
        <w:t>«БЕЛОРУССКИЙ ГОСУДАРСТВЕННЫЙ УНИВЕРСИТЕТ</w:t>
      </w:r>
    </w:p>
    <w:p w:rsidR="007A5044" w:rsidRPr="002D54B6" w:rsidRDefault="007A5044" w:rsidP="007A5044">
      <w:pPr>
        <w:spacing w:line="300" w:lineRule="exact"/>
        <w:ind w:left="-284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2D54B6">
        <w:rPr>
          <w:rFonts w:eastAsia="Times New Roman" w:cs="Times New Roman"/>
          <w:bCs/>
          <w:sz w:val="24"/>
          <w:szCs w:val="24"/>
          <w:lang w:eastAsia="ru-RU"/>
        </w:rPr>
        <w:t>ИНФОРМАТИКИ И РАДИОЭЛЕКТРОНИКИ»</w:t>
      </w:r>
    </w:p>
    <w:p w:rsidR="007A5044" w:rsidRPr="002D54B6" w:rsidRDefault="007A5044" w:rsidP="007A5044">
      <w:pPr>
        <w:spacing w:line="300" w:lineRule="exact"/>
        <w:ind w:left="-284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2D54B6">
        <w:rPr>
          <w:rFonts w:eastAsia="Times New Roman" w:cs="Times New Roman"/>
          <w:bCs/>
          <w:sz w:val="24"/>
          <w:szCs w:val="24"/>
          <w:lang w:eastAsia="ru-RU"/>
        </w:rPr>
        <w:t>Факультет компьютерного проектирования</w:t>
      </w:r>
    </w:p>
    <w:p w:rsidR="007A5044" w:rsidRPr="002D54B6" w:rsidRDefault="007A5044" w:rsidP="007A5044">
      <w:pPr>
        <w:spacing w:line="300" w:lineRule="exact"/>
        <w:ind w:left="-284"/>
        <w:jc w:val="center"/>
        <w:rPr>
          <w:rFonts w:eastAsia="Times New Roman" w:cs="Times New Roman"/>
          <w:bCs/>
          <w:iCs/>
          <w:sz w:val="24"/>
          <w:szCs w:val="24"/>
          <w:lang w:eastAsia="ru-RU"/>
        </w:rPr>
      </w:pPr>
      <w:r w:rsidRPr="002D54B6">
        <w:rPr>
          <w:rFonts w:eastAsia="Times New Roman" w:cs="Times New Roman"/>
          <w:bCs/>
          <w:iCs/>
          <w:sz w:val="24"/>
          <w:szCs w:val="24"/>
          <w:lang w:eastAsia="ru-RU"/>
        </w:rPr>
        <w:t>Кафедра проектирования информационно-компьютерных систем</w:t>
      </w:r>
    </w:p>
    <w:p w:rsidR="007A5044" w:rsidRPr="002D54B6" w:rsidRDefault="007A5044" w:rsidP="007A5044">
      <w:pPr>
        <w:spacing w:line="300" w:lineRule="exact"/>
        <w:ind w:left="-284"/>
        <w:jc w:val="center"/>
        <w:rPr>
          <w:rFonts w:eastAsia="Times New Roman" w:cs="Times New Roman"/>
          <w:bCs/>
          <w:iCs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480"/>
        <w:gridCol w:w="3677"/>
      </w:tblGrid>
      <w:tr w:rsidR="007A5044" w:rsidRPr="002D54B6" w:rsidTr="005C7A74">
        <w:tc>
          <w:tcPr>
            <w:tcW w:w="3190" w:type="dxa"/>
            <w:shd w:val="clear" w:color="auto" w:fill="auto"/>
          </w:tcPr>
          <w:p w:rsidR="007A5044" w:rsidRPr="002D54B6" w:rsidRDefault="007A5044" w:rsidP="005C7A74">
            <w:pPr>
              <w:spacing w:line="300" w:lineRule="exact"/>
              <w:ind w:left="-284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2480" w:type="dxa"/>
            <w:shd w:val="clear" w:color="auto" w:fill="auto"/>
          </w:tcPr>
          <w:p w:rsidR="007A5044" w:rsidRPr="002D54B6" w:rsidRDefault="007A5044" w:rsidP="005C7A74">
            <w:pPr>
              <w:spacing w:line="300" w:lineRule="exact"/>
              <w:ind w:left="-284" w:firstLine="670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3522" w:type="dxa"/>
            <w:shd w:val="clear" w:color="auto" w:fill="auto"/>
          </w:tcPr>
          <w:p w:rsidR="007A5044" w:rsidRPr="00AB090F" w:rsidRDefault="007A5044" w:rsidP="005C7A74">
            <w:pPr>
              <w:spacing w:line="300" w:lineRule="exact"/>
              <w:ind w:left="-284" w:firstLine="67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B090F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УТВЕРЖДАЮ</w:t>
            </w:r>
          </w:p>
          <w:p w:rsidR="007A5044" w:rsidRPr="00AB090F" w:rsidRDefault="007A5044" w:rsidP="005C7A74">
            <w:pPr>
              <w:spacing w:line="300" w:lineRule="exact"/>
              <w:ind w:left="-284" w:firstLine="67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B090F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Заведующий кафедрой ПИКС</w:t>
            </w:r>
          </w:p>
          <w:p w:rsidR="007A5044" w:rsidRPr="00AB090F" w:rsidRDefault="007A5044" w:rsidP="005C7A74">
            <w:pPr>
              <w:spacing w:line="300" w:lineRule="exact"/>
              <w:ind w:left="-284" w:firstLine="67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B090F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______________В.В.Хорошко</w:t>
            </w:r>
          </w:p>
          <w:p w:rsidR="007A5044" w:rsidRPr="002D54B6" w:rsidRDefault="007A5044" w:rsidP="005C7A74">
            <w:pPr>
              <w:spacing w:line="300" w:lineRule="exact"/>
              <w:ind w:left="-284" w:firstLine="67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AB090F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«____» сентября 2022</w:t>
            </w:r>
          </w:p>
        </w:tc>
      </w:tr>
      <w:tr w:rsidR="007A5044" w:rsidRPr="002D54B6" w:rsidTr="005C7A74">
        <w:tc>
          <w:tcPr>
            <w:tcW w:w="3190" w:type="dxa"/>
            <w:shd w:val="clear" w:color="auto" w:fill="auto"/>
          </w:tcPr>
          <w:p w:rsidR="007A5044" w:rsidRPr="002D54B6" w:rsidRDefault="007A5044" w:rsidP="005C7A74">
            <w:pPr>
              <w:spacing w:line="300" w:lineRule="exact"/>
              <w:ind w:left="-284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2480" w:type="dxa"/>
            <w:shd w:val="clear" w:color="auto" w:fill="auto"/>
          </w:tcPr>
          <w:p w:rsidR="007A5044" w:rsidRPr="002D54B6" w:rsidRDefault="007A5044" w:rsidP="005C7A74">
            <w:pPr>
              <w:spacing w:line="300" w:lineRule="exact"/>
              <w:ind w:left="-284" w:firstLine="670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3522" w:type="dxa"/>
            <w:shd w:val="clear" w:color="auto" w:fill="auto"/>
          </w:tcPr>
          <w:p w:rsidR="007A5044" w:rsidRPr="002D54B6" w:rsidRDefault="007A5044" w:rsidP="005C7A74">
            <w:pPr>
              <w:spacing w:line="300" w:lineRule="exact"/>
              <w:ind w:left="-284" w:firstLine="67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7A5044" w:rsidRPr="002D54B6" w:rsidRDefault="007A5044" w:rsidP="007A5044">
      <w:pPr>
        <w:spacing w:line="300" w:lineRule="exact"/>
        <w:ind w:left="-284"/>
        <w:jc w:val="right"/>
        <w:rPr>
          <w:rFonts w:eastAsia="Times New Roman" w:cs="Times New Roman"/>
          <w:bCs/>
          <w:sz w:val="16"/>
          <w:szCs w:val="16"/>
          <w:lang w:eastAsia="ru-RU"/>
        </w:rPr>
      </w:pPr>
    </w:p>
    <w:p w:rsidR="007A5044" w:rsidRPr="002D54B6" w:rsidRDefault="007A5044" w:rsidP="007A5044">
      <w:pPr>
        <w:spacing w:line="300" w:lineRule="exact"/>
        <w:ind w:left="-284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2D54B6">
        <w:rPr>
          <w:rFonts w:eastAsia="Times New Roman" w:cs="Times New Roman"/>
          <w:b/>
          <w:bCs/>
          <w:szCs w:val="28"/>
          <w:lang w:eastAsia="ru-RU"/>
        </w:rPr>
        <w:t>ЗАДАНИЕ</w:t>
      </w:r>
    </w:p>
    <w:p w:rsidR="007A5044" w:rsidRPr="002D54B6" w:rsidRDefault="007A5044" w:rsidP="007A5044">
      <w:pPr>
        <w:spacing w:line="276" w:lineRule="auto"/>
        <w:ind w:left="-284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2D54B6">
        <w:rPr>
          <w:rFonts w:eastAsia="Times New Roman" w:cs="Times New Roman"/>
          <w:b/>
          <w:bCs/>
          <w:szCs w:val="28"/>
          <w:lang w:eastAsia="ru-RU"/>
        </w:rPr>
        <w:t>к курсовому проекту по дисциплине</w:t>
      </w:r>
    </w:p>
    <w:p w:rsidR="007A5044" w:rsidRPr="002D54B6" w:rsidRDefault="007A5044" w:rsidP="007A5044">
      <w:pPr>
        <w:spacing w:line="276" w:lineRule="auto"/>
        <w:ind w:left="-284"/>
        <w:jc w:val="center"/>
        <w:rPr>
          <w:rFonts w:eastAsia="Times New Roman" w:cs="Times New Roman"/>
          <w:bCs/>
          <w:szCs w:val="28"/>
          <w:lang w:eastAsia="ru-RU"/>
        </w:rPr>
      </w:pPr>
      <w:r w:rsidRPr="002D54B6">
        <w:rPr>
          <w:rFonts w:eastAsia="Times New Roman" w:cs="Times New Roman"/>
          <w:bCs/>
          <w:szCs w:val="28"/>
          <w:lang w:eastAsia="ru-RU"/>
        </w:rPr>
        <w:t>«Объектно-ориентированное проектирование и программирование»</w:t>
      </w:r>
    </w:p>
    <w:p w:rsidR="007A5044" w:rsidRPr="002D54B6" w:rsidRDefault="007A5044" w:rsidP="007A5044">
      <w:pPr>
        <w:ind w:left="-284"/>
        <w:jc w:val="right"/>
        <w:rPr>
          <w:rFonts w:eastAsia="Times New Roman" w:cs="Times New Roman"/>
          <w:b/>
          <w:bCs/>
          <w:iCs/>
          <w:sz w:val="24"/>
          <w:szCs w:val="24"/>
          <w:lang w:eastAsia="ru-RU"/>
        </w:rPr>
      </w:pPr>
      <w:r w:rsidRPr="002D54B6">
        <w:rPr>
          <w:rFonts w:eastAsia="Times New Roman" w:cs="Times New Roman"/>
          <w:bCs/>
          <w:iCs/>
          <w:sz w:val="24"/>
          <w:szCs w:val="24"/>
          <w:lang w:eastAsia="ru-RU"/>
        </w:rPr>
        <w:t xml:space="preserve">Группа </w:t>
      </w:r>
      <w:sdt>
        <w:sdtPr>
          <w:rPr>
            <w:rFonts w:eastAsia="Times New Roman" w:cs="Times New Roman"/>
            <w:bCs/>
            <w:i/>
            <w:iCs/>
            <w:color w:val="000000"/>
            <w:sz w:val="24"/>
            <w:szCs w:val="24"/>
            <w:u w:val="single"/>
            <w:lang w:eastAsia="ru-RU"/>
          </w:rPr>
          <w:alias w:val="группа"/>
          <w:tag w:val="группа"/>
          <w:id w:val="-1697378037"/>
          <w:placeholder>
            <w:docPart w:val="8F24E51C73A2492E8CA5522089824594"/>
          </w:placeholder>
          <w:dropDownList>
            <w:listItem w:displayText="114301" w:value="114301"/>
            <w:listItem w:displayText="114302" w:value="114302"/>
            <w:listItem w:displayText="110901" w:value="110901"/>
            <w:listItem w:displayText="110902" w:value="110902"/>
            <w:listItem w:displayText="110101" w:value="110101"/>
            <w:listItem w:displayText="114371" w:value="114371"/>
          </w:dropDownList>
        </w:sdtPr>
        <w:sdtContent>
          <w:r w:rsidRPr="002D54B6">
            <w:rPr>
              <w:rFonts w:eastAsia="Times New Roman" w:cs="Times New Roman"/>
              <w:bCs/>
              <w:i/>
              <w:iCs/>
              <w:color w:val="000000"/>
              <w:sz w:val="24"/>
              <w:szCs w:val="24"/>
              <w:u w:val="single"/>
              <w:lang w:eastAsia="ru-RU"/>
            </w:rPr>
            <w:t>114301</w:t>
          </w:r>
        </w:sdtContent>
      </w:sdt>
    </w:p>
    <w:p w:rsidR="007A5044" w:rsidRPr="002D54B6" w:rsidRDefault="007A5044" w:rsidP="007A5044">
      <w:pPr>
        <w:ind w:lef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 xml:space="preserve">Студенту </w:t>
      </w:r>
      <w:r>
        <w:rPr>
          <w:rFonts w:eastAsia="Times New Roman" w:cs="Times New Roman"/>
          <w:i/>
          <w:iCs/>
          <w:sz w:val="24"/>
          <w:szCs w:val="24"/>
          <w:u w:val="single"/>
          <w:lang w:eastAsia="ru-RU"/>
        </w:rPr>
        <w:t>Тюленеву Юри-Франтишеку Александровичу</w:t>
      </w:r>
    </w:p>
    <w:p w:rsidR="007A5044" w:rsidRPr="002D54B6" w:rsidRDefault="007A5044" w:rsidP="007A5044">
      <w:pPr>
        <w:ind w:left="-284"/>
        <w:rPr>
          <w:rFonts w:eastAsia="Times New Roman" w:cs="Times New Roman"/>
          <w:b/>
          <w:bCs/>
          <w:iCs/>
          <w:sz w:val="20"/>
          <w:szCs w:val="24"/>
          <w:lang w:eastAsia="ru-RU"/>
        </w:rPr>
      </w:pPr>
    </w:p>
    <w:p w:rsidR="007A5044" w:rsidRPr="002D54B6" w:rsidRDefault="007A5044" w:rsidP="007A5044">
      <w:pPr>
        <w:ind w:left="-284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b/>
          <w:bCs/>
          <w:iCs/>
          <w:sz w:val="24"/>
          <w:szCs w:val="24"/>
          <w:lang w:eastAsia="ru-RU"/>
        </w:rPr>
        <w:t xml:space="preserve">1.Тема проекта: </w:t>
      </w:r>
      <w:r w:rsidRPr="002D54B6">
        <w:rPr>
          <w:rFonts w:eastAsia="Times New Roman" w:cs="Times New Roman"/>
          <w:i/>
          <w:sz w:val="24"/>
          <w:szCs w:val="24"/>
          <w:u w:val="single"/>
          <w:lang w:eastAsia="ru-RU"/>
        </w:rPr>
        <w:t>«</w:t>
      </w:r>
      <w:r w:rsidRPr="00151FCE">
        <w:rPr>
          <w:rFonts w:eastAsia="Times New Roman" w:cs="Times New Roman"/>
          <w:i/>
          <w:sz w:val="24"/>
          <w:szCs w:val="28"/>
          <w:lang w:eastAsia="ru-RU"/>
        </w:rPr>
        <w:t xml:space="preserve">Игровое программное средство </w:t>
      </w:r>
      <w:r w:rsidRPr="00151FCE">
        <w:rPr>
          <w:i/>
          <w:sz w:val="24"/>
          <w:lang w:eastAsia="ru-RU"/>
        </w:rPr>
        <w:t>“К</w:t>
      </w:r>
      <w:r>
        <w:rPr>
          <w:i/>
          <w:sz w:val="24"/>
          <w:lang w:eastAsia="ru-RU"/>
        </w:rPr>
        <w:t>арточная игра</w:t>
      </w:r>
      <w:r>
        <w:rPr>
          <w:i/>
          <w:sz w:val="24"/>
          <w:lang w:val="en-US" w:eastAsia="ru-RU"/>
        </w:rPr>
        <w:t>”</w:t>
      </w:r>
      <w:r w:rsidRPr="002D54B6">
        <w:rPr>
          <w:rFonts w:eastAsia="Times New Roman" w:cs="Times New Roman"/>
          <w:i/>
          <w:sz w:val="24"/>
          <w:szCs w:val="24"/>
          <w:u w:val="single"/>
          <w:lang w:eastAsia="ru-RU"/>
        </w:rPr>
        <w:t>».</w:t>
      </w:r>
    </w:p>
    <w:p w:rsidR="007A5044" w:rsidRPr="002D54B6" w:rsidRDefault="007A5044" w:rsidP="007A5044">
      <w:pPr>
        <w:ind w:left="-284"/>
        <w:rPr>
          <w:rFonts w:eastAsia="Times New Roman" w:cs="Times New Roman"/>
          <w:szCs w:val="28"/>
          <w:lang w:eastAsia="ru-RU"/>
        </w:rPr>
      </w:pPr>
      <w:r w:rsidRPr="002D54B6">
        <w:rPr>
          <w:rFonts w:eastAsia="Times New Roman" w:cs="Times New Roman"/>
          <w:b/>
          <w:bCs/>
          <w:iCs/>
          <w:sz w:val="24"/>
          <w:szCs w:val="24"/>
          <w:lang w:eastAsia="ru-RU"/>
        </w:rPr>
        <w:t>2.Сроки сдачи студентом законченного проекта</w:t>
      </w:r>
      <w:r w:rsidRPr="002D54B6">
        <w:rPr>
          <w:rFonts w:eastAsia="Times New Roman" w:cs="Times New Roman"/>
          <w:b/>
          <w:bCs/>
          <w:i/>
          <w:iCs/>
          <w:szCs w:val="28"/>
          <w:lang w:eastAsia="ru-RU"/>
        </w:rPr>
        <w:t>:</w:t>
      </w:r>
      <w:r w:rsidRPr="002D54B6">
        <w:rPr>
          <w:rFonts w:eastAsia="Times New Roman" w:cs="Times New Roman"/>
          <w:sz w:val="24"/>
          <w:szCs w:val="24"/>
          <w:lang w:eastAsia="ru-RU"/>
        </w:rPr>
        <w:t xml:space="preserve"> 12-14.12.2022 г.</w:t>
      </w:r>
    </w:p>
    <w:p w:rsidR="007A5044" w:rsidRPr="002D54B6" w:rsidRDefault="007A5044" w:rsidP="007A5044">
      <w:pPr>
        <w:ind w:left="-284"/>
        <w:rPr>
          <w:rFonts w:eastAsia="Times New Roman" w:cs="Times New Roman"/>
          <w:b/>
          <w:bCs/>
          <w:iCs/>
          <w:sz w:val="24"/>
          <w:szCs w:val="24"/>
          <w:lang w:eastAsia="ru-RU"/>
        </w:rPr>
      </w:pPr>
      <w:r w:rsidRPr="002D54B6">
        <w:rPr>
          <w:rFonts w:eastAsia="Times New Roman" w:cs="Times New Roman"/>
          <w:b/>
          <w:bCs/>
          <w:iCs/>
          <w:sz w:val="24"/>
          <w:szCs w:val="24"/>
          <w:lang w:eastAsia="ru-RU"/>
        </w:rPr>
        <w:t>3.Исходные данные к проекту:</w:t>
      </w:r>
    </w:p>
    <w:p w:rsidR="007A5044" w:rsidRPr="002D54B6" w:rsidRDefault="007A5044" w:rsidP="007A5044">
      <w:pPr>
        <w:ind w:left="-284" w:firstLine="720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 xml:space="preserve">3.1. Описание системы – </w:t>
      </w:r>
      <w:r w:rsidRPr="002D54B6">
        <w:rPr>
          <w:rFonts w:eastAsia="Times New Roman" w:cs="Times New Roman"/>
          <w:i/>
          <w:sz w:val="24"/>
          <w:szCs w:val="24"/>
          <w:u w:val="single"/>
          <w:lang w:eastAsia="ru-RU"/>
        </w:rPr>
        <w:t xml:space="preserve">мобильное </w:t>
      </w:r>
      <w:r>
        <w:rPr>
          <w:rFonts w:eastAsia="Times New Roman" w:cs="Times New Roman"/>
          <w:i/>
          <w:sz w:val="24"/>
          <w:szCs w:val="24"/>
          <w:u w:val="single"/>
          <w:lang w:eastAsia="ru-RU"/>
        </w:rPr>
        <w:t>игровое</w:t>
      </w:r>
      <w:r w:rsidRPr="002D54B6">
        <w:rPr>
          <w:rFonts w:eastAsia="Times New Roman" w:cs="Times New Roman"/>
          <w:i/>
          <w:sz w:val="24"/>
          <w:szCs w:val="24"/>
          <w:u w:val="single"/>
          <w:lang w:eastAsia="ru-RU"/>
        </w:rPr>
        <w:t xml:space="preserve"> программное средство</w:t>
      </w:r>
      <w:r>
        <w:rPr>
          <w:rFonts w:eastAsia="Times New Roman" w:cs="Times New Roman"/>
          <w:i/>
          <w:sz w:val="24"/>
          <w:szCs w:val="24"/>
          <w:u w:val="single"/>
          <w:lang w:eastAsia="ru-RU"/>
        </w:rPr>
        <w:t xml:space="preserve"> с возможностью игры по сети</w:t>
      </w:r>
      <w:r w:rsidRPr="002D54B6">
        <w:rPr>
          <w:rFonts w:eastAsia="Times New Roman" w:cs="Times New Roman"/>
          <w:i/>
          <w:sz w:val="24"/>
          <w:szCs w:val="24"/>
          <w:u w:val="single"/>
          <w:lang w:eastAsia="ru-RU"/>
        </w:rPr>
        <w:t>.</w:t>
      </w:r>
    </w:p>
    <w:p w:rsidR="007A5044" w:rsidRPr="002D54B6" w:rsidRDefault="007A5044" w:rsidP="007A5044">
      <w:pPr>
        <w:ind w:left="-284" w:firstLine="720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 xml:space="preserve">3.2. Назначение системы – </w:t>
      </w:r>
      <w:r>
        <w:rPr>
          <w:rFonts w:eastAsia="Times New Roman" w:cs="Times New Roman"/>
          <w:i/>
          <w:sz w:val="24"/>
          <w:szCs w:val="24"/>
          <w:u w:val="single"/>
          <w:lang w:eastAsia="ru-RU"/>
        </w:rPr>
        <w:t>возможность играть в карточкую игру против друг друга</w:t>
      </w:r>
      <w:r w:rsidRPr="002D54B6">
        <w:rPr>
          <w:rFonts w:eastAsia="Times New Roman" w:cs="Times New Roman"/>
          <w:i/>
          <w:sz w:val="24"/>
          <w:szCs w:val="24"/>
          <w:u w:val="single"/>
          <w:lang w:eastAsia="ru-RU"/>
        </w:rPr>
        <w:t>.</w:t>
      </w:r>
    </w:p>
    <w:p w:rsidR="007A5044" w:rsidRPr="002D54B6" w:rsidRDefault="007A5044" w:rsidP="007A5044">
      <w:pPr>
        <w:spacing w:line="276" w:lineRule="auto"/>
        <w:ind w:left="-284" w:firstLine="710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 xml:space="preserve">3.3. Язык и среда программирования – </w:t>
      </w:r>
      <w:r>
        <w:rPr>
          <w:rFonts w:eastAsia="Times New Roman" w:cs="Times New Roman"/>
          <w:sz w:val="24"/>
          <w:szCs w:val="24"/>
          <w:lang w:val="en-US" w:eastAsia="ru-RU"/>
        </w:rPr>
        <w:t>C#</w:t>
      </w:r>
      <w:r w:rsidRPr="002D54B6"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val="en-US" w:eastAsia="ru-RU"/>
        </w:rPr>
        <w:t>Unity</w:t>
      </w:r>
      <w:r w:rsidRPr="002D54B6">
        <w:rPr>
          <w:rFonts w:eastAsia="Times New Roman" w:cs="Times New Roman"/>
          <w:sz w:val="24"/>
          <w:szCs w:val="24"/>
          <w:lang w:eastAsia="ru-RU"/>
        </w:rPr>
        <w:t xml:space="preserve">, организация базы данных – </w:t>
      </w:r>
      <w:r>
        <w:rPr>
          <w:rFonts w:eastAsia="Times New Roman" w:cs="Times New Roman"/>
          <w:sz w:val="24"/>
          <w:szCs w:val="24"/>
          <w:lang w:val="en-US" w:eastAsia="ru-RU"/>
        </w:rPr>
        <w:t>Player Prefs</w:t>
      </w:r>
      <w:r w:rsidRPr="002D54B6">
        <w:rPr>
          <w:rFonts w:eastAsia="Times New Roman" w:cs="Times New Roman"/>
          <w:sz w:val="24"/>
          <w:szCs w:val="24"/>
          <w:lang w:eastAsia="ru-RU"/>
        </w:rPr>
        <w:t>. Разработанное программное обеспечение должно быть реализовано на объектно-ориентированном языке.</w:t>
      </w:r>
    </w:p>
    <w:p w:rsidR="007A5044" w:rsidRPr="002D54B6" w:rsidRDefault="007A5044" w:rsidP="007A5044">
      <w:pPr>
        <w:tabs>
          <w:tab w:val="left" w:pos="709"/>
          <w:tab w:val="left" w:pos="9131"/>
        </w:tabs>
        <w:spacing w:line="276" w:lineRule="auto"/>
        <w:ind w:left="-284" w:firstLine="710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>3.4.Нормативные источники: 3.4.1.Положение о курсовом проектировании БГУИР. 3.4.2. СТП 01-2017. Стандарт предприятия. Дипломные проекты (работы). Общие требования. 3.4.3. ГОСТ 19.701-90 ЕСПД. Схемы алгоритмов, программ, данных и систем. Обозначения условные и правила выполнения.</w:t>
      </w:r>
    </w:p>
    <w:p w:rsidR="007A5044" w:rsidRPr="002D54B6" w:rsidRDefault="007A5044" w:rsidP="007A5044">
      <w:pPr>
        <w:spacing w:line="300" w:lineRule="exact"/>
        <w:ind w:left="-284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b/>
          <w:bCs/>
          <w:iCs/>
          <w:sz w:val="24"/>
          <w:szCs w:val="24"/>
          <w:lang w:eastAsia="ru-RU"/>
        </w:rPr>
        <w:t>4.Содержание расчетно-пояснительной записки</w:t>
      </w:r>
      <w:r w:rsidRPr="002D54B6">
        <w:rPr>
          <w:rFonts w:eastAsia="Times New Roman" w:cs="Times New Roman"/>
          <w:sz w:val="24"/>
          <w:szCs w:val="24"/>
          <w:lang w:eastAsia="ru-RU"/>
        </w:rPr>
        <w:t xml:space="preserve"> (перечень подлежащих разработке вопросов):</w:t>
      </w:r>
    </w:p>
    <w:p w:rsidR="007A5044" w:rsidRPr="002D54B6" w:rsidRDefault="007A5044" w:rsidP="007A5044">
      <w:pPr>
        <w:ind w:left="-284" w:firstLine="720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>Титульный лист. Реферат. Задание. Содержание. Перечень условных обозначений, символов и терминов.</w:t>
      </w:r>
    </w:p>
    <w:p w:rsidR="007A5044" w:rsidRPr="002D54B6" w:rsidRDefault="007A5044" w:rsidP="007A5044">
      <w:pPr>
        <w:spacing w:line="276" w:lineRule="auto"/>
        <w:ind w:left="-284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ab/>
        <w:t>Введение</w:t>
      </w:r>
    </w:p>
    <w:p w:rsidR="007A5044" w:rsidRPr="002D54B6" w:rsidRDefault="007A5044" w:rsidP="007A504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-284" w:firstLine="756"/>
        <w:rPr>
          <w:rFonts w:eastAsia="Times New Roman" w:cs="Times New Roman"/>
          <w:color w:val="000000"/>
          <w:sz w:val="24"/>
          <w:szCs w:val="24"/>
          <w:bdr w:val="nil"/>
          <w:lang w:eastAsia="ru-RU"/>
        </w:rPr>
      </w:pPr>
      <w:r w:rsidRPr="002D54B6">
        <w:rPr>
          <w:rFonts w:eastAsia="Helvetica Neue" w:cs="Helvetica Neue"/>
          <w:color w:val="000000"/>
          <w:sz w:val="24"/>
          <w:szCs w:val="24"/>
          <w:bdr w:val="nil"/>
          <w:lang w:eastAsia="ru-RU"/>
        </w:rPr>
        <w:t>4.1. Анализ исходных данных на курсовое проектирование. 4.1.1. Анализ исходных данных к курсовому проекту. 4.1.2. Обоснование и описание выбора языка программирования, средств разработки, используемых технологий и сторонних библиотек.</w:t>
      </w:r>
      <w:r w:rsidRPr="002D54B6">
        <w:rPr>
          <w:rFonts w:eastAsia="Times New Roman" w:cs="Times New Roman"/>
          <w:color w:val="000000"/>
          <w:sz w:val="24"/>
          <w:szCs w:val="24"/>
          <w:bdr w:val="nil"/>
          <w:lang w:eastAsia="ru-RU"/>
        </w:rPr>
        <w:tab/>
      </w:r>
    </w:p>
    <w:p w:rsidR="007A5044" w:rsidRDefault="007A5044" w:rsidP="007A504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-284" w:firstLine="756"/>
        <w:rPr>
          <w:rFonts w:eastAsia="Helvetica Neue" w:cs="Helvetica Neue"/>
          <w:color w:val="000000"/>
          <w:sz w:val="24"/>
          <w:szCs w:val="24"/>
          <w:bdr w:val="nil"/>
          <w:lang w:eastAsia="ru-RU"/>
        </w:rPr>
      </w:pPr>
      <w:r w:rsidRPr="002D54B6">
        <w:rPr>
          <w:rFonts w:eastAsia="Helvetica Neue" w:cs="Helvetica Neue"/>
          <w:color w:val="000000"/>
          <w:sz w:val="24"/>
          <w:szCs w:val="24"/>
          <w:bdr w:val="nil"/>
          <w:lang w:eastAsia="ru-RU"/>
        </w:rPr>
        <w:t>4.2. Проектирование и разработка программного средства. 4.2.1. Проектирование архитектуры и описание состояний программного средства. 4.2.2. Проектирование и разработка графического интерфейса. 4.2.3. Описание и реализация используемых в программном средстве алгоритмов.</w:t>
      </w:r>
      <w:r w:rsidRPr="00151FCE">
        <w:rPr>
          <w:rFonts w:eastAsia="Helvetica Neue" w:cs="Helvetica Neue"/>
          <w:color w:val="000000"/>
          <w:sz w:val="24"/>
          <w:szCs w:val="24"/>
          <w:bdr w:val="nil"/>
          <w:lang w:eastAsia="ru-RU"/>
        </w:rPr>
        <w:t xml:space="preserve"> </w:t>
      </w:r>
    </w:p>
    <w:p w:rsidR="007A5044" w:rsidRDefault="007A5044" w:rsidP="007A5044">
      <w:pPr>
        <w:spacing w:after="160" w:line="259" w:lineRule="auto"/>
        <w:ind w:firstLine="0"/>
        <w:jc w:val="left"/>
        <w:rPr>
          <w:rFonts w:eastAsia="Helvetica Neue" w:cs="Helvetica Neue"/>
          <w:color w:val="000000"/>
          <w:sz w:val="24"/>
          <w:szCs w:val="24"/>
          <w:bdr w:val="nil"/>
          <w:lang w:eastAsia="ru-RU"/>
        </w:rPr>
        <w:sectPr w:rsidR="007A5044" w:rsidSect="007D5753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7A5044" w:rsidRPr="002D54B6" w:rsidRDefault="007A5044" w:rsidP="007A504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-284" w:firstLine="756"/>
        <w:rPr>
          <w:rFonts w:eastAsia="Times New Roman" w:cs="Times New Roman"/>
          <w:color w:val="000000"/>
          <w:sz w:val="24"/>
          <w:szCs w:val="24"/>
          <w:bdr w:val="nil"/>
          <w:lang w:eastAsia="ru-RU"/>
        </w:rPr>
      </w:pPr>
      <w:r w:rsidRPr="002D54B6">
        <w:rPr>
          <w:rFonts w:eastAsia="Helvetica Neue" w:cs="Helvetica Neue"/>
          <w:color w:val="000000"/>
          <w:sz w:val="24"/>
          <w:szCs w:val="24"/>
          <w:bdr w:val="nil"/>
          <w:lang w:eastAsia="ru-RU"/>
        </w:rPr>
        <w:lastRenderedPageBreak/>
        <w:t>4.3. Эксплуатация программного средства. 4.3.1. Ввод в эксплуатацию и обоснование минимальных технических требований к оборудованию. 4.3.2. Руководство по эксплуатации программного средства.</w:t>
      </w:r>
      <w:r w:rsidRPr="002D54B6">
        <w:rPr>
          <w:rFonts w:eastAsia="Times New Roman" w:cs="Times New Roman"/>
          <w:color w:val="000000"/>
          <w:sz w:val="24"/>
          <w:szCs w:val="24"/>
          <w:bdr w:val="nil"/>
          <w:lang w:eastAsia="ru-RU"/>
        </w:rPr>
        <w:tab/>
      </w:r>
      <w:r w:rsidRPr="002D54B6">
        <w:rPr>
          <w:rFonts w:eastAsia="Times New Roman" w:cs="Times New Roman"/>
          <w:color w:val="000000"/>
          <w:sz w:val="24"/>
          <w:szCs w:val="24"/>
          <w:bdr w:val="nil"/>
          <w:lang w:eastAsia="ru-RU"/>
        </w:rPr>
        <w:tab/>
      </w:r>
    </w:p>
    <w:p w:rsidR="007A5044" w:rsidRPr="002D54B6" w:rsidRDefault="007A5044" w:rsidP="007A5044">
      <w:pPr>
        <w:spacing w:line="276" w:lineRule="auto"/>
        <w:ind w:left="-284" w:firstLine="0"/>
        <w:rPr>
          <w:rFonts w:eastAsia="Times New Roman" w:cs="Times New Roman"/>
          <w:sz w:val="26"/>
          <w:szCs w:val="20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ab/>
        <w:t xml:space="preserve">Заключение 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7A5044" w:rsidRPr="002D54B6" w:rsidRDefault="007A5044" w:rsidP="007A5044">
      <w:pPr>
        <w:ind w:left="-284" w:firstLine="0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ab/>
        <w:t>Список использованных источников</w:t>
      </w:r>
    </w:p>
    <w:p w:rsidR="007A5044" w:rsidRPr="002D54B6" w:rsidRDefault="007A5044" w:rsidP="007A5044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>Приложения (листинг программного кода; справка о проверке курсового проекта на плагиат; ведомость курсового проекта).</w:t>
      </w:r>
      <w:r w:rsidRPr="002D54B6">
        <w:rPr>
          <w:rFonts w:eastAsia="Times New Roman" w:cs="Times New Roman"/>
          <w:i/>
          <w:iCs/>
          <w:sz w:val="20"/>
          <w:szCs w:val="20"/>
          <w:lang w:eastAsia="ru-RU"/>
        </w:rPr>
        <w:t xml:space="preserve"> </w:t>
      </w:r>
    </w:p>
    <w:p w:rsidR="007A5044" w:rsidRPr="002D54B6" w:rsidRDefault="007A5044" w:rsidP="007A5044">
      <w:pPr>
        <w:spacing w:line="300" w:lineRule="exact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b/>
          <w:bCs/>
          <w:iCs/>
          <w:sz w:val="24"/>
          <w:szCs w:val="24"/>
          <w:lang w:eastAsia="ru-RU"/>
        </w:rPr>
        <w:t>5.Перечень графического материала</w:t>
      </w:r>
      <w:r w:rsidRPr="002D54B6">
        <w:rPr>
          <w:rFonts w:eastAsia="Times New Roman" w:cs="Times New Roman"/>
          <w:sz w:val="24"/>
          <w:szCs w:val="24"/>
          <w:lang w:eastAsia="ru-RU"/>
        </w:rPr>
        <w:t xml:space="preserve"> (с указанием обязательных чертежей и графиков):</w:t>
      </w:r>
    </w:p>
    <w:p w:rsidR="007A5044" w:rsidRPr="002D54B6" w:rsidRDefault="007A5044" w:rsidP="007A5044">
      <w:pPr>
        <w:spacing w:line="276" w:lineRule="auto"/>
        <w:ind w:left="709" w:firstLine="0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>5.1.Схема алгоритма (формат А3).</w:t>
      </w:r>
    </w:p>
    <w:p w:rsidR="007A5044" w:rsidRPr="002D54B6" w:rsidRDefault="007A5044" w:rsidP="007A504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09" w:firstLine="0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>5.2.UML диаграмма классов (плакат, формат А3).</w:t>
      </w:r>
    </w:p>
    <w:p w:rsidR="007A5044" w:rsidRPr="002D54B6" w:rsidRDefault="007A5044" w:rsidP="007A5044">
      <w:pPr>
        <w:spacing w:line="276" w:lineRule="auto"/>
        <w:ind w:left="709" w:firstLine="0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>5.3.Диаграмма состояний (плакат, формат А3).</w:t>
      </w:r>
    </w:p>
    <w:p w:rsidR="007A5044" w:rsidRPr="002D54B6" w:rsidRDefault="007A5044" w:rsidP="007A5044">
      <w:pPr>
        <w:spacing w:line="276" w:lineRule="auto"/>
        <w:ind w:left="709" w:firstLine="0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>5.4.Структура графического пользовательского интерфейса (формат А3).</w:t>
      </w:r>
    </w:p>
    <w:p w:rsidR="007A5044" w:rsidRPr="002D54B6" w:rsidRDefault="007A5044" w:rsidP="007A5044">
      <w:pPr>
        <w:spacing w:line="276" w:lineRule="auto"/>
        <w:ind w:firstLine="0"/>
        <w:rPr>
          <w:rFonts w:ascii="Arial" w:eastAsia="Times New Roman" w:hAnsi="Arial" w:cs="Arial"/>
          <w:color w:val="474747"/>
          <w:sz w:val="23"/>
          <w:szCs w:val="23"/>
          <w:lang w:eastAsia="ru-RU"/>
        </w:rPr>
      </w:pPr>
      <w:r w:rsidRPr="002D54B6">
        <w:rPr>
          <w:rFonts w:eastAsia="Times New Roman" w:cs="Times New Roman"/>
          <w:b/>
          <w:bCs/>
          <w:iCs/>
          <w:sz w:val="24"/>
          <w:szCs w:val="24"/>
          <w:lang w:eastAsia="ru-RU"/>
        </w:rPr>
        <w:t>6.Консультанты по проекту</w:t>
      </w:r>
      <w:r w:rsidRPr="002D54B6">
        <w:rPr>
          <w:rFonts w:eastAsia="Times New Roman" w:cs="Times New Roman"/>
          <w:b/>
          <w:sz w:val="24"/>
          <w:szCs w:val="24"/>
          <w:lang w:eastAsia="ru-RU"/>
        </w:rPr>
        <w:t>:</w:t>
      </w:r>
      <w:r w:rsidRPr="002D54B6">
        <w:rPr>
          <w:rFonts w:eastAsia="Times New Roman" w:cs="Times New Roman"/>
          <w:sz w:val="24"/>
          <w:szCs w:val="24"/>
          <w:lang w:eastAsia="ru-RU"/>
        </w:rPr>
        <w:t xml:space="preserve"> старший преподаватель ГОРБАЧ Антон Петрович (ауд. 415а-1 корп.), ассистент КУПРИЯНОВ Никита Игоревич (ауд. 412-1 корп.), ассистент ЛИСТРАТЕНКО Владислав Викторович (ауд. 412-1 корп.), ассистент ЛАРЬКИН Антон Дмитриевич (ауд. 435а-1 корп.), ассистент ГОРОХ Павел Игоревич (ауд. 412-1 корп.).</w:t>
      </w:r>
    </w:p>
    <w:p w:rsidR="007A5044" w:rsidRPr="002D54B6" w:rsidRDefault="007A5044" w:rsidP="007A5044">
      <w:pPr>
        <w:spacing w:line="300" w:lineRule="exact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b/>
          <w:bCs/>
          <w:iCs/>
          <w:sz w:val="24"/>
          <w:szCs w:val="24"/>
          <w:lang w:eastAsia="ru-RU"/>
        </w:rPr>
        <w:t>7.Дата выдачи задания</w:t>
      </w:r>
      <w:r w:rsidRPr="002D54B6">
        <w:rPr>
          <w:rFonts w:eastAsia="Times New Roman" w:cs="Times New Roman"/>
          <w:iCs/>
          <w:sz w:val="24"/>
          <w:szCs w:val="24"/>
          <w:lang w:eastAsia="ru-RU"/>
        </w:rPr>
        <w:t>:</w:t>
      </w:r>
      <w:r w:rsidRPr="002D54B6">
        <w:rPr>
          <w:rFonts w:eastAsia="Times New Roman" w:cs="Times New Roman"/>
          <w:sz w:val="24"/>
          <w:szCs w:val="24"/>
          <w:lang w:eastAsia="ru-RU"/>
        </w:rPr>
        <w:t xml:space="preserve"> 03.09.2022 г.</w:t>
      </w:r>
    </w:p>
    <w:p w:rsidR="007A5044" w:rsidRPr="002D54B6" w:rsidRDefault="007A5044" w:rsidP="007A5044">
      <w:pPr>
        <w:spacing w:line="300" w:lineRule="exact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b/>
          <w:bCs/>
          <w:iCs/>
          <w:sz w:val="24"/>
          <w:szCs w:val="24"/>
          <w:lang w:eastAsia="ru-RU"/>
        </w:rPr>
        <w:t xml:space="preserve">8.Календарный график работы над проектом на весь период проектирования </w:t>
      </w:r>
      <w:r w:rsidRPr="002D54B6">
        <w:rPr>
          <w:rFonts w:eastAsia="Times New Roman" w:cs="Times New Roman"/>
          <w:sz w:val="24"/>
          <w:szCs w:val="24"/>
          <w:lang w:eastAsia="ru-RU"/>
        </w:rPr>
        <w:t>(с указанием сроков выполнения и трудоемкости отдельных этапов):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4269"/>
        <w:gridCol w:w="1726"/>
        <w:gridCol w:w="2196"/>
      </w:tblGrid>
      <w:tr w:rsidR="007A5044" w:rsidRPr="002D54B6" w:rsidTr="005C7A74">
        <w:tc>
          <w:tcPr>
            <w:tcW w:w="348" w:type="pct"/>
            <w:vAlign w:val="center"/>
          </w:tcPr>
          <w:p w:rsidR="007A5044" w:rsidRPr="002D54B6" w:rsidRDefault="007A5044" w:rsidP="005C7A74">
            <w:pPr>
              <w:tabs>
                <w:tab w:val="center" w:pos="7938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584" w:type="pct"/>
            <w:vAlign w:val="center"/>
          </w:tcPr>
          <w:p w:rsidR="007A5044" w:rsidRPr="002D54B6" w:rsidRDefault="007A5044" w:rsidP="005C7A74">
            <w:pPr>
              <w:tabs>
                <w:tab w:val="center" w:pos="7938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этапов курсового проекта</w:t>
            </w:r>
          </w:p>
        </w:tc>
        <w:tc>
          <w:tcPr>
            <w:tcW w:w="1223" w:type="pct"/>
            <w:vAlign w:val="center"/>
          </w:tcPr>
          <w:p w:rsidR="007A5044" w:rsidRPr="002D54B6" w:rsidRDefault="007A5044" w:rsidP="005C7A74">
            <w:pPr>
              <w:tabs>
                <w:tab w:val="center" w:pos="7938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Срок выполнения этапов проекта</w:t>
            </w:r>
          </w:p>
        </w:tc>
        <w:tc>
          <w:tcPr>
            <w:tcW w:w="845" w:type="pct"/>
            <w:vAlign w:val="center"/>
          </w:tcPr>
          <w:p w:rsidR="007A5044" w:rsidRPr="002D54B6" w:rsidRDefault="007A5044" w:rsidP="005C7A74">
            <w:pPr>
              <w:tabs>
                <w:tab w:val="center" w:pos="7938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Примечание </w:t>
            </w:r>
          </w:p>
        </w:tc>
      </w:tr>
      <w:tr w:rsidR="007A5044" w:rsidRPr="002D54B6" w:rsidTr="005C7A74">
        <w:trPr>
          <w:trHeight w:val="336"/>
        </w:trPr>
        <w:tc>
          <w:tcPr>
            <w:tcW w:w="348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584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1-я опроцентовка (4.1, 5.1)</w:t>
            </w:r>
          </w:p>
        </w:tc>
        <w:tc>
          <w:tcPr>
            <w:tcW w:w="1223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03-06.10.2022</w:t>
            </w:r>
          </w:p>
        </w:tc>
        <w:tc>
          <w:tcPr>
            <w:tcW w:w="845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30%</w:t>
            </w:r>
          </w:p>
        </w:tc>
      </w:tr>
      <w:tr w:rsidR="007A5044" w:rsidRPr="002D54B6" w:rsidTr="005C7A74">
        <w:trPr>
          <w:trHeight w:val="336"/>
        </w:trPr>
        <w:tc>
          <w:tcPr>
            <w:tcW w:w="348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584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2-я опроцентовка (4.2, 5.2-5.3)</w:t>
            </w:r>
          </w:p>
        </w:tc>
        <w:tc>
          <w:tcPr>
            <w:tcW w:w="1223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31.10-03.11.2022</w:t>
            </w:r>
          </w:p>
        </w:tc>
        <w:tc>
          <w:tcPr>
            <w:tcW w:w="845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60%</w:t>
            </w:r>
          </w:p>
        </w:tc>
      </w:tr>
      <w:tr w:rsidR="007A5044" w:rsidRPr="002D54B6" w:rsidTr="005C7A74">
        <w:trPr>
          <w:trHeight w:val="336"/>
        </w:trPr>
        <w:tc>
          <w:tcPr>
            <w:tcW w:w="348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584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3-я опроцентовка (введение, 4.3, 5.4, заключение)</w:t>
            </w:r>
          </w:p>
        </w:tc>
        <w:tc>
          <w:tcPr>
            <w:tcW w:w="1223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28.11-01.12.2022</w:t>
            </w:r>
          </w:p>
        </w:tc>
        <w:tc>
          <w:tcPr>
            <w:tcW w:w="845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80%</w:t>
            </w:r>
          </w:p>
        </w:tc>
      </w:tr>
      <w:tr w:rsidR="007A5044" w:rsidRPr="002D54B6" w:rsidTr="005C7A74">
        <w:trPr>
          <w:trHeight w:val="336"/>
        </w:trPr>
        <w:tc>
          <w:tcPr>
            <w:tcW w:w="348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584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Сдача курсового проекта на проверку</w:t>
            </w:r>
          </w:p>
        </w:tc>
        <w:tc>
          <w:tcPr>
            <w:tcW w:w="1223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12-14.12.2022</w:t>
            </w:r>
          </w:p>
        </w:tc>
        <w:tc>
          <w:tcPr>
            <w:tcW w:w="845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7A5044" w:rsidRPr="002D54B6" w:rsidTr="005C7A74">
        <w:trPr>
          <w:trHeight w:val="336"/>
        </w:trPr>
        <w:tc>
          <w:tcPr>
            <w:tcW w:w="348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584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Защита курсового проекта</w:t>
            </w:r>
          </w:p>
        </w:tc>
        <w:tc>
          <w:tcPr>
            <w:tcW w:w="1223" w:type="pct"/>
            <w:vAlign w:val="center"/>
          </w:tcPr>
          <w:p w:rsidR="007A5044" w:rsidRPr="002D54B6" w:rsidRDefault="007A5044" w:rsidP="005C7A74">
            <w:pPr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19-23.12.2022</w:t>
            </w:r>
          </w:p>
        </w:tc>
        <w:tc>
          <w:tcPr>
            <w:tcW w:w="845" w:type="pct"/>
            <w:vAlign w:val="center"/>
          </w:tcPr>
          <w:p w:rsidR="007A5044" w:rsidRPr="002D54B6" w:rsidRDefault="007A5044" w:rsidP="005C7A74">
            <w:pPr>
              <w:tabs>
                <w:tab w:val="center" w:pos="7938"/>
              </w:tabs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2D54B6">
              <w:rPr>
                <w:rFonts w:eastAsia="Times New Roman" w:cs="Times New Roman"/>
                <w:sz w:val="24"/>
                <w:szCs w:val="24"/>
                <w:lang w:eastAsia="ru-RU"/>
              </w:rPr>
              <w:t>Согласно графику</w:t>
            </w:r>
          </w:p>
        </w:tc>
      </w:tr>
    </w:tbl>
    <w:p w:rsidR="007A5044" w:rsidRPr="002D54B6" w:rsidRDefault="007A5044" w:rsidP="007A5044">
      <w:pPr>
        <w:tabs>
          <w:tab w:val="right" w:pos="9781"/>
        </w:tabs>
        <w:spacing w:before="480" w:after="120"/>
        <w:rPr>
          <w:rFonts w:eastAsia="Times New Roman" w:cs="Times New Roman"/>
          <w:sz w:val="24"/>
          <w:szCs w:val="24"/>
          <w:u w:val="double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 xml:space="preserve">Руководитель </w:t>
      </w:r>
      <w:r w:rsidRPr="002D54B6">
        <w:rPr>
          <w:rFonts w:eastAsia="Times New Roman" w:cs="Times New Roman"/>
          <w:sz w:val="24"/>
          <w:szCs w:val="24"/>
          <w:lang w:eastAsia="ru-RU"/>
        </w:rPr>
        <w:tab/>
        <w:t xml:space="preserve">_________________________    </w:t>
      </w:r>
      <w:r w:rsidRPr="002D54B6">
        <w:rPr>
          <w:rFonts w:eastAsia="Times New Roman" w:cs="Times New Roman"/>
          <w:i/>
          <w:szCs w:val="24"/>
          <w:lang w:eastAsia="ru-RU"/>
        </w:rPr>
        <w:t xml:space="preserve"> </w:t>
      </w:r>
      <w:sdt>
        <w:sdtPr>
          <w:rPr>
            <w:rFonts w:eastAsia="Times New Roman" w:cs="Times New Roman"/>
            <w:sz w:val="24"/>
            <w:szCs w:val="24"/>
            <w:u w:val="double"/>
            <w:lang w:eastAsia="ru-RU"/>
          </w:rPr>
          <w:alias w:val="Ф.И.О. руководителя"/>
          <w:tag w:val="Ф.И.О. руководителя"/>
          <w:id w:val="-1653049325"/>
          <w:placeholder>
            <w:docPart w:val="073A62920333487BBEB039CE4E86401A"/>
          </w:placeholder>
          <w:dropDownList>
            <w:listItem w:displayText="Н.И. Куприянов" w:value="Н.И. Куприянов"/>
            <w:listItem w:displayText="В.В. Листратенко" w:value="В.В. Листратенко"/>
            <w:listItem w:displayText="А.Д. Ларькин" w:value="А.Д. Ларькин"/>
            <w:listItem w:displayText="П.И. Горох" w:value="П.И. Горох"/>
          </w:dropDownList>
        </w:sdtPr>
        <w:sdtContent>
          <w:r w:rsidRPr="002D54B6">
            <w:rPr>
              <w:rFonts w:eastAsia="Times New Roman" w:cs="Times New Roman"/>
              <w:sz w:val="24"/>
              <w:szCs w:val="24"/>
              <w:u w:val="double"/>
              <w:lang w:eastAsia="ru-RU"/>
            </w:rPr>
            <w:t>В.В. Листратенко</w:t>
          </w:r>
        </w:sdtContent>
      </w:sdt>
      <w:r w:rsidRPr="002D54B6">
        <w:rPr>
          <w:rFonts w:eastAsia="Times New Roman" w:cs="Times New Roman"/>
          <w:sz w:val="24"/>
          <w:szCs w:val="24"/>
          <w:u w:val="double"/>
          <w:lang w:eastAsia="ru-RU"/>
        </w:rPr>
        <w:t xml:space="preserve"> </w:t>
      </w:r>
    </w:p>
    <w:p w:rsidR="007A5044" w:rsidRPr="002D54B6" w:rsidRDefault="007A5044" w:rsidP="007A5044">
      <w:pPr>
        <w:tabs>
          <w:tab w:val="right" w:pos="9781"/>
        </w:tabs>
        <w:spacing w:before="480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2D54B6">
        <w:rPr>
          <w:rFonts w:eastAsia="Times New Roman" w:cs="Times New Roman"/>
          <w:sz w:val="24"/>
          <w:szCs w:val="24"/>
          <w:lang w:eastAsia="ru-RU"/>
        </w:rPr>
        <w:t xml:space="preserve">Задание принял к исполнению 03.09.2022 ______________ </w:t>
      </w:r>
      <w:r w:rsidRPr="002D54B6">
        <w:rPr>
          <w:rFonts w:eastAsia="Times New Roman" w:cs="Times New Roman"/>
          <w:sz w:val="24"/>
          <w:szCs w:val="24"/>
          <w:lang w:eastAsia="ru-RU"/>
        </w:rPr>
        <w:tab/>
        <w:t>(____________________)</w:t>
      </w:r>
    </w:p>
    <w:p w:rsidR="001D260E" w:rsidRDefault="007A5044" w:rsidP="000803C9">
      <w:pPr>
        <w:tabs>
          <w:tab w:val="center" w:pos="5954"/>
          <w:tab w:val="center" w:pos="8364"/>
        </w:tabs>
      </w:pPr>
      <w:r w:rsidRPr="002D54B6">
        <w:rPr>
          <w:rFonts w:eastAsia="Times New Roman" w:cs="Times New Roman"/>
          <w:sz w:val="20"/>
          <w:szCs w:val="20"/>
          <w:lang w:eastAsia="ru-RU"/>
        </w:rPr>
        <w:tab/>
        <w:t>(</w:t>
      </w:r>
      <w:r w:rsidRPr="002D54B6">
        <w:rPr>
          <w:rFonts w:eastAsia="Times New Roman" w:cs="Times New Roman"/>
          <w:i/>
          <w:sz w:val="20"/>
          <w:szCs w:val="20"/>
          <w:lang w:eastAsia="ru-RU"/>
        </w:rPr>
        <w:t>подпись студента</w:t>
      </w:r>
      <w:r w:rsidRPr="002D54B6">
        <w:rPr>
          <w:rFonts w:eastAsia="Times New Roman" w:cs="Times New Roman"/>
          <w:sz w:val="20"/>
          <w:szCs w:val="20"/>
          <w:lang w:eastAsia="ru-RU"/>
        </w:rPr>
        <w:t xml:space="preserve">) </w:t>
      </w:r>
      <w:r w:rsidRPr="002D54B6">
        <w:rPr>
          <w:rFonts w:eastAsia="Times New Roman" w:cs="Times New Roman"/>
          <w:sz w:val="20"/>
          <w:szCs w:val="20"/>
          <w:lang w:eastAsia="ru-RU"/>
        </w:rPr>
        <w:tab/>
      </w:r>
      <w:r w:rsidRPr="002D54B6">
        <w:rPr>
          <w:rFonts w:eastAsia="Times New Roman" w:cs="Times New Roman"/>
          <w:i/>
          <w:sz w:val="20"/>
          <w:szCs w:val="20"/>
          <w:lang w:eastAsia="ru-RU"/>
        </w:rPr>
        <w:t xml:space="preserve"> (расшифровка подписи)</w:t>
      </w:r>
      <w:bookmarkStart w:id="0" w:name="_GoBack"/>
      <w:bookmarkEnd w:id="0"/>
    </w:p>
    <w:sectPr w:rsidR="001D2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09"/>
    <w:rsid w:val="000803C9"/>
    <w:rsid w:val="00152009"/>
    <w:rsid w:val="001D260E"/>
    <w:rsid w:val="007A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83FB"/>
  <w15:chartTrackingRefBased/>
  <w15:docId w15:val="{28B38D9B-EC52-4C5D-B680-DC555483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04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24E51C73A2492E8CA55220898245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41029-D7A4-411A-AB43-2B8526142A68}"/>
      </w:docPartPr>
      <w:docPartBody>
        <w:p w:rsidR="00000000" w:rsidRDefault="00D25C5B" w:rsidP="00D25C5B">
          <w:pPr>
            <w:pStyle w:val="8F24E51C73A2492E8CA5522089824594"/>
          </w:pPr>
          <w:r w:rsidRPr="00F8540B">
            <w:rPr>
              <w:rStyle w:val="a3"/>
            </w:rPr>
            <w:t>Выберите элемент.</w:t>
          </w:r>
        </w:p>
      </w:docPartBody>
    </w:docPart>
    <w:docPart>
      <w:docPartPr>
        <w:name w:val="073A62920333487BBEB039CE4E8640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8A4866-3F82-43A4-B670-8B5DADBBAE8A}"/>
      </w:docPartPr>
      <w:docPartBody>
        <w:p w:rsidR="00000000" w:rsidRDefault="00D25C5B" w:rsidP="00D25C5B">
          <w:pPr>
            <w:pStyle w:val="073A62920333487BBEB039CE4E86401A"/>
          </w:pPr>
          <w:r w:rsidRPr="00F8540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5B"/>
    <w:rsid w:val="007D25AC"/>
    <w:rsid w:val="00D2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D25C5B"/>
    <w:rPr>
      <w:color w:val="808080"/>
    </w:rPr>
  </w:style>
  <w:style w:type="paragraph" w:customStyle="1" w:styleId="8F24E51C73A2492E8CA5522089824594">
    <w:name w:val="8F24E51C73A2492E8CA5522089824594"/>
    <w:rsid w:val="00D25C5B"/>
  </w:style>
  <w:style w:type="paragraph" w:customStyle="1" w:styleId="073A62920333487BBEB039CE4E86401A">
    <w:name w:val="073A62920333487BBEB039CE4E86401A"/>
    <w:rsid w:val="00D25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Franak Ciuleney</dc:creator>
  <cp:keywords/>
  <dc:description/>
  <cp:lastModifiedBy>Franak Ciuleney</cp:lastModifiedBy>
  <cp:revision>3</cp:revision>
  <dcterms:created xsi:type="dcterms:W3CDTF">2022-12-14T21:16:00Z</dcterms:created>
  <dcterms:modified xsi:type="dcterms:W3CDTF">2022-12-14T21:17:00Z</dcterms:modified>
</cp:coreProperties>
</file>