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34" w:rsidRPr="00643DA6" w:rsidRDefault="00484734" w:rsidP="00484734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:rsidR="00484734" w:rsidRPr="00643DA6" w:rsidRDefault="00484734" w:rsidP="00484734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:rsidR="00484734" w:rsidRPr="00643DA6" w:rsidRDefault="00484734" w:rsidP="00484734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:rsidR="00484734" w:rsidRPr="00643DA6" w:rsidRDefault="00484734" w:rsidP="00484734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:rsidR="00484734" w:rsidRPr="00643DA6" w:rsidRDefault="00484734" w:rsidP="00484734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>Кафедра проектирования информационно-компьютерных систем</w:t>
      </w:r>
    </w:p>
    <w:p w:rsidR="00484734" w:rsidRPr="00643DA6" w:rsidRDefault="00484734" w:rsidP="00484734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484734" w:rsidRPr="00643DA6" w:rsidTr="00904AF3">
        <w:tc>
          <w:tcPr>
            <w:tcW w:w="3190" w:type="dxa"/>
            <w:shd w:val="clear" w:color="auto" w:fill="auto"/>
          </w:tcPr>
          <w:p w:rsidR="00484734" w:rsidRPr="00643DA6" w:rsidRDefault="00484734" w:rsidP="00904AF3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:rsidR="00484734" w:rsidRPr="00643DA6" w:rsidRDefault="00484734" w:rsidP="00904AF3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:rsidR="00484734" w:rsidRPr="00643DA6" w:rsidRDefault="00484734" w:rsidP="00904AF3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:rsidR="00484734" w:rsidRPr="00643DA6" w:rsidRDefault="00484734" w:rsidP="00904AF3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Заведующий кафедрой ПИКС</w:t>
            </w:r>
          </w:p>
          <w:p w:rsidR="00484734" w:rsidRPr="00643DA6" w:rsidRDefault="00484734" w:rsidP="00904AF3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proofErr w:type="spellStart"/>
            <w:r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>Хорошко</w:t>
            </w:r>
            <w:proofErr w:type="spellEnd"/>
          </w:p>
        </w:tc>
      </w:tr>
      <w:tr w:rsidR="00484734" w:rsidRPr="00643DA6" w:rsidTr="00904AF3">
        <w:tc>
          <w:tcPr>
            <w:tcW w:w="3190" w:type="dxa"/>
            <w:shd w:val="clear" w:color="auto" w:fill="auto"/>
          </w:tcPr>
          <w:p w:rsidR="00484734" w:rsidRPr="00643DA6" w:rsidRDefault="00484734" w:rsidP="00904AF3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:rsidR="00484734" w:rsidRPr="00643DA6" w:rsidRDefault="00484734" w:rsidP="00904AF3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:rsidR="00484734" w:rsidRPr="00C55DD4" w:rsidRDefault="00484734" w:rsidP="00904AF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>
              <w:rPr>
                <w:iCs/>
                <w:sz w:val="24"/>
                <w:szCs w:val="24"/>
              </w:rPr>
              <w:t>сентября</w:t>
            </w:r>
            <w:r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643DA6">
              <w:rPr>
                <w:iCs/>
                <w:sz w:val="24"/>
                <w:szCs w:val="24"/>
              </w:rPr>
              <w:t>20</w:t>
            </w:r>
            <w:r>
              <w:rPr>
                <w:iCs/>
                <w:sz w:val="24"/>
                <w:szCs w:val="24"/>
                <w:lang w:val="en-US"/>
              </w:rPr>
              <w:t>2</w:t>
            </w:r>
            <w:r>
              <w:rPr>
                <w:iCs/>
                <w:sz w:val="24"/>
                <w:szCs w:val="24"/>
              </w:rPr>
              <w:t>2</w:t>
            </w:r>
          </w:p>
        </w:tc>
      </w:tr>
    </w:tbl>
    <w:p w:rsidR="00484734" w:rsidRPr="00643DA6" w:rsidRDefault="00484734" w:rsidP="00484734">
      <w:pPr>
        <w:spacing w:line="300" w:lineRule="exact"/>
        <w:jc w:val="right"/>
        <w:rPr>
          <w:bCs/>
          <w:sz w:val="16"/>
          <w:szCs w:val="16"/>
        </w:rPr>
      </w:pPr>
    </w:p>
    <w:p w:rsidR="00484734" w:rsidRPr="00643DA6" w:rsidRDefault="00484734" w:rsidP="00484734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:rsidR="00484734" w:rsidRPr="00E053A3" w:rsidRDefault="00484734" w:rsidP="00484734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:rsidR="00484734" w:rsidRPr="00E053A3" w:rsidRDefault="00484734" w:rsidP="00484734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:rsidR="00484734" w:rsidRPr="00643DA6" w:rsidRDefault="00484734" w:rsidP="00484734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CE6766334F4A44FFB8FB615845CE45B2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>
            <w:rPr>
              <w:bCs/>
              <w:i/>
              <w:iCs/>
              <w:sz w:val="24"/>
              <w:szCs w:val="24"/>
              <w:u w:val="single"/>
            </w:rPr>
            <w:t>114301</w:t>
          </w:r>
        </w:sdtContent>
      </w:sdt>
    </w:p>
    <w:p w:rsidR="00484734" w:rsidRPr="00643DA6" w:rsidRDefault="00484734" w:rsidP="0048473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у </w:t>
      </w:r>
      <w:bookmarkStart w:id="0" w:name="_GoBack"/>
      <w:r>
        <w:rPr>
          <w:i/>
          <w:sz w:val="28"/>
          <w:szCs w:val="24"/>
          <w:u w:val="single"/>
        </w:rPr>
        <w:t>Смирновой Алине Сергеевн</w:t>
      </w:r>
      <w:bookmarkEnd w:id="0"/>
      <w:r>
        <w:rPr>
          <w:i/>
          <w:sz w:val="28"/>
          <w:szCs w:val="24"/>
          <w:u w:val="single"/>
        </w:rPr>
        <w:t>е</w:t>
      </w:r>
    </w:p>
    <w:p w:rsidR="00484734" w:rsidRPr="00CA2B9F" w:rsidRDefault="00484734" w:rsidP="00484734">
      <w:pPr>
        <w:jc w:val="both"/>
        <w:rPr>
          <w:b/>
          <w:bCs/>
          <w:iCs/>
          <w:sz w:val="20"/>
          <w:szCs w:val="24"/>
        </w:rPr>
      </w:pPr>
    </w:p>
    <w:p w:rsidR="00484734" w:rsidRPr="007A58FD" w:rsidRDefault="00484734" w:rsidP="00484734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Pr="007A58FD">
        <w:rPr>
          <w:b/>
          <w:bCs/>
          <w:iCs/>
          <w:sz w:val="24"/>
          <w:szCs w:val="24"/>
        </w:rPr>
        <w:t xml:space="preserve">: </w:t>
      </w:r>
      <w:r w:rsidRPr="00F005DA">
        <w:rPr>
          <w:i/>
          <w:sz w:val="24"/>
          <w:szCs w:val="24"/>
          <w:u w:val="single"/>
        </w:rPr>
        <w:t>«</w:t>
      </w:r>
      <w:r w:rsidRPr="00484734">
        <w:rPr>
          <w:i/>
          <w:sz w:val="24"/>
          <w:szCs w:val="24"/>
          <w:u w:val="single"/>
        </w:rPr>
        <w:t>Мобильное программное средство для расчета и назначения студенческих стипендий</w:t>
      </w:r>
      <w:r>
        <w:rPr>
          <w:i/>
          <w:sz w:val="24"/>
          <w:szCs w:val="24"/>
          <w:u w:val="single"/>
        </w:rPr>
        <w:t>».</w:t>
      </w:r>
    </w:p>
    <w:p w:rsidR="00484734" w:rsidRPr="00575986" w:rsidRDefault="00484734" w:rsidP="00484734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Pr="00435328">
        <w:rPr>
          <w:sz w:val="24"/>
          <w:szCs w:val="24"/>
        </w:rPr>
        <w:t xml:space="preserve"> 12-14.12.2022 г.</w:t>
      </w:r>
    </w:p>
    <w:p w:rsidR="00484734" w:rsidRPr="00643DA6" w:rsidRDefault="00484734" w:rsidP="00484734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Pr="00643DA6">
        <w:rPr>
          <w:b/>
          <w:bCs/>
          <w:iCs/>
          <w:sz w:val="24"/>
          <w:szCs w:val="24"/>
        </w:rPr>
        <w:t>Исходные данные к проекту:</w:t>
      </w:r>
    </w:p>
    <w:p w:rsidR="00484734" w:rsidRDefault="00484734" w:rsidP="00484734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Pr="00E05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системы – </w:t>
      </w:r>
      <w:r w:rsidRPr="00C55DD4">
        <w:rPr>
          <w:i/>
          <w:sz w:val="24"/>
          <w:szCs w:val="24"/>
          <w:u w:val="single"/>
        </w:rPr>
        <w:t xml:space="preserve">многопользовательское </w:t>
      </w:r>
      <w:r>
        <w:rPr>
          <w:i/>
          <w:sz w:val="24"/>
          <w:szCs w:val="24"/>
          <w:u w:val="single"/>
        </w:rPr>
        <w:t>мобильное</w:t>
      </w:r>
      <w:r w:rsidRPr="00C55DD4">
        <w:rPr>
          <w:i/>
          <w:sz w:val="24"/>
          <w:szCs w:val="24"/>
          <w:u w:val="single"/>
        </w:rPr>
        <w:t xml:space="preserve"> программное средство с онлайн-базой данных</w:t>
      </w:r>
      <w:r>
        <w:rPr>
          <w:i/>
          <w:sz w:val="24"/>
          <w:szCs w:val="24"/>
          <w:u w:val="single"/>
        </w:rPr>
        <w:t>.</w:t>
      </w:r>
    </w:p>
    <w:p w:rsidR="00484734" w:rsidRDefault="00484734" w:rsidP="00484734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Назначение системы – </w:t>
      </w:r>
      <w:r w:rsidRPr="00516148">
        <w:rPr>
          <w:i/>
          <w:sz w:val="24"/>
          <w:szCs w:val="24"/>
          <w:u w:val="single"/>
        </w:rPr>
        <w:t>автоматизация</w:t>
      </w:r>
      <w:r w:rsidRPr="00C55DD4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расчета и назначения стипендий студентам.</w:t>
      </w:r>
    </w:p>
    <w:p w:rsidR="00484734" w:rsidRPr="00C55DD4" w:rsidRDefault="00484734" w:rsidP="0048473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 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:rsidR="00484734" w:rsidRPr="00643DA6" w:rsidRDefault="00484734" w:rsidP="0048473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3.4. Нормативные источники: 3.4.1. Положение о курсовом проектировании БГУИР. 3.4.2. СТП 01-2017. Стандарт предприятия. Дипломные проекты (работы). Общие требования. 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>
        <w:rPr>
          <w:sz w:val="24"/>
          <w:szCs w:val="24"/>
        </w:rPr>
        <w:t>.</w:t>
      </w:r>
    </w:p>
    <w:p w:rsidR="00484734" w:rsidRPr="00643DA6" w:rsidRDefault="00484734" w:rsidP="00484734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:rsidR="00484734" w:rsidRDefault="00484734" w:rsidP="0048473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:rsidR="00484734" w:rsidRDefault="00484734" w:rsidP="0048473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Введение.</w:t>
      </w:r>
    </w:p>
    <w:p w:rsidR="00484734" w:rsidRDefault="00484734" w:rsidP="00484734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:rsidR="00484734" w:rsidRDefault="00484734" w:rsidP="00484734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:rsidR="00484734" w:rsidRDefault="00484734" w:rsidP="00484734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.2. Руководство по эксплуатации программного средства.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84734" w:rsidRDefault="00484734" w:rsidP="00484734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:rsidR="00484734" w:rsidRDefault="00484734" w:rsidP="00484734">
      <w:pPr>
        <w:spacing w:line="276" w:lineRule="auto"/>
        <w:jc w:val="both"/>
      </w:pPr>
      <w:r>
        <w:rPr>
          <w:sz w:val="24"/>
          <w:szCs w:val="24"/>
        </w:rPr>
        <w:tab/>
      </w:r>
      <w:r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:rsidR="00484734" w:rsidRDefault="00484734" w:rsidP="0048473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:rsidR="00484734" w:rsidRDefault="00484734" w:rsidP="00484734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lastRenderedPageBreak/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:rsidR="00484734" w:rsidRPr="00CA51CA" w:rsidRDefault="00484734" w:rsidP="00484734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 Схема алгоритма (формат А2/А3).</w:t>
      </w:r>
    </w:p>
    <w:p w:rsidR="00484734" w:rsidRPr="00CA51CA" w:rsidRDefault="00484734" w:rsidP="00484734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(плакат, плакат, формат А2/А3).</w:t>
      </w:r>
    </w:p>
    <w:p w:rsidR="00484734" w:rsidRPr="00D06426" w:rsidRDefault="00484734" w:rsidP="00484734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 Диаграмма состояний (</w:t>
      </w:r>
      <w:r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:rsidR="00484734" w:rsidRDefault="00484734" w:rsidP="00484734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 Структура графического пользовательского</w:t>
      </w:r>
      <w:r>
        <w:rPr>
          <w:sz w:val="24"/>
          <w:szCs w:val="24"/>
        </w:rPr>
        <w:t xml:space="preserve"> интерфейса (формат А2/А3).</w:t>
      </w:r>
    </w:p>
    <w:p w:rsidR="00484734" w:rsidRPr="00435328" w:rsidRDefault="00484734" w:rsidP="00484734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старший преподаватель ГОРБАЧ Антон Петрович (ауд. 415а-1 корп.), ассистент КУПРИЯНОВ Никита Игоревич (ауд. 412-1 корп.),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корп.).</w:t>
      </w:r>
    </w:p>
    <w:p w:rsidR="00484734" w:rsidRPr="00435328" w:rsidRDefault="00484734" w:rsidP="00484734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Pr="00435328">
        <w:rPr>
          <w:sz w:val="24"/>
          <w:szCs w:val="24"/>
        </w:rPr>
        <w:t xml:space="preserve"> 03.09.2022 г.</w:t>
      </w:r>
    </w:p>
    <w:p w:rsidR="00484734" w:rsidRPr="00435328" w:rsidRDefault="00484734" w:rsidP="00484734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 xml:space="preserve">8.Календарный график работы над проектом на весь период 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484734" w:rsidRPr="00435328" w:rsidTr="00904AF3">
        <w:tc>
          <w:tcPr>
            <w:tcW w:w="348" w:type="pct"/>
            <w:vAlign w:val="center"/>
          </w:tcPr>
          <w:p w:rsidR="00484734" w:rsidRPr="00435328" w:rsidRDefault="00484734" w:rsidP="00904AF3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:rsidR="00484734" w:rsidRPr="00435328" w:rsidRDefault="00484734" w:rsidP="00904AF3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223" w:type="pct"/>
            <w:vAlign w:val="center"/>
          </w:tcPr>
          <w:p w:rsidR="00484734" w:rsidRPr="00435328" w:rsidRDefault="00484734" w:rsidP="00904AF3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:rsidR="00484734" w:rsidRPr="00435328" w:rsidRDefault="00484734" w:rsidP="00904AF3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484734" w:rsidRPr="00435328" w:rsidTr="00904AF3">
        <w:trPr>
          <w:trHeight w:val="336"/>
        </w:trPr>
        <w:tc>
          <w:tcPr>
            <w:tcW w:w="348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 xml:space="preserve">1-я </w:t>
            </w:r>
            <w:proofErr w:type="spellStart"/>
            <w:r w:rsidRPr="00435328">
              <w:rPr>
                <w:sz w:val="24"/>
                <w:szCs w:val="24"/>
              </w:rPr>
              <w:t>опроцентовка</w:t>
            </w:r>
            <w:proofErr w:type="spellEnd"/>
            <w:r w:rsidRPr="00435328">
              <w:rPr>
                <w:sz w:val="24"/>
                <w:szCs w:val="24"/>
              </w:rPr>
              <w:t xml:space="preserve"> (4.1, 5.1)</w:t>
            </w:r>
          </w:p>
        </w:tc>
        <w:tc>
          <w:tcPr>
            <w:tcW w:w="1223" w:type="pct"/>
            <w:vAlign w:val="center"/>
          </w:tcPr>
          <w:p w:rsidR="00484734" w:rsidRPr="00435328" w:rsidRDefault="00484734" w:rsidP="00904AF3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03-06.10.202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484734" w:rsidRPr="00435328" w:rsidTr="00904AF3">
        <w:trPr>
          <w:trHeight w:val="336"/>
        </w:trPr>
        <w:tc>
          <w:tcPr>
            <w:tcW w:w="348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 xml:space="preserve">2-я </w:t>
            </w:r>
            <w:proofErr w:type="spellStart"/>
            <w:r w:rsidRPr="00435328">
              <w:rPr>
                <w:sz w:val="24"/>
                <w:szCs w:val="24"/>
              </w:rPr>
              <w:t>опроцентовка</w:t>
            </w:r>
            <w:proofErr w:type="spellEnd"/>
            <w:r w:rsidRPr="00435328">
              <w:rPr>
                <w:sz w:val="24"/>
                <w:szCs w:val="24"/>
              </w:rPr>
              <w:t xml:space="preserve">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31.10-03.11.2022</w:t>
            </w:r>
          </w:p>
        </w:tc>
        <w:tc>
          <w:tcPr>
            <w:tcW w:w="845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484734" w:rsidRPr="00435328" w:rsidTr="00904AF3">
        <w:trPr>
          <w:trHeight w:val="336"/>
        </w:trPr>
        <w:tc>
          <w:tcPr>
            <w:tcW w:w="348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</w:t>
            </w:r>
            <w:proofErr w:type="spellStart"/>
            <w:r w:rsidRPr="00435328">
              <w:rPr>
                <w:sz w:val="24"/>
                <w:szCs w:val="24"/>
              </w:rPr>
              <w:t>опроцентовка</w:t>
            </w:r>
            <w:proofErr w:type="spellEnd"/>
            <w:r w:rsidRPr="00435328">
              <w:rPr>
                <w:sz w:val="24"/>
                <w:szCs w:val="24"/>
              </w:rPr>
              <w:t xml:space="preserve"> (введение, 4.3, 5.4, заключение)</w:t>
            </w:r>
          </w:p>
        </w:tc>
        <w:tc>
          <w:tcPr>
            <w:tcW w:w="1223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28.11-01.12.2022</w:t>
            </w:r>
          </w:p>
        </w:tc>
        <w:tc>
          <w:tcPr>
            <w:tcW w:w="845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484734" w:rsidRPr="00435328" w:rsidTr="00904AF3">
        <w:trPr>
          <w:trHeight w:val="336"/>
        </w:trPr>
        <w:tc>
          <w:tcPr>
            <w:tcW w:w="348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12-14.12.2022</w:t>
            </w:r>
          </w:p>
        </w:tc>
        <w:tc>
          <w:tcPr>
            <w:tcW w:w="845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484734" w:rsidRPr="00643DA6" w:rsidTr="00904AF3">
        <w:trPr>
          <w:trHeight w:val="336"/>
        </w:trPr>
        <w:tc>
          <w:tcPr>
            <w:tcW w:w="348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:rsidR="00484734" w:rsidRPr="00435328" w:rsidRDefault="00484734" w:rsidP="00904AF3">
            <w:pPr>
              <w:jc w:val="center"/>
            </w:pPr>
            <w:r w:rsidRPr="00435328">
              <w:rPr>
                <w:sz w:val="24"/>
                <w:szCs w:val="24"/>
              </w:rPr>
              <w:t>19-23.12.2022</w:t>
            </w:r>
          </w:p>
        </w:tc>
        <w:tc>
          <w:tcPr>
            <w:tcW w:w="845" w:type="pct"/>
            <w:vAlign w:val="center"/>
          </w:tcPr>
          <w:p w:rsidR="00484734" w:rsidRDefault="00484734" w:rsidP="00904AF3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:rsidR="00484734" w:rsidRDefault="00484734" w:rsidP="00484734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    </w:t>
      </w:r>
      <w:r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17A8578E3C274029AF328648DDEFE741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>
            <w:rPr>
              <w:sz w:val="24"/>
              <w:szCs w:val="24"/>
            </w:rPr>
            <w:t>В.В. Листратенко</w:t>
          </w:r>
        </w:sdtContent>
      </w:sdt>
      <w:r>
        <w:rPr>
          <w:sz w:val="24"/>
          <w:szCs w:val="24"/>
        </w:rPr>
        <w:t xml:space="preserve"> </w:t>
      </w:r>
    </w:p>
    <w:p w:rsidR="00484734" w:rsidRPr="00AD4443" w:rsidRDefault="00484734" w:rsidP="00484734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>
        <w:rPr>
          <w:sz w:val="24"/>
          <w:szCs w:val="24"/>
        </w:rPr>
        <w:t>03.09.2022</w:t>
      </w:r>
      <w:r w:rsidRPr="00AD4443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</w:t>
      </w:r>
      <w:r w:rsidRPr="00A15DC8">
        <w:rPr>
          <w:sz w:val="24"/>
          <w:szCs w:val="24"/>
        </w:rPr>
        <w:t xml:space="preserve"> </w:t>
      </w:r>
      <w:r w:rsidRPr="00A15DC8">
        <w:rPr>
          <w:sz w:val="24"/>
          <w:szCs w:val="24"/>
        </w:rPr>
        <w:tab/>
        <w:t>(</w:t>
      </w:r>
      <w:r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:rsidR="00484734" w:rsidRDefault="00484734" w:rsidP="0048473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Pr="00643DA6">
        <w:rPr>
          <w:sz w:val="20"/>
        </w:rPr>
        <w:t>(</w:t>
      </w:r>
      <w:r w:rsidRPr="00643DA6">
        <w:rPr>
          <w:i/>
          <w:sz w:val="20"/>
        </w:rPr>
        <w:t>подпись студента</w:t>
      </w:r>
      <w:r w:rsidRPr="00643DA6">
        <w:rPr>
          <w:sz w:val="20"/>
        </w:rPr>
        <w:t>)</w:t>
      </w:r>
      <w:r w:rsidRPr="00217336">
        <w:rPr>
          <w:sz w:val="20"/>
        </w:rPr>
        <w:t xml:space="preserve"> </w:t>
      </w:r>
      <w:r w:rsidRPr="00217336">
        <w:rPr>
          <w:sz w:val="20"/>
        </w:rPr>
        <w:tab/>
      </w:r>
      <w:r w:rsidRPr="00AD4443">
        <w:rPr>
          <w:i/>
          <w:sz w:val="20"/>
        </w:rPr>
        <w:t xml:space="preserve"> (расшифровка подписи)</w:t>
      </w:r>
    </w:p>
    <w:p w:rsidR="000E5AC4" w:rsidRDefault="000E5AC4"/>
    <w:sectPr w:rsidR="000E5AC4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34"/>
    <w:rsid w:val="000E5AC4"/>
    <w:rsid w:val="00436ACF"/>
    <w:rsid w:val="00484734"/>
    <w:rsid w:val="00D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B064-2896-4FC6-8D4E-49B561B1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734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48473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6766334F4A44FFB8FB615845CE4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93FFE-60DC-4CC0-B654-E6D883E91ADB}"/>
      </w:docPartPr>
      <w:docPartBody>
        <w:p w:rsidR="00A06080" w:rsidRDefault="000F4D4B" w:rsidP="000F4D4B">
          <w:pPr>
            <w:pStyle w:val="CE6766334F4A44FFB8FB615845CE45B2"/>
          </w:pPr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17A8578E3C274029AF328648DDEFE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53116-D6E8-44BC-9A43-8D4022506A8F}"/>
      </w:docPartPr>
      <w:docPartBody>
        <w:p w:rsidR="00A06080" w:rsidRDefault="000F4D4B" w:rsidP="000F4D4B">
          <w:pPr>
            <w:pStyle w:val="17A8578E3C274029AF328648DDEFE741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4B"/>
    <w:rsid w:val="000F4D4B"/>
    <w:rsid w:val="00A06080"/>
    <w:rsid w:val="00D311F8"/>
    <w:rsid w:val="00D5270B"/>
    <w:rsid w:val="00E2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0F4D4B"/>
    <w:rPr>
      <w:color w:val="808080"/>
    </w:rPr>
  </w:style>
  <w:style w:type="paragraph" w:customStyle="1" w:styleId="CE6766334F4A44FFB8FB615845CE45B2">
    <w:name w:val="CE6766334F4A44FFB8FB615845CE45B2"/>
    <w:rsid w:val="000F4D4B"/>
  </w:style>
  <w:style w:type="paragraph" w:customStyle="1" w:styleId="17A8578E3C274029AF328648DDEFE741">
    <w:name w:val="17A8578E3C274029AF328648DDEFE741"/>
    <w:rsid w:val="000F4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Franak Ciuleney</dc:creator>
  <cp:keywords/>
  <dc:description/>
  <cp:lastModifiedBy>Franak Ciuleney</cp:lastModifiedBy>
  <cp:revision>2</cp:revision>
  <dcterms:created xsi:type="dcterms:W3CDTF">2022-11-29T08:40:00Z</dcterms:created>
  <dcterms:modified xsi:type="dcterms:W3CDTF">2022-11-29T08:40:00Z</dcterms:modified>
</cp:coreProperties>
</file>