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1B1" w:rsidRDefault="005111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43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992"/>
        <w:gridCol w:w="2509"/>
      </w:tblGrid>
      <w:tr w:rsidR="005111B1">
        <w:trPr>
          <w:trHeight w:val="280"/>
          <w:jc w:val="center"/>
        </w:trPr>
        <w:tc>
          <w:tcPr>
            <w:tcW w:w="84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111B1" w:rsidRDefault="00D86EB8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CONTROL DE VERSIONES</w:t>
            </w:r>
          </w:p>
        </w:tc>
      </w:tr>
      <w:tr w:rsidR="005111B1">
        <w:trPr>
          <w:trHeight w:val="280"/>
          <w:jc w:val="center"/>
        </w:trPr>
        <w:tc>
          <w:tcPr>
            <w:tcW w:w="921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5111B1" w:rsidRDefault="00D86EB8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5111B1" w:rsidRDefault="00D86EB8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5111B1" w:rsidRDefault="00D86EB8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454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5111B1" w:rsidRDefault="00D86EB8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5111B1" w:rsidRDefault="00D86EB8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2509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5111B1" w:rsidRDefault="00D86EB8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Motivo</w:t>
            </w:r>
          </w:p>
        </w:tc>
      </w:tr>
      <w:tr w:rsidR="005111B1">
        <w:trPr>
          <w:trHeight w:val="220"/>
          <w:jc w:val="center"/>
        </w:trPr>
        <w:tc>
          <w:tcPr>
            <w:tcW w:w="921" w:type="dxa"/>
          </w:tcPr>
          <w:p w:rsidR="005111B1" w:rsidRDefault="00D86EB8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1.0</w:t>
            </w:r>
          </w:p>
        </w:tc>
        <w:tc>
          <w:tcPr>
            <w:tcW w:w="1134" w:type="dxa"/>
          </w:tcPr>
          <w:p w:rsidR="005111B1" w:rsidRDefault="00D86EB8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PM</w:t>
            </w:r>
          </w:p>
        </w:tc>
        <w:tc>
          <w:tcPr>
            <w:tcW w:w="1424" w:type="dxa"/>
          </w:tcPr>
          <w:p w:rsidR="005111B1" w:rsidRDefault="00D86EB8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HC</w:t>
            </w:r>
          </w:p>
        </w:tc>
        <w:tc>
          <w:tcPr>
            <w:tcW w:w="1454" w:type="dxa"/>
          </w:tcPr>
          <w:p w:rsidR="005111B1" w:rsidRDefault="00D86EB8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YC</w:t>
            </w:r>
          </w:p>
        </w:tc>
        <w:tc>
          <w:tcPr>
            <w:tcW w:w="992" w:type="dxa"/>
            <w:vAlign w:val="center"/>
          </w:tcPr>
          <w:p w:rsidR="005111B1" w:rsidRDefault="00D86EB8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11/10/119</w:t>
            </w:r>
          </w:p>
        </w:tc>
        <w:tc>
          <w:tcPr>
            <w:tcW w:w="2509" w:type="dxa"/>
            <w:vAlign w:val="center"/>
          </w:tcPr>
          <w:p w:rsidR="005111B1" w:rsidRDefault="005111B1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:rsidR="005111B1" w:rsidRDefault="005111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32"/>
          <w:szCs w:val="32"/>
        </w:rPr>
      </w:pPr>
    </w:p>
    <w:p w:rsidR="005111B1" w:rsidRDefault="00D86E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32"/>
          <w:szCs w:val="32"/>
        </w:rPr>
      </w:pPr>
      <w:r>
        <w:rPr>
          <w:rFonts w:ascii="Verdana" w:eastAsia="Verdana" w:hAnsi="Verdana" w:cs="Verdana"/>
          <w:i/>
          <w:smallCaps/>
          <w:color w:val="000000"/>
          <w:sz w:val="32"/>
          <w:szCs w:val="32"/>
        </w:rPr>
        <w:t>REGISTRO DE INTERESADOS</w:t>
      </w:r>
    </w:p>
    <w:p w:rsidR="005111B1" w:rsidRDefault="0051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84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24"/>
        <w:gridCol w:w="4224"/>
      </w:tblGrid>
      <w:tr w:rsidR="005111B1">
        <w:trPr>
          <w:trHeight w:val="280"/>
          <w:jc w:val="center"/>
        </w:trPr>
        <w:tc>
          <w:tcPr>
            <w:tcW w:w="4224" w:type="dxa"/>
            <w:shd w:val="clear" w:color="auto" w:fill="D9D9D9"/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smallCaps/>
                <w:color w:val="000000"/>
              </w:rPr>
              <w:t>Nombre del Proyecto</w:t>
            </w:r>
          </w:p>
        </w:tc>
        <w:tc>
          <w:tcPr>
            <w:tcW w:w="4224" w:type="dxa"/>
            <w:shd w:val="clear" w:color="auto" w:fill="D9D9D9"/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smallCaps/>
                <w:color w:val="000000"/>
              </w:rPr>
              <w:t>Siglas del Proyecto</w:t>
            </w:r>
          </w:p>
        </w:tc>
      </w:tr>
      <w:tr w:rsidR="005111B1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000000"/>
            </w:tcBorders>
            <w:vAlign w:val="center"/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4224" w:type="dxa"/>
            <w:tcBorders>
              <w:bottom w:val="single" w:sz="4" w:space="0" w:color="000000"/>
            </w:tcBorders>
            <w:vAlign w:val="center"/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:rsidR="005111B1" w:rsidRDefault="005111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5111B1" w:rsidRDefault="005111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tbl>
      <w:tblPr>
        <w:tblStyle w:val="a1"/>
        <w:tblW w:w="161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82"/>
      </w:tblGrid>
      <w:tr w:rsidR="005111B1" w:rsidTr="004543B9">
        <w:trPr>
          <w:trHeight w:val="215"/>
          <w:jc w:val="center"/>
        </w:trPr>
        <w:tc>
          <w:tcPr>
            <w:tcW w:w="1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smallCaps/>
                <w:color w:val="000000"/>
              </w:rPr>
              <w:t>Conceptos Asociados al Formato</w:t>
            </w:r>
          </w:p>
        </w:tc>
      </w:tr>
      <w:tr w:rsidR="005111B1" w:rsidTr="004543B9">
        <w:trPr>
          <w:trHeight w:val="292"/>
          <w:jc w:val="center"/>
        </w:trPr>
        <w:tc>
          <w:tcPr>
            <w:tcW w:w="1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i/>
                <w:smallCaps/>
                <w:color w:val="000000"/>
                <w:sz w:val="18"/>
                <w:szCs w:val="18"/>
              </w:rPr>
              <w:t xml:space="preserve">Interesados del Proyecto: </w:t>
            </w:r>
            <w:r>
              <w:rPr>
                <w:rFonts w:ascii="Verdana" w:eastAsia="Verdana" w:hAnsi="Verdana" w:cs="Verdana"/>
                <w:i/>
                <w:smallCaps/>
                <w:color w:val="000000"/>
                <w:sz w:val="18"/>
                <w:szCs w:val="18"/>
              </w:rPr>
              <w:t>Son individuos, grupos u organizaciones que pueden afectar, verse afectados o percibirse a sí mismos como afectados por una decisión, actividad o resultado de un proyecto. Comprenden personas y organizaciones como clientes, patroc</w:t>
            </w:r>
            <w:r>
              <w:rPr>
                <w:rFonts w:ascii="Verdana" w:eastAsia="Verdana" w:hAnsi="Verdana" w:cs="Verdana"/>
                <w:i/>
                <w:smallCaps/>
                <w:color w:val="000000"/>
                <w:sz w:val="18"/>
                <w:szCs w:val="18"/>
              </w:rPr>
              <w:t>inadores, la organización ejecutora o el público, que están involucrados activamente en el proyecto, o cuyos intereses pueden verse afectados de manera positiva o negativa por la ejecución o la conclusión del proyecto. También pueden influir sobre el proye</w:t>
            </w:r>
            <w:r>
              <w:rPr>
                <w:rFonts w:ascii="Verdana" w:eastAsia="Verdana" w:hAnsi="Verdana" w:cs="Verdana"/>
                <w:i/>
                <w:smallCaps/>
                <w:color w:val="000000"/>
                <w:sz w:val="18"/>
                <w:szCs w:val="18"/>
              </w:rPr>
              <w:t>cto y sus entregables. Los interesados pueden encontrarse en diferentes niveles dentro de la organización y poseer diferentes niveles de autoridad, o bien pueden ser externos a la organización ejecutora del proyecto.</w:t>
            </w:r>
          </w:p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i/>
                <w:smallCaps/>
                <w:color w:val="000000"/>
                <w:sz w:val="18"/>
                <w:szCs w:val="18"/>
              </w:rPr>
              <w:t>Identificar a los Interesados:</w:t>
            </w:r>
            <w:r>
              <w:rPr>
                <w:rFonts w:ascii="Verdana" w:eastAsia="Verdana" w:hAnsi="Verdana" w:cs="Verdana"/>
                <w:i/>
                <w:smallCaps/>
                <w:color w:val="000000"/>
                <w:sz w:val="18"/>
                <w:szCs w:val="18"/>
              </w:rPr>
              <w:t xml:space="preserve"> Es el pr</w:t>
            </w:r>
            <w:r>
              <w:rPr>
                <w:rFonts w:ascii="Verdana" w:eastAsia="Verdana" w:hAnsi="Verdana" w:cs="Verdana"/>
                <w:i/>
                <w:smallCaps/>
                <w:color w:val="000000"/>
                <w:sz w:val="18"/>
                <w:szCs w:val="18"/>
              </w:rPr>
              <w:t>oceso de identificar a las personas, grupos u organizaciones que podrían afectar o ser afectados por una decisión, actividad o resultado del proyecto, así como de analizar y documentar información relevante relativa a sus intereses, participación, interdep</w:t>
            </w:r>
            <w:r>
              <w:rPr>
                <w:rFonts w:ascii="Verdana" w:eastAsia="Verdana" w:hAnsi="Verdana" w:cs="Verdana"/>
                <w:i/>
                <w:smallCaps/>
                <w:color w:val="000000"/>
                <w:sz w:val="18"/>
                <w:szCs w:val="18"/>
              </w:rPr>
              <w:t>endencias, influencia y posible impacto en el éxito del proyecto. El beneficio clave de este proceso es que permite al director del proyecto identificar el enfoque adecuado para cada interesado o grupo de interesados.</w:t>
            </w:r>
          </w:p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i/>
                <w:smallCaps/>
                <w:color w:val="000000"/>
                <w:sz w:val="18"/>
                <w:szCs w:val="18"/>
              </w:rPr>
              <w:t>Registro de Interesados:</w:t>
            </w:r>
            <w:r>
              <w:rPr>
                <w:rFonts w:ascii="Verdana" w:eastAsia="Verdana" w:hAnsi="Verdana" w:cs="Verdana"/>
                <w:i/>
                <w:smallCaps/>
                <w:color w:val="000000"/>
                <w:sz w:val="18"/>
                <w:szCs w:val="18"/>
              </w:rPr>
              <w:t xml:space="preserve"> La principal </w:t>
            </w:r>
            <w:r>
              <w:rPr>
                <w:rFonts w:ascii="Verdana" w:eastAsia="Verdana" w:hAnsi="Verdana" w:cs="Verdana"/>
                <w:i/>
                <w:smallCaps/>
                <w:color w:val="000000"/>
                <w:sz w:val="18"/>
                <w:szCs w:val="18"/>
              </w:rPr>
              <w:t>salida del proceso Identificar a los Interesados es el Registro de interesados. Éste contiene todos los detalles relacionados con los interesados identificados, incluyendo entre otros:</w:t>
            </w:r>
          </w:p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i/>
                <w:smallCaps/>
                <w:color w:val="000000"/>
                <w:sz w:val="18"/>
                <w:szCs w:val="18"/>
              </w:rPr>
              <w:t xml:space="preserve">• Información de identificación. </w:t>
            </w:r>
            <w:r>
              <w:rPr>
                <w:rFonts w:ascii="Verdana" w:eastAsia="Verdana" w:hAnsi="Verdana" w:cs="Verdana"/>
                <w:i/>
                <w:smallCaps/>
                <w:color w:val="000000"/>
                <w:sz w:val="18"/>
                <w:szCs w:val="18"/>
              </w:rPr>
              <w:t>Nombre, puesto en la organización, ubi</w:t>
            </w:r>
            <w:r>
              <w:rPr>
                <w:rFonts w:ascii="Verdana" w:eastAsia="Verdana" w:hAnsi="Verdana" w:cs="Verdana"/>
                <w:i/>
                <w:smallCaps/>
                <w:color w:val="000000"/>
                <w:sz w:val="18"/>
                <w:szCs w:val="18"/>
              </w:rPr>
              <w:t>cación, rol en el proyecto, información de contacto.</w:t>
            </w:r>
          </w:p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i/>
                <w:smallCaps/>
                <w:color w:val="000000"/>
                <w:sz w:val="18"/>
                <w:szCs w:val="18"/>
              </w:rPr>
              <w:t xml:space="preserve">• Información de evaluación. </w:t>
            </w:r>
            <w:r>
              <w:rPr>
                <w:rFonts w:ascii="Verdana" w:eastAsia="Verdana" w:hAnsi="Verdana" w:cs="Verdana"/>
                <w:i/>
                <w:smallCaps/>
                <w:color w:val="000000"/>
                <w:sz w:val="18"/>
                <w:szCs w:val="18"/>
              </w:rPr>
              <w:t>Requisitos principales, expectativas principales, influencia potencial en el proyecto, fase del ciclo de vida con el mayor interés.</w:t>
            </w:r>
          </w:p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i/>
                <w:smallCaps/>
                <w:color w:val="000000"/>
                <w:sz w:val="18"/>
                <w:szCs w:val="18"/>
              </w:rPr>
              <w:t xml:space="preserve">• Clasificación de los interesados. </w:t>
            </w:r>
            <w:r>
              <w:rPr>
                <w:rFonts w:ascii="Verdana" w:eastAsia="Verdana" w:hAnsi="Verdana" w:cs="Verdana"/>
                <w:i/>
                <w:smallCaps/>
                <w:color w:val="000000"/>
                <w:sz w:val="18"/>
                <w:szCs w:val="18"/>
              </w:rPr>
              <w:t>Intern</w:t>
            </w:r>
            <w:r>
              <w:rPr>
                <w:rFonts w:ascii="Verdana" w:eastAsia="Verdana" w:hAnsi="Verdana" w:cs="Verdana"/>
                <w:i/>
                <w:smallCaps/>
                <w:color w:val="000000"/>
                <w:sz w:val="18"/>
                <w:szCs w:val="18"/>
              </w:rPr>
              <w:t>o/externo, partidario/neutral/reticente, etc.</w:t>
            </w:r>
          </w:p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7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i/>
                <w:smallCaps/>
                <w:color w:val="000000"/>
                <w:sz w:val="18"/>
                <w:szCs w:val="18"/>
              </w:rPr>
              <w:t>El registro de interesados se debe consultar y actualizar de manera regular, ya que los interesados podrían cambiar o se podrían identificar nuevos a lo largo del ciclo de vida del proyecto.</w:t>
            </w:r>
          </w:p>
        </w:tc>
      </w:tr>
    </w:tbl>
    <w:p w:rsidR="005111B1" w:rsidRDefault="005111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5111B1" w:rsidRDefault="005111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5111B1" w:rsidRDefault="005111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bookmarkStart w:id="0" w:name="_GoBack"/>
      <w:bookmarkEnd w:id="0"/>
    </w:p>
    <w:p w:rsidR="005111B1" w:rsidRDefault="0051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5111B1" w:rsidRDefault="0051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2"/>
        <w:tblW w:w="1435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033"/>
        <w:gridCol w:w="993"/>
        <w:gridCol w:w="1139"/>
        <w:gridCol w:w="1481"/>
        <w:gridCol w:w="1490"/>
        <w:gridCol w:w="1560"/>
        <w:gridCol w:w="1275"/>
        <w:gridCol w:w="1276"/>
        <w:gridCol w:w="1702"/>
        <w:gridCol w:w="1277"/>
      </w:tblGrid>
      <w:tr w:rsidR="005111B1">
        <w:trPr>
          <w:trHeight w:val="340"/>
          <w:jc w:val="center"/>
        </w:trPr>
        <w:tc>
          <w:tcPr>
            <w:tcW w:w="5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color w:val="000000"/>
                <w:sz w:val="16"/>
                <w:szCs w:val="16"/>
              </w:rPr>
              <w:t>INFORMACIÓN DE IDENTIFICACIÓN</w:t>
            </w:r>
          </w:p>
        </w:tc>
        <w:tc>
          <w:tcPr>
            <w:tcW w:w="56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color w:val="000000"/>
                <w:sz w:val="16"/>
                <w:szCs w:val="16"/>
              </w:rPr>
              <w:t>INFORMACIÓN DE EVALUACIÓN</w:t>
            </w:r>
          </w:p>
        </w:tc>
        <w:tc>
          <w:tcPr>
            <w:tcW w:w="2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color w:val="000000"/>
                <w:sz w:val="16"/>
                <w:szCs w:val="16"/>
              </w:rPr>
              <w:t>CLASIFICACIÓN DE LOS INTERESADOS</w:t>
            </w:r>
          </w:p>
        </w:tc>
      </w:tr>
      <w:tr w:rsidR="005111B1">
        <w:trPr>
          <w:trHeight w:val="400"/>
          <w:jc w:val="center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color w:val="000000"/>
                <w:sz w:val="16"/>
                <w:szCs w:val="16"/>
              </w:rPr>
              <w:lastRenderedPageBreak/>
              <w:t>NOMBRE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color w:val="000000"/>
                <w:sz w:val="16"/>
                <w:szCs w:val="16"/>
              </w:rPr>
              <w:t>EMPRESA Y PUESTO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color w:val="000000"/>
                <w:sz w:val="16"/>
                <w:szCs w:val="16"/>
              </w:rPr>
              <w:t>UBICA-CIÓN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color w:val="000000"/>
                <w:sz w:val="16"/>
                <w:szCs w:val="16"/>
              </w:rPr>
              <w:t>ROL EN EL PROYECTO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color w:val="000000"/>
                <w:sz w:val="16"/>
                <w:szCs w:val="16"/>
              </w:rPr>
              <w:t>INFORMACIÓN DE CONTACTO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color w:val="000000"/>
                <w:sz w:val="16"/>
                <w:szCs w:val="16"/>
              </w:rPr>
              <w:t>REQUISITOS PRINCIPALES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color w:val="000000"/>
                <w:sz w:val="16"/>
                <w:szCs w:val="16"/>
              </w:rPr>
              <w:t>EXPECTATIVAS PRINCIPALES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color w:val="000000"/>
                <w:sz w:val="16"/>
                <w:szCs w:val="16"/>
              </w:rPr>
              <w:t>INFLUENCIA POTENCIAL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color w:val="000000"/>
                <w:sz w:val="16"/>
                <w:szCs w:val="16"/>
              </w:rPr>
              <w:t>FASE DE MAYOR INTERÉS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color w:val="000000"/>
                <w:sz w:val="16"/>
                <w:szCs w:val="16"/>
              </w:rPr>
              <w:t>INTERNO / 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color w:val="000000"/>
                <w:sz w:val="16"/>
                <w:szCs w:val="16"/>
              </w:rPr>
              <w:t>PARTIDARIO / NEUTRAL / RETICENTE</w:t>
            </w:r>
          </w:p>
        </w:tc>
      </w:tr>
      <w:tr w:rsidR="005111B1">
        <w:trPr>
          <w:trHeight w:val="220"/>
          <w:jc w:val="center"/>
        </w:trPr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Ing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Liliana vega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bernal</w:t>
            </w:r>
            <w:proofErr w:type="spellEnd"/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Docente a tiempo completo en la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Epis</w:t>
            </w:r>
            <w:proofErr w:type="spellEnd"/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Tacna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Cliente y Patrocinador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Que el software sea utilizado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Que el proyecto sea culminado exitosamente y que cumpla con las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espectativas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Fuerte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Interno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5111B1">
        <w:trPr>
          <w:trHeight w:val="220"/>
          <w:jc w:val="center"/>
        </w:trPr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Ing. Martha Paredes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t>Directora de escuela de la EPIS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Tacna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t>Cliente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Que el software sea utilizado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Que el proyecto sea culminado exitosamente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Fuerte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Ultima fase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5111B1">
        <w:trPr>
          <w:trHeight w:val="220"/>
          <w:jc w:val="center"/>
        </w:trPr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Huichi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 xml:space="preserve"> Contreras Frank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CEO DE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armySA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Tacna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Jefe de Proyecto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r>
              <w:rPr>
                <w:rFonts w:ascii="Tahoma" w:eastAsia="Tahoma" w:hAnsi="Tahoma" w:cs="Tahoma"/>
                <w:sz w:val="18"/>
                <w:szCs w:val="18"/>
              </w:rPr>
              <w:t>carloshuichi@gmail.com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Que el cliente quede satisfecho con el proyecto y que el pro</w:t>
            </w:r>
            <w:r>
              <w:rPr>
                <w:rFonts w:ascii="Tahoma" w:eastAsia="Tahoma" w:hAnsi="Tahoma" w:cs="Tahoma"/>
                <w:sz w:val="18"/>
                <w:szCs w:val="18"/>
              </w:rPr>
              <w:t>yecto sea culminado exitosamente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Todo el Proyecto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Apoyo</w:t>
            </w:r>
          </w:p>
        </w:tc>
      </w:tr>
      <w:tr w:rsidR="005111B1">
        <w:trPr>
          <w:trHeight w:val="220"/>
          <w:jc w:val="center"/>
        </w:trPr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Estudiante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UPT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Tacna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Usuario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Que el software sea funcional y ágil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Cumplir bien el rol de usuario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Bajo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5111B1">
        <w:trPr>
          <w:trHeight w:val="220"/>
          <w:jc w:val="center"/>
        </w:trPr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Administrador de los concursos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UPT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Tacna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Usuario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Que el software sea funcional y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ági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Cumplir bien el rol de usuario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Medio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5111B1">
        <w:trPr>
          <w:trHeight w:val="220"/>
          <w:jc w:val="center"/>
        </w:trPr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1B1" w:rsidRDefault="00511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</w:tbl>
    <w:p w:rsidR="005111B1" w:rsidRDefault="005111B1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p w:rsidR="005111B1" w:rsidRDefault="005111B1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tbl>
      <w:tblPr>
        <w:tblStyle w:val="a3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5111B1">
        <w:tc>
          <w:tcPr>
            <w:tcW w:w="9072" w:type="dxa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6"/>
              </w:tabs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Ing. O.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Oguis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A  Vice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 Rector Académico</w:t>
            </w:r>
          </w:p>
        </w:tc>
      </w:tr>
      <w:tr w:rsidR="005111B1">
        <w:tc>
          <w:tcPr>
            <w:tcW w:w="9072" w:type="dxa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Dra. M.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Ibarcena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 Jefe de Servicios académicos</w:t>
            </w:r>
          </w:p>
        </w:tc>
      </w:tr>
      <w:tr w:rsidR="005111B1">
        <w:tc>
          <w:tcPr>
            <w:tcW w:w="9072" w:type="dxa"/>
          </w:tcPr>
          <w:p w:rsidR="005111B1" w:rsidRDefault="00D8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Director de Escuela Profesional</w:t>
            </w:r>
          </w:p>
        </w:tc>
      </w:tr>
    </w:tbl>
    <w:p w:rsidR="005111B1" w:rsidRDefault="005111B1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p w:rsidR="005111B1" w:rsidRDefault="00D86EB8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i/>
          <w:smallCaps/>
          <w:color w:val="000000"/>
          <w:sz w:val="18"/>
          <w:szCs w:val="18"/>
        </w:rPr>
        <w:t>Instrucciones de llenado:</w:t>
      </w:r>
    </w:p>
    <w:p w:rsidR="005111B1" w:rsidRDefault="00D86EB8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{Registro de interesados: Es un documento que incluye la identificación, evaluación y clasificación de los interesados del proyecto} El Registro de I</w:t>
      </w: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nteresados se divide en 3 grupos de datos; Identificación, Evaluación y Clasificación. A su vez, estos 3 grupos se clasifican en:</w:t>
      </w:r>
    </w:p>
    <w:p w:rsidR="005111B1" w:rsidRDefault="005111B1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p w:rsidR="005111B1" w:rsidRDefault="00D86EB8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i/>
          <w:smallCaps/>
          <w:color w:val="000000"/>
          <w:sz w:val="18"/>
          <w:szCs w:val="18"/>
        </w:rPr>
        <w:t>Información de Identificación</w:t>
      </w:r>
    </w:p>
    <w:p w:rsidR="005111B1" w:rsidRDefault="00D86EB8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Nombre: Insertar el nombre del interesado.</w:t>
      </w:r>
    </w:p>
    <w:p w:rsidR="005111B1" w:rsidRDefault="00D86EB8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 xml:space="preserve">Empresa y Puesto: Insertar el nombre </w:t>
      </w:r>
      <w:proofErr w:type="gramStart"/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de  la</w:t>
      </w:r>
      <w:proofErr w:type="gramEnd"/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 xml:space="preserve"> empresa y el puesto que ocupa en la organización.</w:t>
      </w:r>
    </w:p>
    <w:p w:rsidR="005111B1" w:rsidRDefault="00D86EB8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lastRenderedPageBreak/>
        <w:t>Ubicación: Insertar el lugar donde está ubicada la empresa.</w:t>
      </w:r>
    </w:p>
    <w:p w:rsidR="005111B1" w:rsidRDefault="00D86EB8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Rol en el proyecto: Insertar el papel que desempeña en el proyecto.</w:t>
      </w:r>
    </w:p>
    <w:p w:rsidR="005111B1" w:rsidRDefault="00D86EB8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 xml:space="preserve">Información de contacto: Insertar </w:t>
      </w: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el teléfono y correo electrónico del contacto.</w:t>
      </w:r>
    </w:p>
    <w:p w:rsidR="005111B1" w:rsidRDefault="005111B1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p w:rsidR="005111B1" w:rsidRDefault="00D86EB8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i/>
          <w:smallCaps/>
          <w:color w:val="000000"/>
          <w:sz w:val="18"/>
          <w:szCs w:val="18"/>
        </w:rPr>
        <w:t>Información de Evaluación</w:t>
      </w:r>
    </w:p>
    <w:p w:rsidR="005111B1" w:rsidRDefault="00D86EB8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 xml:space="preserve">Requisitos </w:t>
      </w:r>
      <w:proofErr w:type="gramStart"/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Principales:{</w:t>
      </w:r>
      <w:proofErr w:type="gramEnd"/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Requisito: Es una condición o capacidad que debe estar presente en un producto, servicio o resultado para satisfacer un contrato u otra especificación formalm</w:t>
      </w: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ente impuesta} Insertar los requisitos primordiales que cada interesado tiene para el proyecto</w:t>
      </w:r>
    </w:p>
    <w:p w:rsidR="005111B1" w:rsidRDefault="00D86EB8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Expectativas Principales: {Expectativa: Es lo que se considera lo más probable que suceda. Una expectativa, que es una</w:t>
      </w:r>
      <w:r>
        <w:rPr>
          <w:smallCaps/>
          <w:color w:val="000000"/>
        </w:rPr>
        <w:t> </w:t>
      </w: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suposición</w:t>
      </w:r>
      <w:r>
        <w:rPr>
          <w:smallCaps/>
          <w:color w:val="000000"/>
        </w:rPr>
        <w:t> </w:t>
      </w: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centrada en el</w:t>
      </w:r>
      <w:r>
        <w:rPr>
          <w:smallCaps/>
          <w:color w:val="000000"/>
        </w:rPr>
        <w:t> </w:t>
      </w: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 xml:space="preserve">futuro, puede o </w:t>
      </w: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 xml:space="preserve">no ser realista} Insertar las expectativas principales que cada interesado espera que se cumplan a través del proyecto o como resultado </w:t>
      </w:r>
      <w:proofErr w:type="gramStart"/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del mismo</w:t>
      </w:r>
      <w:proofErr w:type="gramEnd"/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 xml:space="preserve">. </w:t>
      </w:r>
    </w:p>
    <w:p w:rsidR="005111B1" w:rsidRDefault="00D86EB8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Influencia Potencial: Insertar el grado de influencia potencial que el interesado tiene sobre el proyecto, l</w:t>
      </w: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a cual podría ser débil, media o fuerte.</w:t>
      </w:r>
    </w:p>
    <w:p w:rsidR="005111B1" w:rsidRDefault="00D86EB8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Fase de mayor interés: Insertar la fase del proyecto que es de mayor interés para el interesado.</w:t>
      </w:r>
    </w:p>
    <w:p w:rsidR="005111B1" w:rsidRDefault="005111B1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p w:rsidR="005111B1" w:rsidRDefault="00D86EB8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i/>
          <w:smallCaps/>
          <w:color w:val="000000"/>
          <w:sz w:val="18"/>
          <w:szCs w:val="18"/>
        </w:rPr>
        <w:t>Clasificación de los Interesados</w:t>
      </w:r>
    </w:p>
    <w:p w:rsidR="005111B1" w:rsidRDefault="00D86EB8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Interno/Externo: Insertar si el interesado es Interno (pertenece a la organización e</w:t>
      </w: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jecutante) o Externo (no pertenece a la organización ejecutante).</w:t>
      </w:r>
    </w:p>
    <w:p w:rsidR="005111B1" w:rsidRDefault="00D86EB8">
      <w:pPr>
        <w:pBdr>
          <w:top w:val="nil"/>
          <w:left w:val="nil"/>
          <w:bottom w:val="nil"/>
          <w:right w:val="nil"/>
          <w:between w:val="nil"/>
        </w:pBdr>
        <w:ind w:left="57" w:right="57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i/>
          <w:smallCaps/>
          <w:color w:val="000000"/>
          <w:sz w:val="18"/>
          <w:szCs w:val="18"/>
        </w:rPr>
        <w:t>Partidario/Neutral/Reticente: Insertar si el interesado es Partidario (Apoya), Neutral (No apoya ni se opone), Reticente (Opositor).</w:t>
      </w:r>
    </w:p>
    <w:sectPr w:rsidR="005111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4" w:h="11909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EB8" w:rsidRDefault="00D86EB8">
      <w:r>
        <w:separator/>
      </w:r>
    </w:p>
  </w:endnote>
  <w:endnote w:type="continuationSeparator" w:id="0">
    <w:p w:rsidR="00D86EB8" w:rsidRDefault="00D86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B1" w:rsidRDefault="005111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B1" w:rsidRDefault="005111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B1" w:rsidRDefault="005111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EB8" w:rsidRDefault="00D86EB8">
      <w:r>
        <w:separator/>
      </w:r>
    </w:p>
  </w:footnote>
  <w:footnote w:type="continuationSeparator" w:id="0">
    <w:p w:rsidR="00D86EB8" w:rsidRDefault="00D86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B1" w:rsidRDefault="00D86E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5111B1" w:rsidRDefault="005111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B1" w:rsidRDefault="005111B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16301" w:type="dxa"/>
      <w:tblInd w:w="-1310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5916"/>
      <w:gridCol w:w="10385"/>
    </w:tblGrid>
    <w:tr w:rsidR="005111B1">
      <w:tc>
        <w:tcPr>
          <w:tcW w:w="5916" w:type="dxa"/>
        </w:tcPr>
        <w:p w:rsidR="005111B1" w:rsidRDefault="00511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  <w:tc>
        <w:tcPr>
          <w:tcW w:w="10386" w:type="dxa"/>
        </w:tcPr>
        <w:p w:rsidR="005111B1" w:rsidRDefault="00511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4391"/>
            </w:tabs>
            <w:jc w:val="right"/>
            <w:rPr>
              <w:color w:val="000000"/>
            </w:rPr>
          </w:pPr>
        </w:p>
      </w:tc>
    </w:tr>
    <w:tr w:rsidR="005111B1">
      <w:tc>
        <w:tcPr>
          <w:tcW w:w="5916" w:type="dxa"/>
        </w:tcPr>
        <w:p w:rsidR="005111B1" w:rsidRDefault="00511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  <w:tc>
        <w:tcPr>
          <w:tcW w:w="10386" w:type="dxa"/>
        </w:tcPr>
        <w:p w:rsidR="005111B1" w:rsidRDefault="00511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4391"/>
            </w:tabs>
            <w:jc w:val="right"/>
            <w:rPr>
              <w:rFonts w:ascii="Verdana" w:eastAsia="Verdana" w:hAnsi="Verdana" w:cs="Verdana"/>
              <w:color w:val="000000"/>
              <w:sz w:val="14"/>
              <w:szCs w:val="14"/>
            </w:rPr>
          </w:pPr>
        </w:p>
        <w:p w:rsidR="005111B1" w:rsidRDefault="00D86E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4391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color w:val="000000"/>
              <w:sz w:val="16"/>
              <w:szCs w:val="16"/>
            </w:rPr>
            <w:t xml:space="preserve"> Versión 1.0</w:t>
          </w:r>
        </w:p>
      </w:tc>
    </w:tr>
  </w:tbl>
  <w:p w:rsidR="005111B1" w:rsidRDefault="005111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B1" w:rsidRDefault="005111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1B1"/>
    <w:rsid w:val="004543B9"/>
    <w:rsid w:val="005111B1"/>
    <w:rsid w:val="00D8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1D333B8-33A9-4A93-BB8A-18518E8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P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829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2019-10-11T17:58:00Z</dcterms:created>
  <dcterms:modified xsi:type="dcterms:W3CDTF">2019-10-11T18:02:00Z</dcterms:modified>
</cp:coreProperties>
</file>