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3292339"/>
        <w:docPartObj>
          <w:docPartGallery w:val="Cover Pages"/>
          <w:docPartUnique/>
        </w:docPartObj>
      </w:sdtPr>
      <w:sdtContent>
        <w:p w:rsidR="00A22B7E" w:rsidRDefault="00A22B7E">
          <w:r>
            <w:rPr>
              <w:noProof/>
            </w:rPr>
            <mc:AlternateContent>
              <mc:Choice Requires="wps">
                <w:drawing>
                  <wp:anchor distT="0" distB="0" distL="114300" distR="114300" simplePos="0" relativeHeight="251659264" behindDoc="1" locked="0" layoutInCell="1" allowOverlap="0">
                    <wp:simplePos x="0" y="0"/>
                    <wp:positionH relativeFrom="page">
                      <wp:posOffset>457200</wp:posOffset>
                    </wp:positionH>
                    <wp:positionV relativeFrom="margin">
                      <wp:align>bottom</wp:align>
                    </wp:positionV>
                    <wp:extent cx="6858000" cy="8671560"/>
                    <wp:effectExtent l="0" t="0" r="0" b="1524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8671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12"/>
                                </w:tblGrid>
                                <w:tr w:rsidR="00A22B7E">
                                  <w:trPr>
                                    <w:trHeight w:hRule="exact" w:val="9360"/>
                                  </w:trPr>
                                  <w:tc>
                                    <w:tcPr>
                                      <w:tcW w:w="5000" w:type="pct"/>
                                    </w:tcPr>
                                    <w:p w:rsidR="00B82AB9" w:rsidRDefault="00B82AB9">
                                      <w:pPr>
                                        <w:rPr>
                                          <w:noProof/>
                                        </w:rPr>
                                      </w:pPr>
                                    </w:p>
                                    <w:p w:rsidR="00B82AB9" w:rsidRDefault="00B82AB9">
                                      <w:pPr>
                                        <w:rPr>
                                          <w:noProof/>
                                        </w:rPr>
                                      </w:pPr>
                                    </w:p>
                                    <w:p w:rsidR="00B82AB9" w:rsidRDefault="00B82AB9">
                                      <w:pPr>
                                        <w:rPr>
                                          <w:noProof/>
                                        </w:rPr>
                                      </w:pPr>
                                    </w:p>
                                    <w:p w:rsidR="00A22B7E" w:rsidRDefault="00A22B7E">
                                      <w:r>
                                        <w:rPr>
                                          <w:noProof/>
                                        </w:rPr>
                                        <w:drawing>
                                          <wp:inline distT="0" distB="0" distL="0" distR="0">
                                            <wp:extent cx="6865620" cy="5379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9871" r="14136"/>
                                                    <a:stretch/>
                                                  </pic:blipFill>
                                                  <pic:spPr bwMode="auto">
                                                    <a:xfrm>
                                                      <a:off x="0" y="0"/>
                                                      <a:ext cx="6961250" cy="545400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22B7E">
                                  <w:trPr>
                                    <w:trHeight w:hRule="exact" w:val="4320"/>
                                  </w:trPr>
                                  <w:tc>
                                    <w:tcPr>
                                      <w:tcW w:w="5000" w:type="pct"/>
                                      <w:shd w:val="clear" w:color="auto" w:fill="4472C4" w:themeFill="accent1"/>
                                      <w:vAlign w:val="center"/>
                                    </w:tcPr>
                                    <w:p w:rsidR="00A22B7E" w:rsidRPr="00A22B7E" w:rsidRDefault="00A22B7E">
                                      <w:pPr>
                                        <w:pStyle w:val="NoSpacing"/>
                                        <w:spacing w:before="200" w:line="216" w:lineRule="auto"/>
                                        <w:ind w:left="720" w:right="720"/>
                                        <w:rPr>
                                          <w:rFonts w:ascii="Bahnschrift SemiBold" w:hAnsi="Bahnschrift SemiBold"/>
                                          <w:b/>
                                          <w:color w:val="002060"/>
                                          <w:sz w:val="72"/>
                                          <w:szCs w:val="72"/>
                                        </w:rPr>
                                      </w:pPr>
                                      <w:sdt>
                                        <w:sdtPr>
                                          <w:rPr>
                                            <w:rFonts w:ascii="Bahnschrift SemiBold" w:eastAsiaTheme="majorEastAsia" w:hAnsi="Bahnschrift SemiBold" w:cstheme="majorBidi"/>
                                            <w:b/>
                                            <w:color w:val="002060"/>
                                            <w:spacing w:val="-10"/>
                                            <w:kern w:val="28"/>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Pr="00A22B7E">
                                            <w:rPr>
                                              <w:rFonts w:ascii="Bahnschrift SemiBold" w:eastAsiaTheme="majorEastAsia" w:hAnsi="Bahnschrift SemiBold" w:cstheme="majorBidi"/>
                                              <w:b/>
                                              <w:color w:val="002060"/>
                                              <w:spacing w:val="-10"/>
                                              <w:kern w:val="28"/>
                                              <w:sz w:val="72"/>
                                              <w:szCs w:val="72"/>
                                            </w:rPr>
                                            <w:t>Bolas Website Briefing</w:t>
                                          </w:r>
                                        </w:sdtContent>
                                      </w:sdt>
                                    </w:p>
                                    <w:p w:rsidR="00A22B7E" w:rsidRDefault="00A22B7E">
                                      <w:pPr>
                                        <w:pStyle w:val="NoSpacing"/>
                                        <w:spacing w:before="240"/>
                                        <w:ind w:left="720" w:right="720"/>
                                        <w:rPr>
                                          <w:color w:val="FFFFFF" w:themeColor="background1"/>
                                          <w:sz w:val="32"/>
                                          <w:szCs w:val="32"/>
                                        </w:rPr>
                                      </w:pPr>
                                      <w:sdt>
                                        <w:sdtPr>
                                          <w:rPr>
                                            <w:color w:val="002060"/>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Pr="00A22B7E">
                                            <w:rPr>
                                              <w:color w:val="002060"/>
                                              <w:sz w:val="32"/>
                                              <w:szCs w:val="32"/>
                                            </w:rPr>
                                            <w:t>Francisco José Infante Cano</w:t>
                                          </w:r>
                                        </w:sdtContent>
                                      </w:sdt>
                                      <w:r>
                                        <w:rPr>
                                          <w:color w:val="FFFFFF" w:themeColor="background1"/>
                                          <w:sz w:val="32"/>
                                          <w:szCs w:val="32"/>
                                        </w:rPr>
                                        <w:t xml:space="preserve"> </w:t>
                                      </w:r>
                                    </w:p>
                                  </w:tc>
                                </w:tr>
                                <w:tr w:rsidR="00A22B7E">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4"/>
                                        <w:gridCol w:w="3604"/>
                                        <w:gridCol w:w="3604"/>
                                      </w:tblGrid>
                                      <w:tr w:rsidR="00A22B7E">
                                        <w:trPr>
                                          <w:trHeight w:hRule="exact" w:val="720"/>
                                        </w:trPr>
                                        <w:sdt>
                                          <w:sdtPr>
                                            <w:rPr>
                                              <w:color w:val="FFFFFF" w:themeColor="background1"/>
                                            </w:rPr>
                                            <w:alias w:val="Author"/>
                                            <w:tag w:val=""/>
                                            <w:id w:val="-1693906244"/>
                                            <w:showingPlcHdr/>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rsidR="00A22B7E" w:rsidRDefault="00B82AB9" w:rsidP="00B82AB9">
                                                <w:pPr>
                                                  <w:pStyle w:val="NoSpacing"/>
                                                  <w:ind w:left="144" w:right="144"/>
                                                  <w:rPr>
                                                    <w:color w:val="FFFFFF" w:themeColor="background1"/>
                                                  </w:rPr>
                                                </w:pPr>
                                                <w:r>
                                                  <w:rPr>
                                                    <w:color w:val="FFFFFF" w:themeColor="background1"/>
                                                  </w:rPr>
                                                  <w:t xml:space="preserve">     </w:t>
                                                </w:r>
                                              </w:p>
                                            </w:tc>
                                          </w:sdtContent>
                                        </w:sdt>
                                        <w:tc>
                                          <w:tcPr>
                                            <w:tcW w:w="3591" w:type="dxa"/>
                                            <w:vAlign w:val="center"/>
                                          </w:tcPr>
                                          <w:sdt>
                                            <w:sdtPr>
                                              <w:rPr>
                                                <w:color w:val="FFFFFF" w:themeColor="background1"/>
                                              </w:rPr>
                                              <w:alias w:val="Date"/>
                                              <w:tag w:val=""/>
                                              <w:id w:val="-1047523169"/>
                                              <w:showingPlcHdr/>
                                              <w:dataBinding w:prefixMappings="xmlns:ns0='http://schemas.microsoft.com/office/2006/coverPageProps' " w:xpath="/ns0:CoverPageProperties[1]/ns0:PublishDate[1]" w:storeItemID="{55AF091B-3C7A-41E3-B477-F2FDAA23CFDA}"/>
                                              <w:date w:fullDate="2013-01-24T00:00:00Z">
                                                <w:dateFormat w:val="M/d/yy"/>
                                                <w:lid w:val="en-US"/>
                                                <w:storeMappedDataAs w:val="dateTime"/>
                                                <w:calendar w:val="gregorian"/>
                                              </w:date>
                                            </w:sdtPr>
                                            <w:sdtContent>
                                              <w:p w:rsidR="00A22B7E" w:rsidRDefault="00A22B7E">
                                                <w:pPr>
                                                  <w:pStyle w:val="NoSpacing"/>
                                                  <w:ind w:left="144" w:right="144"/>
                                                  <w:jc w:val="center"/>
                                                  <w:rPr>
                                                    <w:color w:val="FFFFFF" w:themeColor="background1"/>
                                                  </w:rPr>
                                                </w:pPr>
                                                <w:r>
                                                  <w:rPr>
                                                    <w:color w:val="FFFFFF" w:themeColor="background1"/>
                                                  </w:rPr>
                                                  <w:t>[Date]</w:t>
                                                </w:r>
                                              </w:p>
                                            </w:sdtContent>
                                          </w:sdt>
                                        </w:tc>
                                        <w:sdt>
                                          <w:sdtPr>
                                            <w:rPr>
                                              <w:color w:val="FFFFFF" w:themeColor="background1"/>
                                            </w:rPr>
                                            <w:alias w:val="Course title"/>
                                            <w:tag w:val=""/>
                                            <w:id w:val="-1165709755"/>
                                            <w:showingPlcHd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A22B7E" w:rsidRDefault="00A22B7E">
                                                <w:pPr>
                                                  <w:pStyle w:val="NoSpacing"/>
                                                  <w:ind w:left="144" w:right="720"/>
                                                  <w:jc w:val="right"/>
                                                  <w:rPr>
                                                    <w:color w:val="FFFFFF" w:themeColor="background1"/>
                                                  </w:rPr>
                                                </w:pPr>
                                                <w:r>
                                                  <w:rPr>
                                                    <w:color w:val="FFFFFF" w:themeColor="background1"/>
                                                  </w:rPr>
                                                  <w:t>[Course title]</w:t>
                                                </w:r>
                                              </w:p>
                                            </w:tc>
                                          </w:sdtContent>
                                        </w:sdt>
                                      </w:tr>
                                    </w:tbl>
                                    <w:p w:rsidR="00A22B7E" w:rsidRDefault="00A22B7E"/>
                                  </w:tc>
                                </w:tr>
                              </w:tbl>
                              <w:p w:rsidR="00A22B7E" w:rsidRDefault="00A22B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ver page layout" style="position:absolute;margin-left:36pt;margin-top:0;width:540pt;height:682.8pt;z-index:-251657216;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ta9hAIAAG0FAAAOAAAAZHJzL2Uyb0RvYy54bWysVFtv0zAUfkfiP1h+Z0mHVqpq6VQ6DSFN&#10;20SH9uw6dhvh+BjbbVN+PZ+dppsGL0O8OCfnfr5zubzqWsN2yoeGbMVHZyVnykqqG7uu+PfHmw8T&#10;zkIUthaGrKr4QQV+NXv/7nLvpuqcNmRq5Rmc2DDdu4pvYnTToghyo1oRzsgpC6Em34qIX78uai/2&#10;8N6a4rwsx8WefO08SRUCuNe9kM+yf62VjPdaBxWZqThyi/n1+V2lt5hdiunaC7dp5DEN8Q9ZtKKx&#10;CHpydS2iYFvf/OGqbaSnQDqeSWoL0rqRKteAakblq2qWG+FUrgXgBHeCKfw/t/Ju9+BZU1ccjbKi&#10;RYseVRfZZ+oYOLUKEmgtCC1mTqwVM+JA25hw27swhfnSwUHsYID+D/wAZoKj075NXxTKIEcHDifU&#10;UxgJ5nhyMSlLiCRkk/Gn0cU496V4Nnc+xC+KWpaIinu0NaMtdrchIhWoDiopmqWbxpjcWmPZHiE+&#10;XpTZ4CSBhbFJV+UhObpJJfWpZyoejEo6xn5TGiDlChIjj6daGM92AoMlpFQ25uKzX2gnLY0k3mJ4&#10;1H/O6i3GfR1DZLLxZNw2lnyu/lXa9Y8hZd3rA8gXdScydqvu2OoV1Qd02lO/Q8HJmwbduBUhPgiP&#10;pUEHMSXxHo82BNTT0CSKsw35X3/jJ33MMqSc7bGEFQ8/t8IrzsxXiylPGzsQfiBWA2G37YIA/wgn&#10;xslMwsBHM5DaU/uE+zBPUSASViJWxeNALmJ/CnBfpJrPsxL20ol4a5dOJtepG2m2Hrsn4d1xACNm&#10;946G9RTTV3PY6yZLS/NtJN3kIU2A9igegcZO59k93p90NF7+Z63nKzn7DQAA//8DAFBLAwQUAAYA&#10;CAAAACEA0qMMFN4AAAAJAQAADwAAAGRycy9kb3ducmV2LnhtbEyPT0+EMBDF7yZ+h2ZMvLmFNYsG&#10;KRvjn5u6umqit0JHILZTQgcWv73lpJfJvLzJm98rtrOzYsIhdJ4UpKsEBFLtTUeNgrfX+7NLEIE1&#10;GW09oYIfDLAtj48KnRt/oBec9tyIGEIh1wpa5j6XMtQtOh1WvkeK3pcfnOYoh0aaQR9iuLNynSSZ&#10;dLqj+KHVPd60WH/vR6fAfoThoUr4c7ptHvl5J8f3u/RJqdOT+foKBOPMf8ew4Ed0KCNT5UcyQVgF&#10;F+tYhRXEubjpZtFV3M6zTQayLOT/BuUvAAAA//8DAFBLAQItABQABgAIAAAAIQC2gziS/gAAAOEB&#10;AAATAAAAAAAAAAAAAAAAAAAAAABbQ29udGVudF9UeXBlc10ueG1sUEsBAi0AFAAGAAgAAAAhADj9&#10;If/WAAAAlAEAAAsAAAAAAAAAAAAAAAAALwEAAF9yZWxzLy5yZWxzUEsBAi0AFAAGAAgAAAAhAALW&#10;1r2EAgAAbQUAAA4AAAAAAAAAAAAAAAAALgIAAGRycy9lMm9Eb2MueG1sUEsBAi0AFAAGAAgAAAAh&#10;ANKjDBTeAAAACQEAAA8AAAAAAAAAAAAAAAAA3gQAAGRycy9kb3ducmV2LnhtbFBLBQYAAAAABAAE&#10;APMAAADp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12"/>
                          </w:tblGrid>
                          <w:tr w:rsidR="00A22B7E">
                            <w:trPr>
                              <w:trHeight w:hRule="exact" w:val="9360"/>
                            </w:trPr>
                            <w:tc>
                              <w:tcPr>
                                <w:tcW w:w="5000" w:type="pct"/>
                              </w:tcPr>
                              <w:p w:rsidR="00B82AB9" w:rsidRDefault="00B82AB9">
                                <w:pPr>
                                  <w:rPr>
                                    <w:noProof/>
                                  </w:rPr>
                                </w:pPr>
                              </w:p>
                              <w:p w:rsidR="00B82AB9" w:rsidRDefault="00B82AB9">
                                <w:pPr>
                                  <w:rPr>
                                    <w:noProof/>
                                  </w:rPr>
                                </w:pPr>
                              </w:p>
                              <w:p w:rsidR="00B82AB9" w:rsidRDefault="00B82AB9">
                                <w:pPr>
                                  <w:rPr>
                                    <w:noProof/>
                                  </w:rPr>
                                </w:pPr>
                              </w:p>
                              <w:p w:rsidR="00A22B7E" w:rsidRDefault="00A22B7E">
                                <w:r>
                                  <w:rPr>
                                    <w:noProof/>
                                  </w:rPr>
                                  <w:drawing>
                                    <wp:inline distT="0" distB="0" distL="0" distR="0">
                                      <wp:extent cx="6865620" cy="5379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9871" r="14136"/>
                                              <a:stretch/>
                                            </pic:blipFill>
                                            <pic:spPr bwMode="auto">
                                              <a:xfrm>
                                                <a:off x="0" y="0"/>
                                                <a:ext cx="6961250" cy="545400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22B7E">
                            <w:trPr>
                              <w:trHeight w:hRule="exact" w:val="4320"/>
                            </w:trPr>
                            <w:tc>
                              <w:tcPr>
                                <w:tcW w:w="5000" w:type="pct"/>
                                <w:shd w:val="clear" w:color="auto" w:fill="4472C4" w:themeFill="accent1"/>
                                <w:vAlign w:val="center"/>
                              </w:tcPr>
                              <w:p w:rsidR="00A22B7E" w:rsidRPr="00A22B7E" w:rsidRDefault="00A22B7E">
                                <w:pPr>
                                  <w:pStyle w:val="NoSpacing"/>
                                  <w:spacing w:before="200" w:line="216" w:lineRule="auto"/>
                                  <w:ind w:left="720" w:right="720"/>
                                  <w:rPr>
                                    <w:rFonts w:ascii="Bahnschrift SemiBold" w:hAnsi="Bahnschrift SemiBold"/>
                                    <w:b/>
                                    <w:color w:val="002060"/>
                                    <w:sz w:val="72"/>
                                    <w:szCs w:val="72"/>
                                  </w:rPr>
                                </w:pPr>
                                <w:sdt>
                                  <w:sdtPr>
                                    <w:rPr>
                                      <w:rFonts w:ascii="Bahnschrift SemiBold" w:eastAsiaTheme="majorEastAsia" w:hAnsi="Bahnschrift SemiBold" w:cstheme="majorBidi"/>
                                      <w:b/>
                                      <w:color w:val="002060"/>
                                      <w:spacing w:val="-10"/>
                                      <w:kern w:val="28"/>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Pr="00A22B7E">
                                      <w:rPr>
                                        <w:rFonts w:ascii="Bahnschrift SemiBold" w:eastAsiaTheme="majorEastAsia" w:hAnsi="Bahnschrift SemiBold" w:cstheme="majorBidi"/>
                                        <w:b/>
                                        <w:color w:val="002060"/>
                                        <w:spacing w:val="-10"/>
                                        <w:kern w:val="28"/>
                                        <w:sz w:val="72"/>
                                        <w:szCs w:val="72"/>
                                      </w:rPr>
                                      <w:t>Bolas Website Briefing</w:t>
                                    </w:r>
                                  </w:sdtContent>
                                </w:sdt>
                              </w:p>
                              <w:p w:rsidR="00A22B7E" w:rsidRDefault="00A22B7E">
                                <w:pPr>
                                  <w:pStyle w:val="NoSpacing"/>
                                  <w:spacing w:before="240"/>
                                  <w:ind w:left="720" w:right="720"/>
                                  <w:rPr>
                                    <w:color w:val="FFFFFF" w:themeColor="background1"/>
                                    <w:sz w:val="32"/>
                                    <w:szCs w:val="32"/>
                                  </w:rPr>
                                </w:pPr>
                                <w:sdt>
                                  <w:sdtPr>
                                    <w:rPr>
                                      <w:color w:val="002060"/>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Pr="00A22B7E">
                                      <w:rPr>
                                        <w:color w:val="002060"/>
                                        <w:sz w:val="32"/>
                                        <w:szCs w:val="32"/>
                                      </w:rPr>
                                      <w:t>Francisco José Infante Cano</w:t>
                                    </w:r>
                                  </w:sdtContent>
                                </w:sdt>
                                <w:r>
                                  <w:rPr>
                                    <w:color w:val="FFFFFF" w:themeColor="background1"/>
                                    <w:sz w:val="32"/>
                                    <w:szCs w:val="32"/>
                                  </w:rPr>
                                  <w:t xml:space="preserve"> </w:t>
                                </w:r>
                              </w:p>
                            </w:tc>
                          </w:tr>
                          <w:tr w:rsidR="00A22B7E">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4"/>
                                  <w:gridCol w:w="3604"/>
                                  <w:gridCol w:w="3604"/>
                                </w:tblGrid>
                                <w:tr w:rsidR="00A22B7E">
                                  <w:trPr>
                                    <w:trHeight w:hRule="exact" w:val="720"/>
                                  </w:trPr>
                                  <w:sdt>
                                    <w:sdtPr>
                                      <w:rPr>
                                        <w:color w:val="FFFFFF" w:themeColor="background1"/>
                                      </w:rPr>
                                      <w:alias w:val="Author"/>
                                      <w:tag w:val=""/>
                                      <w:id w:val="-1693906244"/>
                                      <w:showingPlcHdr/>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rsidR="00A22B7E" w:rsidRDefault="00B82AB9" w:rsidP="00B82AB9">
                                          <w:pPr>
                                            <w:pStyle w:val="NoSpacing"/>
                                            <w:ind w:left="144" w:right="144"/>
                                            <w:rPr>
                                              <w:color w:val="FFFFFF" w:themeColor="background1"/>
                                            </w:rPr>
                                          </w:pPr>
                                          <w:r>
                                            <w:rPr>
                                              <w:color w:val="FFFFFF" w:themeColor="background1"/>
                                            </w:rPr>
                                            <w:t xml:space="preserve">     </w:t>
                                          </w:r>
                                        </w:p>
                                      </w:tc>
                                    </w:sdtContent>
                                  </w:sdt>
                                  <w:tc>
                                    <w:tcPr>
                                      <w:tcW w:w="3591" w:type="dxa"/>
                                      <w:vAlign w:val="center"/>
                                    </w:tcPr>
                                    <w:sdt>
                                      <w:sdtPr>
                                        <w:rPr>
                                          <w:color w:val="FFFFFF" w:themeColor="background1"/>
                                        </w:rPr>
                                        <w:alias w:val="Date"/>
                                        <w:tag w:val=""/>
                                        <w:id w:val="-1047523169"/>
                                        <w:showingPlcHdr/>
                                        <w:dataBinding w:prefixMappings="xmlns:ns0='http://schemas.microsoft.com/office/2006/coverPageProps' " w:xpath="/ns0:CoverPageProperties[1]/ns0:PublishDate[1]" w:storeItemID="{55AF091B-3C7A-41E3-B477-F2FDAA23CFDA}"/>
                                        <w:date w:fullDate="2013-01-24T00:00:00Z">
                                          <w:dateFormat w:val="M/d/yy"/>
                                          <w:lid w:val="en-US"/>
                                          <w:storeMappedDataAs w:val="dateTime"/>
                                          <w:calendar w:val="gregorian"/>
                                        </w:date>
                                      </w:sdtPr>
                                      <w:sdtContent>
                                        <w:p w:rsidR="00A22B7E" w:rsidRDefault="00A22B7E">
                                          <w:pPr>
                                            <w:pStyle w:val="NoSpacing"/>
                                            <w:ind w:left="144" w:right="144"/>
                                            <w:jc w:val="center"/>
                                            <w:rPr>
                                              <w:color w:val="FFFFFF" w:themeColor="background1"/>
                                            </w:rPr>
                                          </w:pPr>
                                          <w:r>
                                            <w:rPr>
                                              <w:color w:val="FFFFFF" w:themeColor="background1"/>
                                            </w:rPr>
                                            <w:t>[Date]</w:t>
                                          </w:r>
                                        </w:p>
                                      </w:sdtContent>
                                    </w:sdt>
                                  </w:tc>
                                  <w:sdt>
                                    <w:sdtPr>
                                      <w:rPr>
                                        <w:color w:val="FFFFFF" w:themeColor="background1"/>
                                      </w:rPr>
                                      <w:alias w:val="Course title"/>
                                      <w:tag w:val=""/>
                                      <w:id w:val="-1165709755"/>
                                      <w:showingPlcHd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A22B7E" w:rsidRDefault="00A22B7E">
                                          <w:pPr>
                                            <w:pStyle w:val="NoSpacing"/>
                                            <w:ind w:left="144" w:right="720"/>
                                            <w:jc w:val="right"/>
                                            <w:rPr>
                                              <w:color w:val="FFFFFF" w:themeColor="background1"/>
                                            </w:rPr>
                                          </w:pPr>
                                          <w:r>
                                            <w:rPr>
                                              <w:color w:val="FFFFFF" w:themeColor="background1"/>
                                            </w:rPr>
                                            <w:t>[Course title]</w:t>
                                          </w:r>
                                        </w:p>
                                      </w:tc>
                                    </w:sdtContent>
                                  </w:sdt>
                                </w:tr>
                              </w:tbl>
                              <w:p w:rsidR="00A22B7E" w:rsidRDefault="00A22B7E"/>
                            </w:tc>
                          </w:tr>
                        </w:tbl>
                        <w:p w:rsidR="00A22B7E" w:rsidRDefault="00A22B7E"/>
                      </w:txbxContent>
                    </v:textbox>
                    <w10:wrap anchorx="page" anchory="margin"/>
                  </v:shape>
                </w:pict>
              </mc:Fallback>
            </mc:AlternateContent>
          </w:r>
        </w:p>
        <w:p w:rsidR="00936130" w:rsidRDefault="00A22B7E" w:rsidP="00936130">
          <w:r>
            <w:br w:type="page"/>
          </w:r>
        </w:p>
      </w:sdtContent>
    </w:sdt>
    <w:p w:rsidR="00936130" w:rsidRDefault="00936130" w:rsidP="00936130"/>
    <w:p w:rsidR="00936130" w:rsidRDefault="00936130" w:rsidP="00936130"/>
    <w:p w:rsidR="00936130" w:rsidRDefault="00936130" w:rsidP="00936130"/>
    <w:p w:rsidR="00936130" w:rsidRDefault="00936130" w:rsidP="00936130"/>
    <w:p w:rsidR="00936130" w:rsidRDefault="00936130" w:rsidP="00936130"/>
    <w:p w:rsidR="00936130" w:rsidRDefault="00936130" w:rsidP="00936130"/>
    <w:p w:rsidR="00936130" w:rsidRDefault="00936130" w:rsidP="00936130"/>
    <w:p w:rsidR="00936130" w:rsidRDefault="00936130" w:rsidP="00936130">
      <w:pPr>
        <w:jc w:val="center"/>
        <w:rPr>
          <w:rFonts w:ascii="Segoe UI" w:eastAsia="Times New Roman" w:hAnsi="Segoe UI" w:cs="Segoe UI"/>
          <w:bCs/>
          <w:sz w:val="48"/>
          <w:szCs w:val="24"/>
          <w:bdr w:val="single" w:sz="2" w:space="0" w:color="D9D9E3" w:frame="1"/>
        </w:rPr>
      </w:pPr>
      <w:r>
        <w:br w:type="page"/>
      </w:r>
      <w:r>
        <w:rPr>
          <w:sz w:val="48"/>
        </w:rPr>
        <w:lastRenderedPageBreak/>
        <w:t>I</w:t>
      </w:r>
      <w:r w:rsidRPr="00936130">
        <w:rPr>
          <w:sz w:val="48"/>
        </w:rPr>
        <w:t>ndex</w:t>
      </w:r>
    </w:p>
    <w:p w:rsidR="00936130" w:rsidRPr="00936130" w:rsidRDefault="00936130" w:rsidP="00A22B7E">
      <w:pPr>
        <w:rPr>
          <w:rFonts w:ascii="Segoe UI" w:eastAsia="Times New Roman" w:hAnsi="Segoe UI" w:cs="Segoe UI"/>
          <w:bCs/>
          <w:sz w:val="48"/>
          <w:szCs w:val="24"/>
          <w:bdr w:val="single" w:sz="2" w:space="0" w:color="D9D9E3" w:frame="1"/>
        </w:rPr>
      </w:pPr>
    </w:p>
    <w:p w:rsidR="00A22B7E" w:rsidRPr="00A22B7E" w:rsidRDefault="00936130" w:rsidP="004D05E0">
      <w:pPr>
        <w:pStyle w:val="ListParagraph"/>
        <w:numPr>
          <w:ilvl w:val="0"/>
          <w:numId w:val="2"/>
        </w:numPr>
      </w:pPr>
      <w:r w:rsidRPr="004D05E0">
        <w:rPr>
          <w:b/>
          <w:sz w:val="28"/>
        </w:rPr>
        <w:t>Introduction</w:t>
      </w:r>
    </w:p>
    <w:p w:rsidR="00D90873" w:rsidRPr="00A22B7E" w:rsidRDefault="00D90873" w:rsidP="004D05E0">
      <w:pPr>
        <w:pStyle w:val="ListParagraph"/>
        <w:numPr>
          <w:ilvl w:val="0"/>
          <w:numId w:val="2"/>
        </w:numPr>
        <w:rPr>
          <w:b/>
          <w:sz w:val="28"/>
        </w:rPr>
      </w:pPr>
      <w:r w:rsidRPr="00A22B7E">
        <w:rPr>
          <w:b/>
          <w:sz w:val="28"/>
        </w:rPr>
        <w:t>Target Audience</w:t>
      </w:r>
    </w:p>
    <w:p w:rsidR="00F32AC4" w:rsidRPr="00A22B7E" w:rsidRDefault="00D90873" w:rsidP="00CC22E0">
      <w:pPr>
        <w:pStyle w:val="ListParagraph"/>
        <w:numPr>
          <w:ilvl w:val="0"/>
          <w:numId w:val="2"/>
        </w:numPr>
        <w:rPr>
          <w:b/>
          <w:sz w:val="28"/>
        </w:rPr>
      </w:pPr>
      <w:r>
        <w:rPr>
          <w:b/>
          <w:sz w:val="28"/>
        </w:rPr>
        <w:t>Technical Requirements</w:t>
      </w:r>
    </w:p>
    <w:p w:rsidR="00A22B7E" w:rsidRDefault="00D90873" w:rsidP="00A22B7E">
      <w:pPr>
        <w:pStyle w:val="ListParagraph"/>
        <w:numPr>
          <w:ilvl w:val="0"/>
          <w:numId w:val="2"/>
        </w:numPr>
        <w:rPr>
          <w:b/>
          <w:sz w:val="28"/>
        </w:rPr>
      </w:pPr>
      <w:r w:rsidRPr="00F32AC4">
        <w:rPr>
          <w:b/>
          <w:sz w:val="28"/>
        </w:rPr>
        <w:t>Design and User Experience</w:t>
      </w:r>
      <w:r w:rsidR="00CE6233">
        <w:rPr>
          <w:b/>
          <w:sz w:val="28"/>
        </w:rPr>
        <w:t xml:space="preserve"> (to do)</w:t>
      </w:r>
    </w:p>
    <w:p w:rsidR="00F32AC4" w:rsidRPr="00A22B7E" w:rsidRDefault="00F32AC4" w:rsidP="00A22B7E">
      <w:pPr>
        <w:pStyle w:val="ListParagraph"/>
        <w:rPr>
          <w:b/>
          <w:sz w:val="28"/>
        </w:rPr>
      </w:pPr>
      <w:r w:rsidRPr="00936130">
        <w:t>- Visual aspects and user interface considerations</w:t>
      </w:r>
    </w:p>
    <w:p w:rsidR="00A22B7E" w:rsidRPr="00A22B7E" w:rsidRDefault="00D90873" w:rsidP="00CE6233">
      <w:pPr>
        <w:pStyle w:val="ListParagraph"/>
        <w:numPr>
          <w:ilvl w:val="0"/>
          <w:numId w:val="2"/>
        </w:numPr>
        <w:rPr>
          <w:b/>
          <w:sz w:val="28"/>
        </w:rPr>
      </w:pPr>
      <w:r>
        <w:rPr>
          <w:b/>
          <w:sz w:val="28"/>
        </w:rPr>
        <w:t>Functionalities</w:t>
      </w:r>
    </w:p>
    <w:p w:rsidR="00A22B7E" w:rsidRPr="00A22B7E" w:rsidRDefault="00D90873" w:rsidP="000B7E0A">
      <w:pPr>
        <w:pStyle w:val="ListParagraph"/>
        <w:numPr>
          <w:ilvl w:val="0"/>
          <w:numId w:val="2"/>
        </w:numPr>
        <w:rPr>
          <w:b/>
          <w:sz w:val="28"/>
        </w:rPr>
      </w:pPr>
      <w:r>
        <w:rPr>
          <w:b/>
          <w:sz w:val="28"/>
        </w:rPr>
        <w:t>Conclusion</w:t>
      </w:r>
    </w:p>
    <w:p w:rsidR="00936130" w:rsidRPr="00D90873" w:rsidRDefault="00D90873" w:rsidP="000B7E0A">
      <w:pPr>
        <w:pStyle w:val="ListParagraph"/>
        <w:numPr>
          <w:ilvl w:val="0"/>
          <w:numId w:val="2"/>
        </w:numPr>
      </w:pPr>
      <w:r>
        <w:rPr>
          <w:b/>
          <w:sz w:val="28"/>
        </w:rPr>
        <w:t>Appendi</w:t>
      </w:r>
      <w:r w:rsidR="000B7E0A">
        <w:rPr>
          <w:b/>
          <w:sz w:val="28"/>
        </w:rPr>
        <w:t>x (in progress)</w:t>
      </w:r>
      <w:r w:rsidR="00936130" w:rsidRPr="00936130">
        <w:t xml:space="preserve">    </w:t>
      </w:r>
    </w:p>
    <w:p w:rsidR="00936130" w:rsidRDefault="00936130" w:rsidP="00936130"/>
    <w:p w:rsidR="00B82AB9" w:rsidRDefault="00B82AB9" w:rsidP="00936130"/>
    <w:p w:rsidR="00B82AB9" w:rsidRDefault="00B82AB9" w:rsidP="00936130"/>
    <w:p w:rsidR="00B82AB9" w:rsidRDefault="00B82AB9" w:rsidP="00936130"/>
    <w:p w:rsidR="00B82AB9" w:rsidRDefault="00B82AB9" w:rsidP="00936130"/>
    <w:p w:rsidR="00B82AB9" w:rsidRDefault="00B82AB9" w:rsidP="00936130"/>
    <w:p w:rsidR="00B82AB9" w:rsidRDefault="00B82AB9" w:rsidP="00936130"/>
    <w:p w:rsidR="00B82AB9" w:rsidRDefault="00B82AB9" w:rsidP="00936130"/>
    <w:p w:rsidR="00BA07FD" w:rsidRDefault="00BA07FD" w:rsidP="00936130"/>
    <w:p w:rsidR="00B82AB9" w:rsidRDefault="00B82AB9" w:rsidP="00936130"/>
    <w:p w:rsidR="00B82AB9" w:rsidRDefault="00B82AB9" w:rsidP="00936130"/>
    <w:p w:rsidR="00B82AB9" w:rsidRDefault="00B82AB9" w:rsidP="00936130"/>
    <w:p w:rsidR="004D05E0" w:rsidRDefault="004D05E0" w:rsidP="00936130"/>
    <w:p w:rsidR="004D05E0" w:rsidRDefault="004D05E0" w:rsidP="00936130"/>
    <w:p w:rsidR="00CE6233" w:rsidRDefault="00CE6233" w:rsidP="00936130"/>
    <w:p w:rsidR="000B7E0A" w:rsidRDefault="000B7E0A" w:rsidP="00936130"/>
    <w:p w:rsidR="000B7E0A" w:rsidRDefault="000B7E0A" w:rsidP="00936130"/>
    <w:p w:rsidR="004D05E0" w:rsidRDefault="004D05E0" w:rsidP="00936130"/>
    <w:p w:rsidR="00503114" w:rsidRPr="00503114" w:rsidRDefault="00B82AB9" w:rsidP="008B2BB0">
      <w:pPr>
        <w:pStyle w:val="ListParagraph"/>
        <w:numPr>
          <w:ilvl w:val="0"/>
          <w:numId w:val="5"/>
        </w:numPr>
      </w:pPr>
      <w:r w:rsidRPr="00503114">
        <w:rPr>
          <w:b/>
          <w:sz w:val="28"/>
        </w:rPr>
        <w:lastRenderedPageBreak/>
        <w:t>Introduction</w:t>
      </w:r>
    </w:p>
    <w:p w:rsidR="00CC22E0" w:rsidRDefault="00503114" w:rsidP="00503114">
      <w:r>
        <w:t>The</w:t>
      </w:r>
      <w:r w:rsidRPr="00503114">
        <w:t xml:space="preserve"> primary goal of this project is to empower customers with the convenience of accessing any of the Bolas Ice Cream shops from the comfort of their homes or any location. </w:t>
      </w:r>
      <w:r w:rsidR="00BA07FD" w:rsidRPr="00BA07FD">
        <w:t>The main objectives encompass visually designing appealing</w:t>
      </w:r>
      <w:r w:rsidR="00BA07FD">
        <w:t xml:space="preserve"> </w:t>
      </w:r>
      <w:r w:rsidR="00BA07FD" w:rsidRPr="00BA07FD">
        <w:t xml:space="preserve">pages, establishing a secure and responsive database, implementing user authentication with clear admin-user distinctions, and enabling online orders with confirmation emails for user convenience. The website will showcase a dynamic list of seasonally updated ice cream flavors, complemented by a user-friendly search bar. Users will have the option to subscribe to a monthly newsletter during registration, and promotional features with discount codes will enhance the overall experience. The platform empowers users to modify their profile information and interact with a photo carousel featuring editable content. Additionally, a functional contact form facilitates direct communication via email. </w:t>
      </w:r>
    </w:p>
    <w:p w:rsidR="00CC22E0" w:rsidRDefault="00CC22E0" w:rsidP="00CC22E0">
      <w:pPr>
        <w:pStyle w:val="ListParagraph"/>
        <w:numPr>
          <w:ilvl w:val="0"/>
          <w:numId w:val="5"/>
        </w:numPr>
        <w:rPr>
          <w:b/>
          <w:sz w:val="28"/>
        </w:rPr>
      </w:pPr>
      <w:r w:rsidRPr="00CC22E0">
        <w:rPr>
          <w:b/>
          <w:sz w:val="28"/>
        </w:rPr>
        <w:t>Target Audience</w:t>
      </w:r>
    </w:p>
    <w:p w:rsidR="00554745" w:rsidRDefault="00CC22E0" w:rsidP="00936130">
      <w:r w:rsidRPr="00CC22E0">
        <w:t>The target audience for the Bolas Ice Cream Shop website is multifaceted, catering to a diverse range of individuals and businesses. Firstly, the platform is designed for ice cream enthusiasts seeking to explore the available flavors in the shop, providing a dynamic and regularly updated list that can be conveniently accessed. It also targets customers interested in placing orders, whether for delectable ice creams or bakery items, offering a streamlined and user-friendly online ordering process. Beyond customers, the website is crafted to engage potential employees, with features allowing individuals to express interest in working for the ice cream shop. Moreover, local businesses looking to collaborate with Bolas Ice Cream Shop are also a key audience, facilitated by functionalities that enable seamless communication and collaboration. The inclusivity of the platform aims to appeal to a broad audience, fostering a sense of community and connection with the Bolas brand.</w:t>
      </w:r>
    </w:p>
    <w:p w:rsidR="00CC22E0" w:rsidRDefault="00CC22E0" w:rsidP="00CC22E0">
      <w:pPr>
        <w:pStyle w:val="ListParagraph"/>
        <w:numPr>
          <w:ilvl w:val="0"/>
          <w:numId w:val="5"/>
        </w:numPr>
        <w:rPr>
          <w:b/>
          <w:sz w:val="28"/>
        </w:rPr>
      </w:pPr>
      <w:r w:rsidRPr="00CC22E0">
        <w:rPr>
          <w:b/>
          <w:sz w:val="28"/>
        </w:rPr>
        <w:t>Technical Requirements</w:t>
      </w:r>
    </w:p>
    <w:p w:rsidR="00CC22E0" w:rsidRPr="00CC22E0" w:rsidRDefault="00CC22E0" w:rsidP="00CC22E0">
      <w:r w:rsidRPr="00CC22E0">
        <w:t>The Bolas Ice Cream Shop website will be developed using a stack of technologies to ensure a strong and user-friendly online platform. PHP will serve for server-side scripting, enabling dynamic and interactive content. The PHP files will interact with a MySQL database, managed by phpMyAdmin, for secure data storage and retrieval related to user profiles, orders, and flavor information. JavaScript will be employed for client-side scripting to enhance user interactivity and facilitate dynamic content updates.</w:t>
      </w:r>
    </w:p>
    <w:p w:rsidR="00CC22E0" w:rsidRPr="00CC22E0" w:rsidRDefault="00CC22E0" w:rsidP="00CC22E0">
      <w:r w:rsidRPr="00CC22E0">
        <w:t>On the front end, HTML and CSS will structure and style the web pages, providing a visually appealing and responsive layout for users across various devices. The integration of HTML ensures semantic structuring of content, while CSS enhances the overall user experience through thoughtful design and layout.</w:t>
      </w:r>
    </w:p>
    <w:p w:rsidR="00CC22E0" w:rsidRPr="00CC22E0" w:rsidRDefault="00CC22E0" w:rsidP="00CC22E0">
      <w:r w:rsidRPr="00CC22E0">
        <w:t>Additionally, the technical requirements include the implementation of secure user authentication features to differentiate between admin and user roles, ensuring security and personalization for each user category.</w:t>
      </w:r>
    </w:p>
    <w:p w:rsidR="00CC22E0" w:rsidRPr="00CC22E0" w:rsidRDefault="00CC22E0" w:rsidP="00CC22E0">
      <w:pPr>
        <w:rPr>
          <w:b/>
          <w:sz w:val="28"/>
        </w:rPr>
      </w:pPr>
      <w:r w:rsidRPr="00CC22E0">
        <w:t>This combination of technologies forms a robust technical foundation for the Bolas Ice Cream Shop website, aiming to deliver an</w:t>
      </w:r>
      <w:r w:rsidRPr="00CC22E0">
        <w:rPr>
          <w:b/>
          <w:sz w:val="28"/>
        </w:rPr>
        <w:t xml:space="preserve"> </w:t>
      </w:r>
      <w:r w:rsidRPr="00CC22E0">
        <w:t>engaging online experience for users, administrators, and collaborators alike.</w:t>
      </w:r>
    </w:p>
    <w:p w:rsidR="00CC22E0" w:rsidRDefault="00CC22E0" w:rsidP="00CC22E0">
      <w:pPr>
        <w:rPr>
          <w:b/>
          <w:sz w:val="28"/>
        </w:rPr>
      </w:pPr>
    </w:p>
    <w:p w:rsidR="00CE6233" w:rsidRDefault="00CE6233" w:rsidP="00CE6233">
      <w:pPr>
        <w:pStyle w:val="ListParagraph"/>
        <w:numPr>
          <w:ilvl w:val="0"/>
          <w:numId w:val="5"/>
        </w:numPr>
        <w:rPr>
          <w:b/>
          <w:sz w:val="28"/>
        </w:rPr>
      </w:pPr>
      <w:r w:rsidRPr="00CE6233">
        <w:rPr>
          <w:b/>
          <w:sz w:val="28"/>
        </w:rPr>
        <w:t>Functionalities</w:t>
      </w:r>
    </w:p>
    <w:p w:rsidR="00CE6233" w:rsidRPr="00CE6233" w:rsidRDefault="00CE6233" w:rsidP="00CE6233">
      <w:pPr>
        <w:rPr>
          <w:b/>
          <w:sz w:val="28"/>
        </w:rPr>
      </w:pPr>
    </w:p>
    <w:p w:rsidR="00CE6233" w:rsidRPr="007B18EF" w:rsidRDefault="00CE6233" w:rsidP="00CE6233">
      <w:pPr>
        <w:pStyle w:val="ListParagraph"/>
        <w:numPr>
          <w:ilvl w:val="0"/>
          <w:numId w:val="24"/>
        </w:numPr>
        <w:rPr>
          <w:b/>
        </w:rPr>
      </w:pPr>
      <w:r w:rsidRPr="007B18EF">
        <w:rPr>
          <w:b/>
        </w:rPr>
        <w:t>User Authentication:</w:t>
      </w:r>
    </w:p>
    <w:p w:rsidR="00CE6233" w:rsidRPr="00CE6233" w:rsidRDefault="00CE6233" w:rsidP="00CE6233">
      <w:pPr>
        <w:numPr>
          <w:ilvl w:val="0"/>
          <w:numId w:val="8"/>
        </w:numPr>
      </w:pPr>
      <w:r w:rsidRPr="00CE6233">
        <w:t>Implement a secure user authentication system, allowing users to create accounts, log in, and access personalized features.</w:t>
      </w:r>
    </w:p>
    <w:p w:rsidR="00CE6233" w:rsidRPr="007B18EF" w:rsidRDefault="00CE6233" w:rsidP="00CE6233">
      <w:pPr>
        <w:pStyle w:val="ListParagraph"/>
        <w:numPr>
          <w:ilvl w:val="0"/>
          <w:numId w:val="24"/>
        </w:numPr>
        <w:rPr>
          <w:b/>
        </w:rPr>
      </w:pPr>
      <w:r w:rsidRPr="007B18EF">
        <w:rPr>
          <w:b/>
        </w:rPr>
        <w:t>Dynamic Flavor List:</w:t>
      </w:r>
    </w:p>
    <w:p w:rsidR="00CE6233" w:rsidRPr="00CE6233" w:rsidRDefault="00CE6233" w:rsidP="00CE6233">
      <w:pPr>
        <w:numPr>
          <w:ilvl w:val="0"/>
          <w:numId w:val="9"/>
        </w:numPr>
        <w:tabs>
          <w:tab w:val="num" w:pos="720"/>
        </w:tabs>
      </w:pPr>
      <w:r w:rsidRPr="00CE6233">
        <w:t>Develop a dynamic list of ice cream flavors updated seasonally, accompanied by a user-friendly search bar for easy navigation.</w:t>
      </w:r>
    </w:p>
    <w:p w:rsidR="00CE6233" w:rsidRPr="007B18EF" w:rsidRDefault="00CE6233" w:rsidP="00CE6233">
      <w:pPr>
        <w:pStyle w:val="ListParagraph"/>
        <w:numPr>
          <w:ilvl w:val="0"/>
          <w:numId w:val="24"/>
        </w:numPr>
        <w:rPr>
          <w:b/>
        </w:rPr>
      </w:pPr>
      <w:r w:rsidRPr="007B18EF">
        <w:rPr>
          <w:b/>
        </w:rPr>
        <w:t>Online Ordering System:</w:t>
      </w:r>
    </w:p>
    <w:p w:rsidR="00CE6233" w:rsidRPr="00CE6233" w:rsidRDefault="00CE6233" w:rsidP="00CE6233">
      <w:pPr>
        <w:numPr>
          <w:ilvl w:val="0"/>
          <w:numId w:val="10"/>
        </w:numPr>
        <w:tabs>
          <w:tab w:val="num" w:pos="720"/>
        </w:tabs>
      </w:pPr>
      <w:r w:rsidRPr="00CE6233">
        <w:t>Enable users to place orders online, whether for ice creams or bakery items, with a streamlined and intuitive ordering process.</w:t>
      </w:r>
    </w:p>
    <w:p w:rsidR="00CE6233" w:rsidRPr="007B18EF" w:rsidRDefault="00CE6233" w:rsidP="00CE6233">
      <w:pPr>
        <w:pStyle w:val="ListParagraph"/>
        <w:numPr>
          <w:ilvl w:val="0"/>
          <w:numId w:val="24"/>
        </w:numPr>
        <w:rPr>
          <w:b/>
        </w:rPr>
      </w:pPr>
      <w:r w:rsidRPr="007B18EF">
        <w:rPr>
          <w:b/>
        </w:rPr>
        <w:t>Order Confirmation Emails:</w:t>
      </w:r>
    </w:p>
    <w:p w:rsidR="00CE6233" w:rsidRPr="00CE6233" w:rsidRDefault="00CE6233" w:rsidP="00CE6233">
      <w:pPr>
        <w:numPr>
          <w:ilvl w:val="0"/>
          <w:numId w:val="11"/>
        </w:numPr>
        <w:tabs>
          <w:tab w:val="num" w:pos="720"/>
        </w:tabs>
      </w:pPr>
      <w:r w:rsidRPr="00CE6233">
        <w:t>Implement an email notification system to send confirmation emails to users upon successful placement of an order and when the order is ready for pick-up.</w:t>
      </w:r>
    </w:p>
    <w:p w:rsidR="00CE6233" w:rsidRPr="007B18EF" w:rsidRDefault="00CE6233" w:rsidP="00CE6233">
      <w:pPr>
        <w:pStyle w:val="ListParagraph"/>
        <w:numPr>
          <w:ilvl w:val="0"/>
          <w:numId w:val="24"/>
        </w:numPr>
        <w:rPr>
          <w:b/>
        </w:rPr>
      </w:pPr>
      <w:r w:rsidRPr="007B18EF">
        <w:rPr>
          <w:b/>
        </w:rPr>
        <w:t>Subscription for Monthly Newsletter:</w:t>
      </w:r>
    </w:p>
    <w:p w:rsidR="00CE6233" w:rsidRPr="00CE6233" w:rsidRDefault="00CE6233" w:rsidP="00CE6233">
      <w:pPr>
        <w:numPr>
          <w:ilvl w:val="0"/>
          <w:numId w:val="12"/>
        </w:numPr>
        <w:tabs>
          <w:tab w:val="num" w:pos="720"/>
        </w:tabs>
      </w:pPr>
      <w:r w:rsidRPr="00CE6233">
        <w:t>Allow users to subscribe to a monthly newsletter during the registration process, ensuring they stay informed about the latest flavors, promotions, and news.</w:t>
      </w:r>
    </w:p>
    <w:p w:rsidR="00CE6233" w:rsidRPr="007B18EF" w:rsidRDefault="00CE6233" w:rsidP="00CE6233">
      <w:pPr>
        <w:pStyle w:val="ListParagraph"/>
        <w:numPr>
          <w:ilvl w:val="0"/>
          <w:numId w:val="24"/>
        </w:numPr>
        <w:rPr>
          <w:b/>
        </w:rPr>
      </w:pPr>
      <w:r w:rsidRPr="007B18EF">
        <w:rPr>
          <w:b/>
        </w:rPr>
        <w:t>Promotion and Discount Codes:</w:t>
      </w:r>
    </w:p>
    <w:p w:rsidR="00CE6233" w:rsidRPr="00CE6233" w:rsidRDefault="00CE6233" w:rsidP="00CE6233">
      <w:pPr>
        <w:numPr>
          <w:ilvl w:val="0"/>
          <w:numId w:val="13"/>
        </w:numPr>
        <w:tabs>
          <w:tab w:val="num" w:pos="720"/>
        </w:tabs>
      </w:pPr>
      <w:r w:rsidRPr="00CE6233">
        <w:t>Introduce a promotion system with discount codes, generating and applying discounts for specific periods before order placement.</w:t>
      </w:r>
    </w:p>
    <w:p w:rsidR="00CE6233" w:rsidRPr="007B18EF" w:rsidRDefault="00CE6233" w:rsidP="00CE6233">
      <w:pPr>
        <w:pStyle w:val="ListParagraph"/>
        <w:numPr>
          <w:ilvl w:val="0"/>
          <w:numId w:val="24"/>
        </w:numPr>
        <w:rPr>
          <w:b/>
        </w:rPr>
      </w:pPr>
      <w:r w:rsidRPr="007B18EF">
        <w:rPr>
          <w:b/>
        </w:rPr>
        <w:t>User Profile Modification:</w:t>
      </w:r>
    </w:p>
    <w:p w:rsidR="00CE6233" w:rsidRPr="00CE6233" w:rsidRDefault="00CE6233" w:rsidP="00CE6233">
      <w:pPr>
        <w:numPr>
          <w:ilvl w:val="0"/>
          <w:numId w:val="14"/>
        </w:numPr>
        <w:tabs>
          <w:tab w:val="num" w:pos="720"/>
        </w:tabs>
      </w:pPr>
      <w:r w:rsidRPr="00CE6233">
        <w:t>Provide users with the ability to modify and update their profile information, ensuring a personalized and user-centric experience.</w:t>
      </w:r>
    </w:p>
    <w:p w:rsidR="00CE6233" w:rsidRPr="007B18EF" w:rsidRDefault="00CE6233" w:rsidP="00CE6233">
      <w:pPr>
        <w:pStyle w:val="ListParagraph"/>
        <w:numPr>
          <w:ilvl w:val="0"/>
          <w:numId w:val="24"/>
        </w:numPr>
        <w:rPr>
          <w:b/>
        </w:rPr>
      </w:pPr>
      <w:r w:rsidRPr="007B18EF">
        <w:rPr>
          <w:b/>
        </w:rPr>
        <w:t>Collaboration Submission:</w:t>
      </w:r>
    </w:p>
    <w:p w:rsidR="00CE6233" w:rsidRPr="00CE6233" w:rsidRDefault="00CE6233" w:rsidP="00CE6233">
      <w:pPr>
        <w:numPr>
          <w:ilvl w:val="0"/>
          <w:numId w:val="15"/>
        </w:numPr>
        <w:tabs>
          <w:tab w:val="num" w:pos="720"/>
        </w:tabs>
      </w:pPr>
      <w:r w:rsidRPr="00CE6233">
        <w:t>Enable users, especially those interested in working for the ice cream shop or local businesses looking to collaborate, to submit documents and express their interest.</w:t>
      </w:r>
    </w:p>
    <w:p w:rsidR="00CE6233" w:rsidRPr="007B18EF" w:rsidRDefault="00CE6233" w:rsidP="00CE6233">
      <w:pPr>
        <w:pStyle w:val="ListParagraph"/>
        <w:numPr>
          <w:ilvl w:val="0"/>
          <w:numId w:val="24"/>
        </w:numPr>
        <w:rPr>
          <w:b/>
        </w:rPr>
      </w:pPr>
      <w:r w:rsidRPr="007B18EF">
        <w:rPr>
          <w:b/>
        </w:rPr>
        <w:t>News Modification Feature</w:t>
      </w:r>
      <w:r w:rsidR="000B7E0A">
        <w:rPr>
          <w:b/>
        </w:rPr>
        <w:t xml:space="preserve"> as administrator</w:t>
      </w:r>
      <w:r w:rsidRPr="007B18EF">
        <w:rPr>
          <w:b/>
        </w:rPr>
        <w:t>:</w:t>
      </w:r>
    </w:p>
    <w:p w:rsidR="00CE6233" w:rsidRDefault="00CE6233" w:rsidP="00CE6233">
      <w:pPr>
        <w:numPr>
          <w:ilvl w:val="0"/>
          <w:numId w:val="16"/>
        </w:numPr>
        <w:tabs>
          <w:tab w:val="num" w:pos="720"/>
        </w:tabs>
      </w:pPr>
      <w:r w:rsidRPr="00CE6233">
        <w:t>Implement a feature allowing easy modification of news content on the main page, keeping users informed about the latest updates and events.</w:t>
      </w:r>
    </w:p>
    <w:p w:rsidR="00CE6233" w:rsidRPr="00CE6233" w:rsidRDefault="00CE6233" w:rsidP="00CE6233">
      <w:pPr>
        <w:ind w:left="1080"/>
      </w:pPr>
    </w:p>
    <w:p w:rsidR="00CE6233" w:rsidRPr="007B18EF" w:rsidRDefault="00CE6233" w:rsidP="00CE6233">
      <w:pPr>
        <w:pStyle w:val="ListParagraph"/>
        <w:numPr>
          <w:ilvl w:val="0"/>
          <w:numId w:val="24"/>
        </w:numPr>
        <w:rPr>
          <w:b/>
        </w:rPr>
      </w:pPr>
      <w:r w:rsidRPr="007B18EF">
        <w:rPr>
          <w:b/>
        </w:rPr>
        <w:lastRenderedPageBreak/>
        <w:t>Photo Carousel:</w:t>
      </w:r>
    </w:p>
    <w:p w:rsidR="00CE6233" w:rsidRPr="00CE6233" w:rsidRDefault="007B18EF" w:rsidP="00CE6233">
      <w:pPr>
        <w:numPr>
          <w:ilvl w:val="0"/>
          <w:numId w:val="17"/>
        </w:numPr>
        <w:tabs>
          <w:tab w:val="num" w:pos="720"/>
        </w:tabs>
      </w:pPr>
      <w:r>
        <w:t xml:space="preserve"> </w:t>
      </w:r>
      <w:r w:rsidR="00CE6233" w:rsidRPr="00CE6233">
        <w:t>Integrate a photo carousel that dynamically changes and can be modified, providing a visually appealing element to showcase various aspects of the ice cream shop.</w:t>
      </w:r>
    </w:p>
    <w:p w:rsidR="00CE6233" w:rsidRPr="007B18EF" w:rsidRDefault="00CE6233" w:rsidP="007B18EF">
      <w:pPr>
        <w:pStyle w:val="ListParagraph"/>
        <w:numPr>
          <w:ilvl w:val="0"/>
          <w:numId w:val="24"/>
        </w:numPr>
        <w:rPr>
          <w:b/>
        </w:rPr>
      </w:pPr>
      <w:r w:rsidRPr="007B18EF">
        <w:rPr>
          <w:b/>
        </w:rPr>
        <w:t>Contact Form:</w:t>
      </w:r>
    </w:p>
    <w:p w:rsidR="00CE6233" w:rsidRPr="00CE6233" w:rsidRDefault="00CE6233" w:rsidP="00CE6233">
      <w:pPr>
        <w:numPr>
          <w:ilvl w:val="0"/>
          <w:numId w:val="18"/>
        </w:numPr>
        <w:tabs>
          <w:tab w:val="num" w:pos="720"/>
        </w:tabs>
      </w:pPr>
      <w:r w:rsidRPr="00CE6233">
        <w:t>Develop a working contact form, allowing users to reach out directly via email for inquiries, collaborations, or general correspondence.</w:t>
      </w:r>
    </w:p>
    <w:p w:rsidR="00CE6233" w:rsidRPr="007B18EF" w:rsidRDefault="00CE6233" w:rsidP="007B18EF">
      <w:pPr>
        <w:pStyle w:val="ListParagraph"/>
        <w:numPr>
          <w:ilvl w:val="0"/>
          <w:numId w:val="24"/>
        </w:numPr>
        <w:rPr>
          <w:b/>
        </w:rPr>
      </w:pPr>
      <w:r w:rsidRPr="007B18EF">
        <w:rPr>
          <w:b/>
        </w:rPr>
        <w:t>Responsiveness Testing:</w:t>
      </w:r>
    </w:p>
    <w:p w:rsidR="00CE6233" w:rsidRDefault="00CE6233" w:rsidP="00CE6233">
      <w:pPr>
        <w:numPr>
          <w:ilvl w:val="0"/>
          <w:numId w:val="19"/>
        </w:numPr>
        <w:tabs>
          <w:tab w:val="num" w:pos="720"/>
        </w:tabs>
      </w:pPr>
      <w:r w:rsidRPr="00CE6233">
        <w:t>Conduct rigorous responsiveness testing to ensure a seamless user experience across various devices and screen sizes.</w:t>
      </w:r>
    </w:p>
    <w:p w:rsidR="000B7E0A" w:rsidRDefault="000B7E0A" w:rsidP="000B7E0A"/>
    <w:p w:rsidR="000B7E0A" w:rsidRPr="00CE6233" w:rsidRDefault="000B7E0A" w:rsidP="000B7E0A"/>
    <w:p w:rsidR="000B7E0A" w:rsidRDefault="000B7E0A" w:rsidP="000B7E0A">
      <w:pPr>
        <w:pStyle w:val="ListParagraph"/>
        <w:numPr>
          <w:ilvl w:val="0"/>
          <w:numId w:val="2"/>
        </w:numPr>
        <w:rPr>
          <w:b/>
          <w:sz w:val="28"/>
        </w:rPr>
      </w:pPr>
      <w:r>
        <w:rPr>
          <w:b/>
          <w:sz w:val="28"/>
        </w:rPr>
        <w:t>Conclusion</w:t>
      </w:r>
    </w:p>
    <w:p w:rsidR="000B7E0A" w:rsidRPr="000B7E0A" w:rsidRDefault="000B7E0A" w:rsidP="000B7E0A">
      <w:r w:rsidRPr="000B7E0A">
        <w:t>In conclusion, the Bolas Ice Cream Shop website project embarks on a journey to create an immersive digital space that seamlessly integrates the joy of savoring delightful ice cream flavors with advanced technological functionalities. The planned features, ranging from a dynamic flavor list and online ordering system to user-friendly modifications of profiles and collaboration submissions, collectively reflect our commitment to delivering a user-centric and engaging online experience. As we strive to bring the flavors of Bolas to the fingertips of our audience, the project also emphasizes security through robust user authentication and a responsive design that ensures accessibility across diverse devices. The envisioned website not only caters to the cravings of ice cream enthusiasts but also extends its reach to potential collaborators and job seekers. With a focus on innovation, inclusivity, and a refined digital experience, we anticipate the Bolas Ice Cream Shop website to become a delightful online destination, fostering connections, and enhancing the overall interaction with the Bolas brand. We look forward to the continued development and eventual launch of this platform, inviting users to join us on this exciting journey of flavors and technology.</w:t>
      </w:r>
    </w:p>
    <w:p w:rsidR="000B7E0A" w:rsidRPr="00D90873" w:rsidRDefault="000B7E0A" w:rsidP="000B7E0A">
      <w:pPr>
        <w:pStyle w:val="ListParagraph"/>
        <w:numPr>
          <w:ilvl w:val="0"/>
          <w:numId w:val="2"/>
        </w:numPr>
      </w:pPr>
      <w:r>
        <w:rPr>
          <w:b/>
          <w:sz w:val="28"/>
        </w:rPr>
        <w:t>Appendix (in progress)</w:t>
      </w:r>
      <w:r w:rsidRPr="00936130">
        <w:t xml:space="preserve">    </w:t>
      </w:r>
      <w:bookmarkStart w:id="0" w:name="_GoBack"/>
      <w:bookmarkEnd w:id="0"/>
    </w:p>
    <w:p w:rsidR="00CC22E0" w:rsidRPr="00D90873" w:rsidRDefault="00CC22E0" w:rsidP="00936130"/>
    <w:sectPr w:rsidR="00CC22E0" w:rsidRPr="00D90873" w:rsidSect="00A22B7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60583"/>
    <w:multiLevelType w:val="hybridMultilevel"/>
    <w:tmpl w:val="44C257CA"/>
    <w:lvl w:ilvl="0" w:tplc="662642C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13EBD"/>
    <w:multiLevelType w:val="hybridMultilevel"/>
    <w:tmpl w:val="0EE6136C"/>
    <w:lvl w:ilvl="0" w:tplc="1472C0B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C1E3F"/>
    <w:multiLevelType w:val="hybridMultilevel"/>
    <w:tmpl w:val="C0B46748"/>
    <w:lvl w:ilvl="0" w:tplc="C35C322E">
      <w:start w:val="1"/>
      <w:numFmt w:val="decimal"/>
      <w:lvlText w:val="%1."/>
      <w:lvlJc w:val="left"/>
      <w:pPr>
        <w:ind w:left="720" w:hanging="360"/>
      </w:pPr>
      <w:rPr>
        <w:rFonts w:asciiTheme="minorHAnsi" w:hAnsiTheme="minorHAnsi" w:cstheme="minorHAnsi" w:hint="default"/>
        <w:b/>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75107"/>
    <w:multiLevelType w:val="hybridMultilevel"/>
    <w:tmpl w:val="77684322"/>
    <w:lvl w:ilvl="0" w:tplc="F670DC86">
      <w:start w:val="1"/>
      <w:numFmt w:val="decimal"/>
      <w:lvlText w:val="%1."/>
      <w:lvlJc w:val="left"/>
      <w:pPr>
        <w:ind w:left="720" w:hanging="360"/>
      </w:pPr>
      <w:rPr>
        <w:rFonts w:asciiTheme="minorHAnsi" w:eastAsia="Times New Roman" w:hAnsiTheme="minorHAnsi" w:cstheme="minorHAnsi" w:hint="default"/>
        <w:b/>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E3ED4"/>
    <w:multiLevelType w:val="multilevel"/>
    <w:tmpl w:val="3A787E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243366FA"/>
    <w:multiLevelType w:val="hybridMultilevel"/>
    <w:tmpl w:val="77684322"/>
    <w:lvl w:ilvl="0" w:tplc="F670DC86">
      <w:start w:val="1"/>
      <w:numFmt w:val="decimal"/>
      <w:lvlText w:val="%1."/>
      <w:lvlJc w:val="left"/>
      <w:pPr>
        <w:ind w:left="720" w:hanging="360"/>
      </w:pPr>
      <w:rPr>
        <w:rFonts w:asciiTheme="minorHAnsi" w:eastAsia="Times New Roman" w:hAnsiTheme="minorHAnsi" w:cstheme="minorHAnsi" w:hint="default"/>
        <w:b/>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C73313"/>
    <w:multiLevelType w:val="multilevel"/>
    <w:tmpl w:val="4F18C6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330458EF"/>
    <w:multiLevelType w:val="multilevel"/>
    <w:tmpl w:val="03ECD9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340C62E1"/>
    <w:multiLevelType w:val="multilevel"/>
    <w:tmpl w:val="4BC2DE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36884B65"/>
    <w:multiLevelType w:val="hybridMultilevel"/>
    <w:tmpl w:val="77684322"/>
    <w:lvl w:ilvl="0" w:tplc="F670DC86">
      <w:start w:val="1"/>
      <w:numFmt w:val="decimal"/>
      <w:lvlText w:val="%1."/>
      <w:lvlJc w:val="left"/>
      <w:pPr>
        <w:ind w:left="720" w:hanging="360"/>
      </w:pPr>
      <w:rPr>
        <w:rFonts w:asciiTheme="minorHAnsi" w:eastAsia="Times New Roman" w:hAnsiTheme="minorHAnsi" w:cstheme="minorHAnsi" w:hint="default"/>
        <w:b/>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E8131E"/>
    <w:multiLevelType w:val="multilevel"/>
    <w:tmpl w:val="439871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3E341BD0"/>
    <w:multiLevelType w:val="multilevel"/>
    <w:tmpl w:val="4DCAC2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46137F11"/>
    <w:multiLevelType w:val="hybridMultilevel"/>
    <w:tmpl w:val="9F0C1B4E"/>
    <w:lvl w:ilvl="0" w:tplc="39ACC900">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FB1E07"/>
    <w:multiLevelType w:val="multilevel"/>
    <w:tmpl w:val="5E58EB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4" w15:restartNumberingAfterBreak="0">
    <w:nsid w:val="4FC17726"/>
    <w:multiLevelType w:val="multilevel"/>
    <w:tmpl w:val="6D049A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F3721F"/>
    <w:multiLevelType w:val="multilevel"/>
    <w:tmpl w:val="B10A53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6" w15:restartNumberingAfterBreak="0">
    <w:nsid w:val="53604283"/>
    <w:multiLevelType w:val="multilevel"/>
    <w:tmpl w:val="A24478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7" w15:restartNumberingAfterBreak="0">
    <w:nsid w:val="59C34465"/>
    <w:multiLevelType w:val="hybridMultilevel"/>
    <w:tmpl w:val="85C67BA6"/>
    <w:lvl w:ilvl="0" w:tplc="0B4829D0">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BF342D"/>
    <w:multiLevelType w:val="hybridMultilevel"/>
    <w:tmpl w:val="E81C3BB8"/>
    <w:lvl w:ilvl="0" w:tplc="5B564720">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777C41"/>
    <w:multiLevelType w:val="hybridMultilevel"/>
    <w:tmpl w:val="00A2953A"/>
    <w:lvl w:ilvl="0" w:tplc="3EB89DD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AB3C11"/>
    <w:multiLevelType w:val="hybridMultilevel"/>
    <w:tmpl w:val="A6FEED7C"/>
    <w:lvl w:ilvl="0" w:tplc="0ACEE28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AE5E0A"/>
    <w:multiLevelType w:val="multilevel"/>
    <w:tmpl w:val="E69EFA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2" w15:restartNumberingAfterBreak="0">
    <w:nsid w:val="7E9729CE"/>
    <w:multiLevelType w:val="multilevel"/>
    <w:tmpl w:val="1C10D5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3" w15:restartNumberingAfterBreak="0">
    <w:nsid w:val="7ECF2702"/>
    <w:multiLevelType w:val="multilevel"/>
    <w:tmpl w:val="7FEACC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14"/>
  </w:num>
  <w:num w:numId="2">
    <w:abstractNumId w:val="9"/>
  </w:num>
  <w:num w:numId="3">
    <w:abstractNumId w:val="0"/>
  </w:num>
  <w:num w:numId="4">
    <w:abstractNumId w:val="19"/>
  </w:num>
  <w:num w:numId="5">
    <w:abstractNumId w:val="2"/>
  </w:num>
  <w:num w:numId="6">
    <w:abstractNumId w:val="18"/>
  </w:num>
  <w:num w:numId="7">
    <w:abstractNumId w:val="5"/>
  </w:num>
  <w:num w:numId="8">
    <w:abstractNumId w:val="11"/>
  </w:num>
  <w:num w:numId="9">
    <w:abstractNumId w:val="13"/>
  </w:num>
  <w:num w:numId="10">
    <w:abstractNumId w:val="7"/>
  </w:num>
  <w:num w:numId="11">
    <w:abstractNumId w:val="22"/>
  </w:num>
  <w:num w:numId="12">
    <w:abstractNumId w:val="8"/>
  </w:num>
  <w:num w:numId="13">
    <w:abstractNumId w:val="23"/>
  </w:num>
  <w:num w:numId="14">
    <w:abstractNumId w:val="6"/>
  </w:num>
  <w:num w:numId="15">
    <w:abstractNumId w:val="4"/>
  </w:num>
  <w:num w:numId="16">
    <w:abstractNumId w:val="10"/>
  </w:num>
  <w:num w:numId="17">
    <w:abstractNumId w:val="15"/>
  </w:num>
  <w:num w:numId="18">
    <w:abstractNumId w:val="16"/>
  </w:num>
  <w:num w:numId="19">
    <w:abstractNumId w:val="21"/>
  </w:num>
  <w:num w:numId="20">
    <w:abstractNumId w:val="3"/>
  </w:num>
  <w:num w:numId="21">
    <w:abstractNumId w:val="12"/>
  </w:num>
  <w:num w:numId="22">
    <w:abstractNumId w:val="20"/>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130"/>
    <w:rsid w:val="000B7E0A"/>
    <w:rsid w:val="004D05E0"/>
    <w:rsid w:val="004D1E2C"/>
    <w:rsid w:val="00503114"/>
    <w:rsid w:val="00554745"/>
    <w:rsid w:val="007B18EF"/>
    <w:rsid w:val="00936130"/>
    <w:rsid w:val="009465CD"/>
    <w:rsid w:val="00A22B7E"/>
    <w:rsid w:val="00B82AB9"/>
    <w:rsid w:val="00BA07FD"/>
    <w:rsid w:val="00CC22E0"/>
    <w:rsid w:val="00CE6233"/>
    <w:rsid w:val="00D33D05"/>
    <w:rsid w:val="00D90873"/>
    <w:rsid w:val="00F32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3FE58"/>
  <w15:chartTrackingRefBased/>
  <w15:docId w15:val="{638BD715-1EF1-48D7-8380-49788FB0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61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13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361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6130"/>
    <w:rPr>
      <w:b/>
      <w:bCs/>
    </w:rPr>
  </w:style>
  <w:style w:type="paragraph" w:styleId="ListParagraph">
    <w:name w:val="List Paragraph"/>
    <w:basedOn w:val="Normal"/>
    <w:uiPriority w:val="34"/>
    <w:qFormat/>
    <w:rsid w:val="00936130"/>
    <w:pPr>
      <w:ind w:left="720"/>
      <w:contextualSpacing/>
    </w:pPr>
  </w:style>
  <w:style w:type="paragraph" w:styleId="NoSpacing">
    <w:name w:val="No Spacing"/>
    <w:uiPriority w:val="1"/>
    <w:qFormat/>
    <w:rsid w:val="00A22B7E"/>
    <w:pPr>
      <w:spacing w:after="0" w:line="240" w:lineRule="auto"/>
    </w:pPr>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488926">
      <w:bodyDiv w:val="1"/>
      <w:marLeft w:val="0"/>
      <w:marRight w:val="0"/>
      <w:marTop w:val="0"/>
      <w:marBottom w:val="0"/>
      <w:divBdr>
        <w:top w:val="none" w:sz="0" w:space="0" w:color="auto"/>
        <w:left w:val="none" w:sz="0" w:space="0" w:color="auto"/>
        <w:bottom w:val="none" w:sz="0" w:space="0" w:color="auto"/>
        <w:right w:val="none" w:sz="0" w:space="0" w:color="auto"/>
      </w:divBdr>
    </w:div>
    <w:div w:id="409235855">
      <w:bodyDiv w:val="1"/>
      <w:marLeft w:val="0"/>
      <w:marRight w:val="0"/>
      <w:marTop w:val="0"/>
      <w:marBottom w:val="0"/>
      <w:divBdr>
        <w:top w:val="none" w:sz="0" w:space="0" w:color="auto"/>
        <w:left w:val="none" w:sz="0" w:space="0" w:color="auto"/>
        <w:bottom w:val="none" w:sz="0" w:space="0" w:color="auto"/>
        <w:right w:val="none" w:sz="0" w:space="0" w:color="auto"/>
      </w:divBdr>
    </w:div>
    <w:div w:id="413281384">
      <w:bodyDiv w:val="1"/>
      <w:marLeft w:val="0"/>
      <w:marRight w:val="0"/>
      <w:marTop w:val="0"/>
      <w:marBottom w:val="0"/>
      <w:divBdr>
        <w:top w:val="none" w:sz="0" w:space="0" w:color="auto"/>
        <w:left w:val="none" w:sz="0" w:space="0" w:color="auto"/>
        <w:bottom w:val="none" w:sz="0" w:space="0" w:color="auto"/>
        <w:right w:val="none" w:sz="0" w:space="0" w:color="auto"/>
      </w:divBdr>
    </w:div>
    <w:div w:id="525944815">
      <w:bodyDiv w:val="1"/>
      <w:marLeft w:val="0"/>
      <w:marRight w:val="0"/>
      <w:marTop w:val="0"/>
      <w:marBottom w:val="0"/>
      <w:divBdr>
        <w:top w:val="none" w:sz="0" w:space="0" w:color="auto"/>
        <w:left w:val="none" w:sz="0" w:space="0" w:color="auto"/>
        <w:bottom w:val="none" w:sz="0" w:space="0" w:color="auto"/>
        <w:right w:val="none" w:sz="0" w:space="0" w:color="auto"/>
      </w:divBdr>
    </w:div>
    <w:div w:id="566651437">
      <w:bodyDiv w:val="1"/>
      <w:marLeft w:val="0"/>
      <w:marRight w:val="0"/>
      <w:marTop w:val="0"/>
      <w:marBottom w:val="0"/>
      <w:divBdr>
        <w:top w:val="none" w:sz="0" w:space="0" w:color="auto"/>
        <w:left w:val="none" w:sz="0" w:space="0" w:color="auto"/>
        <w:bottom w:val="none" w:sz="0" w:space="0" w:color="auto"/>
        <w:right w:val="none" w:sz="0" w:space="0" w:color="auto"/>
      </w:divBdr>
    </w:div>
    <w:div w:id="635379349">
      <w:bodyDiv w:val="1"/>
      <w:marLeft w:val="0"/>
      <w:marRight w:val="0"/>
      <w:marTop w:val="0"/>
      <w:marBottom w:val="0"/>
      <w:divBdr>
        <w:top w:val="none" w:sz="0" w:space="0" w:color="auto"/>
        <w:left w:val="none" w:sz="0" w:space="0" w:color="auto"/>
        <w:bottom w:val="none" w:sz="0" w:space="0" w:color="auto"/>
        <w:right w:val="none" w:sz="0" w:space="0" w:color="auto"/>
      </w:divBdr>
    </w:div>
    <w:div w:id="1008869319">
      <w:bodyDiv w:val="1"/>
      <w:marLeft w:val="0"/>
      <w:marRight w:val="0"/>
      <w:marTop w:val="0"/>
      <w:marBottom w:val="0"/>
      <w:divBdr>
        <w:top w:val="none" w:sz="0" w:space="0" w:color="auto"/>
        <w:left w:val="none" w:sz="0" w:space="0" w:color="auto"/>
        <w:bottom w:val="none" w:sz="0" w:space="0" w:color="auto"/>
        <w:right w:val="none" w:sz="0" w:space="0" w:color="auto"/>
      </w:divBdr>
    </w:div>
    <w:div w:id="1112017034">
      <w:bodyDiv w:val="1"/>
      <w:marLeft w:val="0"/>
      <w:marRight w:val="0"/>
      <w:marTop w:val="0"/>
      <w:marBottom w:val="0"/>
      <w:divBdr>
        <w:top w:val="none" w:sz="0" w:space="0" w:color="auto"/>
        <w:left w:val="none" w:sz="0" w:space="0" w:color="auto"/>
        <w:bottom w:val="none" w:sz="0" w:space="0" w:color="auto"/>
        <w:right w:val="none" w:sz="0" w:space="0" w:color="auto"/>
      </w:divBdr>
    </w:div>
    <w:div w:id="1522621190">
      <w:bodyDiv w:val="1"/>
      <w:marLeft w:val="0"/>
      <w:marRight w:val="0"/>
      <w:marTop w:val="0"/>
      <w:marBottom w:val="0"/>
      <w:divBdr>
        <w:top w:val="none" w:sz="0" w:space="0" w:color="auto"/>
        <w:left w:val="none" w:sz="0" w:space="0" w:color="auto"/>
        <w:bottom w:val="none" w:sz="0" w:space="0" w:color="auto"/>
        <w:right w:val="none" w:sz="0" w:space="0" w:color="auto"/>
      </w:divBdr>
    </w:div>
    <w:div w:id="1691027460">
      <w:bodyDiv w:val="1"/>
      <w:marLeft w:val="0"/>
      <w:marRight w:val="0"/>
      <w:marTop w:val="0"/>
      <w:marBottom w:val="0"/>
      <w:divBdr>
        <w:top w:val="none" w:sz="0" w:space="0" w:color="auto"/>
        <w:left w:val="none" w:sz="0" w:space="0" w:color="auto"/>
        <w:bottom w:val="none" w:sz="0" w:space="0" w:color="auto"/>
        <w:right w:val="none" w:sz="0" w:space="0" w:color="auto"/>
      </w:divBdr>
    </w:div>
    <w:div w:id="1709644274">
      <w:bodyDiv w:val="1"/>
      <w:marLeft w:val="0"/>
      <w:marRight w:val="0"/>
      <w:marTop w:val="0"/>
      <w:marBottom w:val="0"/>
      <w:divBdr>
        <w:top w:val="none" w:sz="0" w:space="0" w:color="auto"/>
        <w:left w:val="none" w:sz="0" w:space="0" w:color="auto"/>
        <w:bottom w:val="none" w:sz="0" w:space="0" w:color="auto"/>
        <w:right w:val="none" w:sz="0" w:space="0" w:color="auto"/>
      </w:divBdr>
    </w:div>
    <w:div w:id="191955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6</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Bolas Website Briefing</dc:title>
  <dc:subject>Francisco José Infante Cano</dc:subject>
  <dc:creator/>
  <cp:keywords/>
  <dc:description/>
  <cp:lastModifiedBy>Fran Infante</cp:lastModifiedBy>
  <cp:revision>3</cp:revision>
  <dcterms:created xsi:type="dcterms:W3CDTF">2023-11-27T09:13:00Z</dcterms:created>
  <dcterms:modified xsi:type="dcterms:W3CDTF">2023-11-28T18:29:00Z</dcterms:modified>
</cp:coreProperties>
</file>