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68D5" w14:textId="69504E7E" w:rsidR="00C13AB9" w:rsidRPr="00AB47E1" w:rsidRDefault="00000000">
      <w:pPr>
        <w:spacing w:before="360" w:after="40"/>
        <w:jc w:val="center"/>
        <w:rPr>
          <w:lang w:val="es-AR"/>
        </w:rPr>
      </w:pPr>
      <w:r w:rsidRPr="00AB47E1">
        <w:rPr>
          <w:b/>
          <w:color w:val="1F4E79"/>
          <w:sz w:val="30"/>
          <w:lang w:val="es-AR"/>
        </w:rPr>
        <w:t>Universidad de Mo</w:t>
      </w:r>
      <w:r w:rsidR="00AB47E1">
        <w:rPr>
          <w:b/>
          <w:color w:val="1F4E79"/>
          <w:sz w:val="30"/>
          <w:lang w:val="es-AR"/>
        </w:rPr>
        <w:t>rón</w:t>
      </w:r>
    </w:p>
    <w:p w14:paraId="7B0496CE" w14:textId="77777777" w:rsidR="00C13AB9" w:rsidRPr="00AB47E1" w:rsidRDefault="00000000">
      <w:pPr>
        <w:spacing w:after="40"/>
        <w:jc w:val="center"/>
        <w:rPr>
          <w:lang w:val="es-AR"/>
        </w:rPr>
      </w:pPr>
      <w:r w:rsidRPr="00AB47E1">
        <w:rPr>
          <w:color w:val="595959"/>
          <w:sz w:val="26"/>
          <w:lang w:val="es-AR"/>
        </w:rPr>
        <w:t>Facultad de Ingeniería</w:t>
      </w:r>
    </w:p>
    <w:p w14:paraId="7A1A5E75" w14:textId="77777777" w:rsidR="00C13AB9" w:rsidRPr="00AB47E1" w:rsidRDefault="00000000">
      <w:pPr>
        <w:spacing w:after="480"/>
        <w:jc w:val="center"/>
        <w:rPr>
          <w:lang w:val="es-AR"/>
        </w:rPr>
      </w:pPr>
      <w:r w:rsidRPr="00AB47E1">
        <w:rPr>
          <w:color w:val="595959"/>
          <w:sz w:val="26"/>
          <w:lang w:val="es-AR"/>
        </w:rPr>
        <w:t>Ingeniería Informática</w:t>
      </w:r>
    </w:p>
    <w:p w14:paraId="60A6B7FF" w14:textId="77777777" w:rsidR="00C13AB9" w:rsidRPr="00AB47E1" w:rsidRDefault="00000000">
      <w:pPr>
        <w:spacing w:after="600"/>
        <w:jc w:val="center"/>
        <w:rPr>
          <w:lang w:val="es-AR"/>
        </w:rPr>
      </w:pPr>
      <w:r w:rsidRPr="00AB47E1">
        <w:rPr>
          <w:b/>
          <w:color w:val="595959"/>
          <w:lang w:val="es-AR"/>
        </w:rPr>
        <w:t>Trabajo de campo 2026</w:t>
      </w:r>
    </w:p>
    <w:p w14:paraId="76ED9776" w14:textId="77777777" w:rsidR="00C13AB9" w:rsidRPr="00AB47E1" w:rsidRDefault="00000000">
      <w:pPr>
        <w:spacing w:before="600" w:after="80"/>
        <w:jc w:val="center"/>
        <w:rPr>
          <w:lang w:val="es-AR"/>
        </w:rPr>
      </w:pPr>
      <w:r w:rsidRPr="00AB47E1">
        <w:rPr>
          <w:b/>
          <w:color w:val="1F4E79"/>
          <w:sz w:val="80"/>
          <w:lang w:val="es-AR"/>
        </w:rPr>
        <w:t>Rumbo</w:t>
      </w:r>
    </w:p>
    <w:p w14:paraId="13D8844E" w14:textId="77777777" w:rsidR="00C13AB9" w:rsidRPr="00AB47E1" w:rsidRDefault="00000000">
      <w:pPr>
        <w:spacing w:after="120"/>
        <w:jc w:val="center"/>
        <w:rPr>
          <w:lang w:val="es-AR"/>
        </w:rPr>
      </w:pPr>
      <w:r w:rsidRPr="00AB47E1">
        <w:rPr>
          <w:color w:val="595959"/>
          <w:sz w:val="32"/>
          <w:lang w:val="es-AR"/>
        </w:rPr>
        <w:t>CRM para agencias de turismo</w:t>
      </w:r>
    </w:p>
    <w:p w14:paraId="74585051" w14:textId="77777777" w:rsidR="00C13AB9" w:rsidRPr="00AB47E1" w:rsidRDefault="00000000">
      <w:pPr>
        <w:spacing w:after="800"/>
        <w:jc w:val="center"/>
        <w:rPr>
          <w:lang w:val="es-AR"/>
        </w:rPr>
      </w:pPr>
      <w:r w:rsidRPr="00AB47E1">
        <w:rPr>
          <w:color w:val="595959"/>
          <w:sz w:val="24"/>
          <w:lang w:val="es-AR"/>
        </w:rPr>
        <w:t>Relevamiento · Definición del proyecto</w:t>
      </w:r>
    </w:p>
    <w:p w14:paraId="3AF24B35" w14:textId="77777777" w:rsidR="00AB47E1" w:rsidRDefault="00000000" w:rsidP="00AB47E1">
      <w:pPr>
        <w:spacing w:before="400" w:after="80"/>
        <w:jc w:val="center"/>
        <w:rPr>
          <w:b/>
          <w:sz w:val="24"/>
          <w:lang w:val="es-AR"/>
        </w:rPr>
      </w:pPr>
      <w:r w:rsidRPr="00AB47E1">
        <w:rPr>
          <w:b/>
          <w:sz w:val="24"/>
          <w:lang w:val="es-AR"/>
        </w:rPr>
        <w:t>Integrantes:</w:t>
      </w:r>
    </w:p>
    <w:p w14:paraId="3DD04A53" w14:textId="72A5164D" w:rsidR="00AB47E1" w:rsidRDefault="00AB47E1" w:rsidP="00AB47E1">
      <w:pPr>
        <w:pStyle w:val="Prrafodelista"/>
        <w:numPr>
          <w:ilvl w:val="0"/>
          <w:numId w:val="11"/>
        </w:numPr>
        <w:spacing w:before="400" w:after="80"/>
        <w:rPr>
          <w:lang w:val="es-AR"/>
        </w:rPr>
      </w:pPr>
      <w:r>
        <w:rPr>
          <w:lang w:val="es-AR"/>
        </w:rPr>
        <w:t>Paloma Patiño.</w:t>
      </w:r>
    </w:p>
    <w:p w14:paraId="4C45C2D9" w14:textId="42556D6D" w:rsidR="00AB47E1" w:rsidRDefault="00AB47E1" w:rsidP="00AB47E1">
      <w:pPr>
        <w:pStyle w:val="Prrafodelista"/>
        <w:numPr>
          <w:ilvl w:val="0"/>
          <w:numId w:val="11"/>
        </w:numPr>
        <w:spacing w:before="400" w:after="80"/>
        <w:rPr>
          <w:lang w:val="es-AR"/>
        </w:rPr>
      </w:pPr>
      <w:r>
        <w:rPr>
          <w:lang w:val="es-AR"/>
        </w:rPr>
        <w:t>Francisco Luciano.</w:t>
      </w:r>
    </w:p>
    <w:p w14:paraId="19C2E569" w14:textId="6253C656" w:rsidR="00AB47E1" w:rsidRPr="00AB47E1" w:rsidRDefault="00AB47E1" w:rsidP="00AB47E1">
      <w:pPr>
        <w:pStyle w:val="Prrafodelista"/>
        <w:numPr>
          <w:ilvl w:val="0"/>
          <w:numId w:val="11"/>
        </w:numPr>
        <w:spacing w:before="400" w:after="80"/>
        <w:rPr>
          <w:lang w:val="es-AR"/>
        </w:rPr>
      </w:pPr>
      <w:r>
        <w:rPr>
          <w:lang w:val="es-AR"/>
        </w:rPr>
        <w:t>Nahuel Viniegra.</w:t>
      </w:r>
    </w:p>
    <w:p w14:paraId="02233620" w14:textId="5BADF08D" w:rsidR="00C13AB9" w:rsidRPr="00AB47E1" w:rsidRDefault="00000000" w:rsidP="00AB47E1">
      <w:pPr>
        <w:spacing w:before="400" w:after="80"/>
        <w:ind w:left="7200"/>
        <w:jc w:val="center"/>
        <w:rPr>
          <w:lang w:val="es-AR"/>
        </w:rPr>
      </w:pPr>
      <w:r w:rsidRPr="00AB47E1">
        <w:rPr>
          <w:lang w:val="es-AR"/>
        </w:rPr>
        <w:br w:type="page"/>
      </w:r>
    </w:p>
    <w:p w14:paraId="1BE01E14" w14:textId="77777777" w:rsidR="00C13AB9" w:rsidRPr="00AB47E1" w:rsidRDefault="00000000">
      <w:pPr>
        <w:spacing w:after="0"/>
        <w:rPr>
          <w:lang w:val="es-AR"/>
        </w:rPr>
      </w:pPr>
      <w:r w:rsidRPr="00AB47E1">
        <w:rPr>
          <w:b/>
          <w:color w:val="595959"/>
          <w:sz w:val="18"/>
          <w:lang w:val="es-AR"/>
        </w:rPr>
        <w:lastRenderedPageBreak/>
        <w:t>HERRAMIENTA DE IA DEL PROYECTO</w:t>
      </w:r>
    </w:p>
    <w:p w14:paraId="7FEE9E6F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color w:val="1F4E79"/>
          <w:sz w:val="36"/>
          <w:lang w:val="es-AR"/>
        </w:rPr>
        <w:t>Agente de IA elegido: Claude</w:t>
      </w:r>
    </w:p>
    <w:p w14:paraId="00410FE0" w14:textId="77777777" w:rsidR="00C13AB9" w:rsidRPr="00AB47E1" w:rsidRDefault="00000000">
      <w:pPr>
        <w:spacing w:after="160"/>
        <w:rPr>
          <w:lang w:val="es-AR"/>
        </w:rPr>
      </w:pPr>
      <w:r w:rsidRPr="00AB47E1">
        <w:rPr>
          <w:i/>
          <w:color w:val="595959"/>
          <w:lang w:val="es-AR"/>
        </w:rPr>
        <w:t>Decisión unánime del equipo sobre el asistente de IA que acompañará el desarrollo de Rumbo.</w:t>
      </w:r>
    </w:p>
    <w:p w14:paraId="5B0AA81D" w14:textId="77777777" w:rsidR="00C13AB9" w:rsidRPr="00AB47E1" w:rsidRDefault="00000000">
      <w:pPr>
        <w:spacing w:after="160"/>
        <w:rPr>
          <w:lang w:val="es-AR"/>
        </w:rPr>
      </w:pPr>
      <w:r w:rsidRPr="00AB47E1">
        <w:rPr>
          <w:lang w:val="es-AR"/>
        </w:rPr>
        <w:t xml:space="preserve">Como parte del desarrollo del proyecto se decidió, por acuerdo unánime de los tres integrantes del equipo, adoptar Claude (de </w:t>
      </w:r>
      <w:proofErr w:type="spellStart"/>
      <w:r w:rsidRPr="00AB47E1">
        <w:rPr>
          <w:lang w:val="es-AR"/>
        </w:rPr>
        <w:t>Anthropic</w:t>
      </w:r>
      <w:proofErr w:type="spellEnd"/>
      <w:r w:rsidRPr="00AB47E1">
        <w:rPr>
          <w:lang w:val="es-AR"/>
        </w:rPr>
        <w:t>) como agente de inteligencia artificial de trabajo. La elección se apoya en dos razones prácticas: los tres integrantes ya cuentan con la versión paga de la herramienta y todos tienen experiencia previa usándola en proyectos, lo que reduce la curva de aprendizaje y nos permite ser productivos desde el primer día.</w:t>
      </w:r>
    </w:p>
    <w:p w14:paraId="42E05307" w14:textId="77777777" w:rsidR="00C13AB9" w:rsidRPr="00AB47E1" w:rsidRDefault="00000000">
      <w:pPr>
        <w:rPr>
          <w:lang w:val="es-AR"/>
        </w:rPr>
      </w:pPr>
      <w:r w:rsidRPr="00AB47E1">
        <w:rPr>
          <w:b/>
          <w:lang w:val="es-AR"/>
        </w:rPr>
        <w:t>Por qué lo consideramos la mejor opción para este caso</w:t>
      </w:r>
    </w:p>
    <w:p w14:paraId="32DE0A63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Ventana de contexto amplia</w:t>
      </w:r>
      <w:r w:rsidRPr="00AB47E1">
        <w:rPr>
          <w:lang w:val="es-AR"/>
        </w:rPr>
        <w:t>: Permite trabajar con gran cantidad de información del proyecto (requerimientos, código, documentación) en una sola conversación, algo útil para un sistema con varios módulos como Rumbo.</w:t>
      </w:r>
    </w:p>
    <w:p w14:paraId="0B413F73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Fortaleza en programación y razonamiento</w:t>
      </w:r>
      <w:r w:rsidRPr="00AB47E1">
        <w:rPr>
          <w:lang w:val="es-AR"/>
        </w:rPr>
        <w:t xml:space="preserve">: Buen desempeño en generación y revisión de código y en el análisis de problemas, lo que acompaña bien un proyecto integrador con web, </w:t>
      </w:r>
      <w:proofErr w:type="spellStart"/>
      <w:r w:rsidRPr="00AB47E1">
        <w:rPr>
          <w:lang w:val="es-AR"/>
        </w:rPr>
        <w:t>mobile</w:t>
      </w:r>
      <w:proofErr w:type="spellEnd"/>
      <w:r w:rsidRPr="00AB47E1">
        <w:rPr>
          <w:lang w:val="es-AR"/>
        </w:rPr>
        <w:t xml:space="preserve">, </w:t>
      </w:r>
      <w:proofErr w:type="spellStart"/>
      <w:r w:rsidRPr="00AB47E1">
        <w:rPr>
          <w:lang w:val="es-AR"/>
        </w:rPr>
        <w:t>backend</w:t>
      </w:r>
      <w:proofErr w:type="spellEnd"/>
      <w:r w:rsidRPr="00AB47E1">
        <w:rPr>
          <w:lang w:val="es-AR"/>
        </w:rPr>
        <w:t xml:space="preserve"> y API REST.</w:t>
      </w:r>
    </w:p>
    <w:p w14:paraId="612BDD31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Uso de herramientas y agente de código</w:t>
      </w:r>
      <w:r w:rsidRPr="00AB47E1">
        <w:rPr>
          <w:lang w:val="es-AR"/>
        </w:rPr>
        <w:t xml:space="preserve">: Se integra con el flujo de desarrollo (por ejemplo, a través de Claude </w:t>
      </w:r>
      <w:proofErr w:type="spellStart"/>
      <w:r w:rsidRPr="00AB47E1">
        <w:rPr>
          <w:lang w:val="es-AR"/>
        </w:rPr>
        <w:t>Code</w:t>
      </w:r>
      <w:proofErr w:type="spellEnd"/>
      <w:r w:rsidRPr="00AB47E1">
        <w:rPr>
          <w:lang w:val="es-AR"/>
        </w:rPr>
        <w:t>) para leer y editar archivos del proyecto, no solo responder preguntas sueltas.</w:t>
      </w:r>
    </w:p>
    <w:p w14:paraId="6AD18667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Experiencia previa del equipo</w:t>
      </w:r>
      <w:r w:rsidRPr="00AB47E1">
        <w:rPr>
          <w:lang w:val="es-AR"/>
        </w:rPr>
        <w:t>: Al ya haberlo usado en otros proyectos, conocemos su forma de trabajo y podemos aprovecharlo mejor que una herramienta nueva.</w:t>
      </w:r>
    </w:p>
    <w:p w14:paraId="031E02F3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Disponibilidad inmediata</w:t>
      </w:r>
      <w:r w:rsidRPr="00AB47E1">
        <w:rPr>
          <w:lang w:val="es-AR"/>
        </w:rPr>
        <w:t>: Los tres integrantes disponen de la versión paga, por lo que no hay costos ni gestiones adicionales para empezar a usarlo.</w:t>
      </w:r>
    </w:p>
    <w:p w14:paraId="3163DC8D" w14:textId="77777777" w:rsidR="00C13AB9" w:rsidRPr="00AB47E1" w:rsidRDefault="00000000">
      <w:pPr>
        <w:rPr>
          <w:lang w:val="es-AR"/>
        </w:rPr>
      </w:pPr>
      <w:r w:rsidRPr="00AB47E1">
        <w:rPr>
          <w:lang w:val="es-AR"/>
        </w:rPr>
        <w:br w:type="page"/>
      </w:r>
    </w:p>
    <w:p w14:paraId="5F10D082" w14:textId="77777777" w:rsidR="00C13AB9" w:rsidRPr="00AB47E1" w:rsidRDefault="00000000">
      <w:pPr>
        <w:spacing w:after="0"/>
        <w:rPr>
          <w:lang w:val="es-AR"/>
        </w:rPr>
      </w:pPr>
      <w:r w:rsidRPr="00AB47E1">
        <w:rPr>
          <w:b/>
          <w:color w:val="595959"/>
          <w:sz w:val="18"/>
          <w:lang w:val="es-AR"/>
        </w:rPr>
        <w:lastRenderedPageBreak/>
        <w:t>POR QUÉ VALE LA PENA</w:t>
      </w:r>
    </w:p>
    <w:p w14:paraId="231C006B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color w:val="1F4E79"/>
          <w:sz w:val="36"/>
          <w:lang w:val="es-AR"/>
        </w:rPr>
        <w:t>Justificación del sistema</w:t>
      </w:r>
    </w:p>
    <w:p w14:paraId="0448BFA6" w14:textId="77777777" w:rsidR="00C13AB9" w:rsidRPr="00AB47E1" w:rsidRDefault="00000000">
      <w:pPr>
        <w:spacing w:after="160"/>
        <w:rPr>
          <w:lang w:val="es-AR"/>
        </w:rPr>
      </w:pPr>
      <w:r w:rsidRPr="00AB47E1">
        <w:rPr>
          <w:i/>
          <w:color w:val="595959"/>
          <w:lang w:val="es-AR"/>
        </w:rPr>
        <w:t>El trabajo manual de la agencia genera problemas concretos que un sistema a medida resuelve mejor que Excel o un CRM genérico.</w:t>
      </w:r>
    </w:p>
    <w:p w14:paraId="75ECEE50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Un problema real y costoso</w:t>
      </w:r>
      <w:r w:rsidRPr="00AB47E1">
        <w:rPr>
          <w:lang w:val="es-AR"/>
        </w:rPr>
        <w:t>: Gestionar en papel y Excel hace que se pierdan ventas, se olviden cobros y no quede memoria del cliente.</w:t>
      </w:r>
    </w:p>
    <w:p w14:paraId="1D7F56F2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El activo son los clientes fieles</w:t>
      </w:r>
      <w:r w:rsidRPr="00AB47E1">
        <w:rPr>
          <w:lang w:val="es-AR"/>
        </w:rPr>
        <w:t>: Con pocos clientes nuevos, retener y volver a venderles sostiene el negocio: el sistema aprovecha historial y preferencias.</w:t>
      </w:r>
    </w:p>
    <w:p w14:paraId="39373A56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Las herramientas genéricas no alcanzan</w:t>
      </w:r>
      <w:r w:rsidRPr="00AB47E1">
        <w:rPr>
          <w:lang w:val="es-AR"/>
        </w:rPr>
        <w:t>: Ni Excel ni un CRM genérico entienden reservas, comisiones, cuotas y vencimientos propios del turismo.</w:t>
      </w:r>
    </w:p>
    <w:p w14:paraId="16C5C678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Impacto esperado</w:t>
      </w:r>
      <w:r w:rsidRPr="00AB47E1">
        <w:rPr>
          <w:lang w:val="es-AR"/>
        </w:rPr>
        <w:t>: Menos tiempo administrativo, menos vencimientos perdidos y más consultas que terminan en venta.</w:t>
      </w:r>
    </w:p>
    <w:p w14:paraId="3C5B992C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Como proyecto integrador</w:t>
      </w:r>
      <w:r w:rsidRPr="00AB47E1">
        <w:rPr>
          <w:lang w:val="es-AR"/>
        </w:rPr>
        <w:t xml:space="preserve">: Combina web, </w:t>
      </w:r>
      <w:proofErr w:type="spellStart"/>
      <w:r w:rsidRPr="00AB47E1">
        <w:rPr>
          <w:lang w:val="es-AR"/>
        </w:rPr>
        <w:t>mobile</w:t>
      </w:r>
      <w:proofErr w:type="spellEnd"/>
      <w:r w:rsidRPr="00AB47E1">
        <w:rPr>
          <w:lang w:val="es-AR"/>
        </w:rPr>
        <w:t xml:space="preserve">, </w:t>
      </w:r>
      <w:proofErr w:type="spellStart"/>
      <w:r w:rsidRPr="00AB47E1">
        <w:rPr>
          <w:lang w:val="es-AR"/>
        </w:rPr>
        <w:t>backend</w:t>
      </w:r>
      <w:proofErr w:type="spellEnd"/>
      <w:r w:rsidRPr="00AB47E1">
        <w:rPr>
          <w:lang w:val="es-AR"/>
        </w:rPr>
        <w:t>, base de datos relacional, API REST e IA sobre una problemática concreta y verificable.</w:t>
      </w:r>
    </w:p>
    <w:p w14:paraId="211013F0" w14:textId="77777777" w:rsidR="00C13AB9" w:rsidRPr="00AB47E1" w:rsidRDefault="00000000">
      <w:pPr>
        <w:rPr>
          <w:lang w:val="es-AR"/>
        </w:rPr>
      </w:pPr>
      <w:r w:rsidRPr="00AB47E1">
        <w:rPr>
          <w:lang w:val="es-AR"/>
        </w:rPr>
        <w:br w:type="page"/>
      </w:r>
    </w:p>
    <w:p w14:paraId="00D9A7B2" w14:textId="77777777" w:rsidR="00C13AB9" w:rsidRPr="00AB47E1" w:rsidRDefault="00000000">
      <w:pPr>
        <w:spacing w:after="0"/>
        <w:rPr>
          <w:lang w:val="es-AR"/>
        </w:rPr>
      </w:pPr>
      <w:r w:rsidRPr="00AB47E1">
        <w:rPr>
          <w:b/>
          <w:color w:val="595959"/>
          <w:sz w:val="18"/>
          <w:lang w:val="es-AR"/>
        </w:rPr>
        <w:lastRenderedPageBreak/>
        <w:t>POR QUÉ Y PARA QUÉ</w:t>
      </w:r>
    </w:p>
    <w:p w14:paraId="39031269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color w:val="1F4E79"/>
          <w:sz w:val="36"/>
          <w:lang w:val="es-AR"/>
        </w:rPr>
        <w:t>Objetivos del sistema</w:t>
      </w:r>
    </w:p>
    <w:p w14:paraId="45E60935" w14:textId="77777777" w:rsidR="00C13AB9" w:rsidRPr="00AB47E1" w:rsidRDefault="00000000">
      <w:pPr>
        <w:spacing w:after="160"/>
        <w:rPr>
          <w:lang w:val="es-AR"/>
        </w:rPr>
      </w:pPr>
      <w:r w:rsidRPr="00AB47E1">
        <w:rPr>
          <w:i/>
          <w:color w:val="595959"/>
          <w:lang w:val="es-AR"/>
        </w:rPr>
        <w:t>Qué buscamos resolver con Rumbo, a partir de lo que la agencia hace hoy a mano.</w:t>
      </w:r>
    </w:p>
    <w:p w14:paraId="24FC0B00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Digitalizar y centralizar</w:t>
      </w:r>
      <w:r w:rsidRPr="00AB47E1">
        <w:rPr>
          <w:lang w:val="es-AR"/>
        </w:rPr>
        <w:t>: Pasar las carpetas físicas de cada viaje a un único sistema de clientes y viajes.</w:t>
      </w:r>
    </w:p>
    <w:p w14:paraId="743EC32F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Fidelizar a los clientes</w:t>
      </w:r>
      <w:r w:rsidRPr="00AB47E1">
        <w:rPr>
          <w:lang w:val="es-AR"/>
        </w:rPr>
        <w:t xml:space="preserve">: Ficha con preferencias e historial, segmentación y seguimiento </w:t>
      </w:r>
      <w:proofErr w:type="spellStart"/>
      <w:r w:rsidRPr="00AB47E1">
        <w:rPr>
          <w:lang w:val="es-AR"/>
        </w:rPr>
        <w:t>post-viaje</w:t>
      </w:r>
      <w:proofErr w:type="spellEnd"/>
      <w:r w:rsidRPr="00AB47E1">
        <w:rPr>
          <w:lang w:val="es-AR"/>
        </w:rPr>
        <w:t>.</w:t>
      </w:r>
    </w:p>
    <w:p w14:paraId="26D2C728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Ordenar el circuito de venta</w:t>
      </w:r>
      <w:r w:rsidRPr="00AB47E1">
        <w:rPr>
          <w:lang w:val="es-AR"/>
        </w:rPr>
        <w:t>: De la consulta (Instagram/WhatsApp) a la cotización y el cierre, sin perder pasos.</w:t>
      </w:r>
    </w:p>
    <w:p w14:paraId="7F2EFE5A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Controlar la economía</w:t>
      </w:r>
      <w:r w:rsidRPr="00AB47E1">
        <w:rPr>
          <w:lang w:val="es-AR"/>
        </w:rPr>
        <w:t>: Precio de venta, costo neto, comisión automática y estado de pagos y cuotas.</w:t>
      </w:r>
    </w:p>
    <w:p w14:paraId="48E0C512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No perder vencimientos ni tareas</w:t>
      </w:r>
      <w:r w:rsidRPr="00AB47E1">
        <w:rPr>
          <w:lang w:val="es-AR"/>
        </w:rPr>
        <w:t>: Alertas de pagos, formularios por destino e insistencia/seguimiento.</w:t>
      </w:r>
    </w:p>
    <w:p w14:paraId="71F51F79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Decidir con datos</w:t>
      </w:r>
      <w:r w:rsidRPr="00AB47E1">
        <w:rPr>
          <w:lang w:val="es-AR"/>
        </w:rPr>
        <w:t xml:space="preserve">: </w:t>
      </w:r>
      <w:proofErr w:type="spellStart"/>
      <w:r w:rsidRPr="00AB47E1">
        <w:rPr>
          <w:lang w:val="es-AR"/>
        </w:rPr>
        <w:t>Dashboard</w:t>
      </w:r>
      <w:proofErr w:type="spellEnd"/>
      <w:r w:rsidRPr="00AB47E1">
        <w:rPr>
          <w:lang w:val="es-AR"/>
        </w:rPr>
        <w:t>, estadísticas y reportes mensuales del negocio.</w:t>
      </w:r>
    </w:p>
    <w:p w14:paraId="63C5604A" w14:textId="77777777" w:rsidR="00C13AB9" w:rsidRPr="00AB47E1" w:rsidRDefault="00000000">
      <w:pPr>
        <w:rPr>
          <w:lang w:val="es-AR"/>
        </w:rPr>
      </w:pPr>
      <w:r w:rsidRPr="00AB47E1">
        <w:rPr>
          <w:lang w:val="es-AR"/>
        </w:rPr>
        <w:br w:type="page"/>
      </w:r>
    </w:p>
    <w:p w14:paraId="260BD020" w14:textId="77777777" w:rsidR="00C13AB9" w:rsidRPr="00AB47E1" w:rsidRDefault="00000000">
      <w:pPr>
        <w:spacing w:after="0"/>
        <w:rPr>
          <w:lang w:val="es-AR"/>
        </w:rPr>
      </w:pPr>
      <w:r w:rsidRPr="00AB47E1">
        <w:rPr>
          <w:b/>
          <w:color w:val="595959"/>
          <w:sz w:val="18"/>
          <w:lang w:val="es-AR"/>
        </w:rPr>
        <w:lastRenderedPageBreak/>
        <w:t>QUÉ INCLUYE</w:t>
      </w:r>
    </w:p>
    <w:p w14:paraId="2E3C1BEA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color w:val="1F4E79"/>
          <w:sz w:val="36"/>
          <w:lang w:val="es-AR"/>
        </w:rPr>
        <w:t>Alcance funcional</w:t>
      </w:r>
    </w:p>
    <w:p w14:paraId="5307B400" w14:textId="77777777" w:rsidR="00C13AB9" w:rsidRPr="00AB47E1" w:rsidRDefault="00000000">
      <w:pPr>
        <w:spacing w:after="160"/>
        <w:rPr>
          <w:lang w:val="es-AR"/>
        </w:rPr>
      </w:pPr>
      <w:r w:rsidRPr="00AB47E1">
        <w:rPr>
          <w:i/>
          <w:color w:val="595959"/>
          <w:lang w:val="es-AR"/>
        </w:rPr>
        <w:t xml:space="preserve">Módulos que cubre el sistema, en web y </w:t>
      </w:r>
      <w:proofErr w:type="spellStart"/>
      <w:r w:rsidRPr="00AB47E1">
        <w:rPr>
          <w:i/>
          <w:color w:val="595959"/>
          <w:lang w:val="es-AR"/>
        </w:rPr>
        <w:t>mobile</w:t>
      </w:r>
      <w:proofErr w:type="spellEnd"/>
      <w:r w:rsidRPr="00AB47E1">
        <w:rPr>
          <w:i/>
          <w:color w:val="595959"/>
          <w:lang w:val="es-AR"/>
        </w:rPr>
        <w:t>.</w:t>
      </w:r>
    </w:p>
    <w:p w14:paraId="69915597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Clientes</w:t>
      </w:r>
      <w:r w:rsidRPr="00AB47E1">
        <w:rPr>
          <w:lang w:val="es-AR"/>
        </w:rPr>
        <w:t>: Ficha, preferencias, historial y segmentación (familia, amigos, individual).</w:t>
      </w:r>
    </w:p>
    <w:p w14:paraId="078D69C9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Viajes</w:t>
      </w:r>
      <w:r w:rsidRPr="00AB47E1">
        <w:rPr>
          <w:lang w:val="es-AR"/>
        </w:rPr>
        <w:t>: Ficha del viaje, categorías (ej. salida grupal) y estados.</w:t>
      </w:r>
    </w:p>
    <w:p w14:paraId="571FF506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Economía y pagos</w:t>
      </w:r>
      <w:r w:rsidRPr="00AB47E1">
        <w:rPr>
          <w:lang w:val="es-AR"/>
        </w:rPr>
        <w:t xml:space="preserve">: Venta, costo neto, comisión automática, cuotas, </w:t>
      </w:r>
      <w:proofErr w:type="spellStart"/>
      <w:r w:rsidRPr="00AB47E1">
        <w:rPr>
          <w:lang w:val="es-AR"/>
        </w:rPr>
        <w:t>checklist</w:t>
      </w:r>
      <w:proofErr w:type="spellEnd"/>
      <w:r w:rsidRPr="00AB47E1">
        <w:rPr>
          <w:lang w:val="es-AR"/>
        </w:rPr>
        <w:t xml:space="preserve"> y % pagado.</w:t>
      </w:r>
    </w:p>
    <w:p w14:paraId="0007B915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Alertas y recordatorios</w:t>
      </w:r>
      <w:r w:rsidRPr="00AB47E1">
        <w:rPr>
          <w:lang w:val="es-AR"/>
        </w:rPr>
        <w:t xml:space="preserve">: Pagos, formularios por destino, insistencia y reseñas </w:t>
      </w:r>
      <w:proofErr w:type="spellStart"/>
      <w:r w:rsidRPr="00AB47E1">
        <w:rPr>
          <w:lang w:val="es-AR"/>
        </w:rPr>
        <w:t>post-viaje</w:t>
      </w:r>
      <w:proofErr w:type="spellEnd"/>
      <w:r w:rsidRPr="00AB47E1">
        <w:rPr>
          <w:lang w:val="es-AR"/>
        </w:rPr>
        <w:t>.</w:t>
      </w:r>
    </w:p>
    <w:p w14:paraId="4353FC32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Cotizaciones</w:t>
      </w:r>
      <w:r w:rsidRPr="00AB47E1">
        <w:rPr>
          <w:lang w:val="es-AR"/>
        </w:rPr>
        <w:t xml:space="preserve">: Plantilla + formulario que genera el documento; </w:t>
      </w:r>
      <w:proofErr w:type="spellStart"/>
      <w:r w:rsidRPr="00AB47E1">
        <w:rPr>
          <w:lang w:val="es-AR"/>
        </w:rPr>
        <w:t>cotizador</w:t>
      </w:r>
      <w:proofErr w:type="spellEnd"/>
      <w:r w:rsidRPr="00AB47E1">
        <w:rPr>
          <w:lang w:val="es-AR"/>
        </w:rPr>
        <w:t xml:space="preserve"> asistido.</w:t>
      </w:r>
    </w:p>
    <w:p w14:paraId="07FEF265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Catálogo de hoteles</w:t>
      </w:r>
      <w:r w:rsidRPr="00AB47E1">
        <w:rPr>
          <w:lang w:val="es-AR"/>
        </w:rPr>
        <w:t>: Hoteles vendidos con reseñas para consultar y recomendar.</w:t>
      </w:r>
    </w:p>
    <w:p w14:paraId="5AA5C0D7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Redes sociales</w:t>
      </w:r>
      <w:r w:rsidRPr="00AB47E1">
        <w:rPr>
          <w:lang w:val="es-AR"/>
        </w:rPr>
        <w:t xml:space="preserve">: Calendario de contenido, generador de propuestas y tablero </w:t>
      </w:r>
      <w:proofErr w:type="spellStart"/>
      <w:r w:rsidRPr="00AB47E1">
        <w:rPr>
          <w:lang w:val="es-AR"/>
        </w:rPr>
        <w:t>kanban</w:t>
      </w:r>
      <w:proofErr w:type="spellEnd"/>
      <w:r w:rsidRPr="00AB47E1">
        <w:rPr>
          <w:lang w:val="es-AR"/>
        </w:rPr>
        <w:t>.</w:t>
      </w:r>
    </w:p>
    <w:p w14:paraId="23E3E222" w14:textId="77777777" w:rsidR="00C13AB9" w:rsidRPr="00AB47E1" w:rsidRDefault="00000000">
      <w:pPr>
        <w:spacing w:after="80"/>
        <w:rPr>
          <w:lang w:val="es-AR"/>
        </w:rPr>
      </w:pPr>
      <w:proofErr w:type="spellStart"/>
      <w:r w:rsidRPr="00AB47E1">
        <w:rPr>
          <w:b/>
          <w:lang w:val="es-AR"/>
        </w:rPr>
        <w:t>Dashboard</w:t>
      </w:r>
      <w:proofErr w:type="spellEnd"/>
      <w:r w:rsidRPr="00AB47E1">
        <w:rPr>
          <w:b/>
          <w:lang w:val="es-AR"/>
        </w:rPr>
        <w:t xml:space="preserve"> y reportes</w:t>
      </w:r>
      <w:r w:rsidRPr="00AB47E1">
        <w:rPr>
          <w:lang w:val="es-AR"/>
        </w:rPr>
        <w:t>: Estadísticas generales y reportes mensuales.</w:t>
      </w:r>
    </w:p>
    <w:p w14:paraId="7866E6A6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Calendario de viajes</w:t>
      </w:r>
      <w:r w:rsidRPr="00AB47E1">
        <w:rPr>
          <w:lang w:val="es-AR"/>
        </w:rPr>
        <w:t>: Vista de agenda con salidas y fechas clave.</w:t>
      </w:r>
    </w:p>
    <w:p w14:paraId="1EAB6644" w14:textId="77777777" w:rsidR="00C13AB9" w:rsidRPr="00AB47E1" w:rsidRDefault="00000000">
      <w:pPr>
        <w:rPr>
          <w:lang w:val="es-AR"/>
        </w:rPr>
      </w:pPr>
      <w:r w:rsidRPr="00AB47E1">
        <w:rPr>
          <w:lang w:val="es-AR"/>
        </w:rPr>
        <w:br w:type="page"/>
      </w:r>
    </w:p>
    <w:p w14:paraId="307F1133" w14:textId="77777777" w:rsidR="00C13AB9" w:rsidRPr="00AB47E1" w:rsidRDefault="00000000">
      <w:pPr>
        <w:spacing w:after="0"/>
        <w:rPr>
          <w:lang w:val="es-AR"/>
        </w:rPr>
      </w:pPr>
      <w:r w:rsidRPr="00AB47E1">
        <w:rPr>
          <w:b/>
          <w:color w:val="595959"/>
          <w:sz w:val="18"/>
          <w:lang w:val="es-AR"/>
        </w:rPr>
        <w:lastRenderedPageBreak/>
        <w:t>HASTA DÓNDE LLEGA</w:t>
      </w:r>
    </w:p>
    <w:p w14:paraId="15C3AAD8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color w:val="1F4E79"/>
          <w:sz w:val="36"/>
          <w:lang w:val="es-AR"/>
        </w:rPr>
        <w:t>Límites y temas a definir</w:t>
      </w:r>
    </w:p>
    <w:p w14:paraId="0E7DE7BB" w14:textId="77777777" w:rsidR="00C13AB9" w:rsidRPr="00AB47E1" w:rsidRDefault="00000000">
      <w:pPr>
        <w:spacing w:after="160"/>
        <w:rPr>
          <w:lang w:val="es-AR"/>
        </w:rPr>
      </w:pPr>
      <w:r w:rsidRPr="00AB47E1">
        <w:rPr>
          <w:i/>
          <w:color w:val="595959"/>
          <w:lang w:val="es-AR"/>
        </w:rPr>
        <w:t>Lo que el sistema no hará en esta etapa, para acotar el alcance.</w:t>
      </w:r>
    </w:p>
    <w:p w14:paraId="0F2F9A72" w14:textId="77777777" w:rsidR="00C13AB9" w:rsidRDefault="00000000">
      <w:r>
        <w:rPr>
          <w:b/>
        </w:rPr>
        <w:t xml:space="preserve">Fuera del </w:t>
      </w:r>
      <w:proofErr w:type="spellStart"/>
      <w:r>
        <w:rPr>
          <w:b/>
        </w:rPr>
        <w:t>alcance</w:t>
      </w:r>
      <w:proofErr w:type="spellEnd"/>
    </w:p>
    <w:p w14:paraId="3044D305" w14:textId="77777777" w:rsidR="00C13AB9" w:rsidRPr="00AB47E1" w:rsidRDefault="00000000">
      <w:pPr>
        <w:pStyle w:val="Listaconvietas"/>
        <w:rPr>
          <w:lang w:val="es-AR"/>
        </w:rPr>
      </w:pPr>
      <w:r w:rsidRPr="00AB47E1">
        <w:rPr>
          <w:lang w:val="es-AR"/>
        </w:rPr>
        <w:t>No procesa pagos online: registra pagos, cuotas y vencimientos, pero no cobra.</w:t>
      </w:r>
    </w:p>
    <w:p w14:paraId="5B6024DB" w14:textId="77777777" w:rsidR="00C13AB9" w:rsidRPr="00AB47E1" w:rsidRDefault="00000000">
      <w:pPr>
        <w:pStyle w:val="Listaconvietas"/>
        <w:rPr>
          <w:lang w:val="es-AR"/>
        </w:rPr>
      </w:pPr>
      <w:r w:rsidRPr="00AB47E1">
        <w:rPr>
          <w:lang w:val="es-AR"/>
        </w:rPr>
        <w:t>No reemplaza el asesoramiento del agente: lo asiste, no decide por él.</w:t>
      </w:r>
    </w:p>
    <w:p w14:paraId="1272CEB0" w14:textId="77777777" w:rsidR="00C13AB9" w:rsidRPr="00AB47E1" w:rsidRDefault="00000000">
      <w:pPr>
        <w:pStyle w:val="Listaconvietas"/>
        <w:rPr>
          <w:lang w:val="es-AR"/>
        </w:rPr>
      </w:pPr>
      <w:r w:rsidRPr="00AB47E1">
        <w:rPr>
          <w:lang w:val="es-AR"/>
        </w:rPr>
        <w:t>No publica en redes por sí solo: propone y organiza el contenido.</w:t>
      </w:r>
    </w:p>
    <w:p w14:paraId="596FE358" w14:textId="77777777" w:rsidR="00C13AB9" w:rsidRPr="00AB47E1" w:rsidRDefault="00000000">
      <w:pPr>
        <w:pStyle w:val="Listaconvietas"/>
        <w:rPr>
          <w:lang w:val="es-AR"/>
        </w:rPr>
      </w:pPr>
      <w:r w:rsidRPr="00AB47E1">
        <w:rPr>
          <w:lang w:val="es-AR"/>
        </w:rPr>
        <w:t>No integra con mayoristas / GDS en esta etapa.</w:t>
      </w:r>
    </w:p>
    <w:p w14:paraId="347183A8" w14:textId="77777777" w:rsidR="00C13AB9" w:rsidRPr="00AB47E1" w:rsidRDefault="00000000">
      <w:pPr>
        <w:rPr>
          <w:lang w:val="es-AR"/>
        </w:rPr>
      </w:pPr>
      <w:r w:rsidRPr="00AB47E1">
        <w:rPr>
          <w:b/>
          <w:lang w:val="es-AR"/>
        </w:rPr>
        <w:t>A definir (posible fase 2)</w:t>
      </w:r>
    </w:p>
    <w:p w14:paraId="01D491F6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Módulo de facturación</w:t>
      </w:r>
      <w:r w:rsidRPr="00AB47E1">
        <w:rPr>
          <w:lang w:val="es-AR"/>
        </w:rPr>
        <w:t>: Su inclusión y alcance quedan por definir.</w:t>
      </w:r>
    </w:p>
    <w:p w14:paraId="52F03A3F" w14:textId="77777777" w:rsidR="00C13AB9" w:rsidRPr="00AB47E1" w:rsidRDefault="00000000">
      <w:pPr>
        <w:spacing w:after="80"/>
        <w:rPr>
          <w:lang w:val="es-AR"/>
        </w:rPr>
      </w:pPr>
      <w:proofErr w:type="spellStart"/>
      <w:r w:rsidRPr="00AB47E1">
        <w:rPr>
          <w:b/>
          <w:lang w:val="es-AR"/>
        </w:rPr>
        <w:t>Cotizador</w:t>
      </w:r>
      <w:proofErr w:type="spellEnd"/>
      <w:r w:rsidRPr="00AB47E1">
        <w:rPr>
          <w:b/>
          <w:lang w:val="es-AR"/>
        </w:rPr>
        <w:t xml:space="preserve"> automático (</w:t>
      </w:r>
      <w:proofErr w:type="spellStart"/>
      <w:r w:rsidRPr="00AB47E1">
        <w:rPr>
          <w:b/>
          <w:lang w:val="es-AR"/>
        </w:rPr>
        <w:t>scraping</w:t>
      </w:r>
      <w:proofErr w:type="spellEnd"/>
      <w:r w:rsidRPr="00AB47E1">
        <w:rPr>
          <w:b/>
          <w:lang w:val="es-AR"/>
        </w:rPr>
        <w:t>)</w:t>
      </w:r>
      <w:r w:rsidRPr="00AB47E1">
        <w:rPr>
          <w:lang w:val="es-AR"/>
        </w:rPr>
        <w:t xml:space="preserve">: </w:t>
      </w:r>
      <w:proofErr w:type="spellStart"/>
      <w:r w:rsidRPr="00AB47E1">
        <w:rPr>
          <w:lang w:val="es-AR"/>
        </w:rPr>
        <w:t>Scraping</w:t>
      </w:r>
      <w:proofErr w:type="spellEnd"/>
      <w:r w:rsidRPr="00AB47E1">
        <w:rPr>
          <w:lang w:val="es-AR"/>
        </w:rPr>
        <w:t xml:space="preserve"> y detector de oportunidades sujetos a viabilidad técnica y legal; podría quedar asistido, no 100% automático.</w:t>
      </w:r>
    </w:p>
    <w:p w14:paraId="64F75F59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Integraciones externas</w:t>
      </w:r>
      <w:r w:rsidRPr="00AB47E1">
        <w:rPr>
          <w:lang w:val="es-AR"/>
        </w:rPr>
        <w:t>: Publicación directa en redes o conexión con proveedores, según se defina.</w:t>
      </w:r>
    </w:p>
    <w:p w14:paraId="0111CFB9" w14:textId="77777777" w:rsidR="00C13AB9" w:rsidRPr="00AB47E1" w:rsidRDefault="00000000">
      <w:pPr>
        <w:rPr>
          <w:lang w:val="es-AR"/>
        </w:rPr>
      </w:pPr>
      <w:r w:rsidRPr="00AB47E1">
        <w:rPr>
          <w:lang w:val="es-AR"/>
        </w:rPr>
        <w:br w:type="page"/>
      </w:r>
    </w:p>
    <w:p w14:paraId="235A9F63" w14:textId="77777777" w:rsidR="00C13AB9" w:rsidRPr="00AB47E1" w:rsidRDefault="00000000">
      <w:pPr>
        <w:spacing w:after="0"/>
        <w:rPr>
          <w:lang w:val="es-AR"/>
        </w:rPr>
      </w:pPr>
      <w:r w:rsidRPr="00AB47E1">
        <w:rPr>
          <w:b/>
          <w:color w:val="595959"/>
          <w:sz w:val="18"/>
          <w:lang w:val="es-AR"/>
        </w:rPr>
        <w:lastRenderedPageBreak/>
        <w:t>QUIÉNES USAN EL SISTEMA</w:t>
      </w:r>
    </w:p>
    <w:p w14:paraId="66A14EC3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color w:val="1F4E79"/>
          <w:sz w:val="36"/>
          <w:lang w:val="es-AR"/>
        </w:rPr>
        <w:t>Actores</w:t>
      </w:r>
    </w:p>
    <w:p w14:paraId="55578437" w14:textId="77777777" w:rsidR="00C13AB9" w:rsidRPr="00AB47E1" w:rsidRDefault="00000000">
      <w:pPr>
        <w:spacing w:after="160"/>
        <w:rPr>
          <w:lang w:val="es-AR"/>
        </w:rPr>
      </w:pPr>
      <w:r w:rsidRPr="00AB47E1">
        <w:rPr>
          <w:i/>
          <w:color w:val="595959"/>
          <w:lang w:val="es-AR"/>
        </w:rPr>
        <w:t xml:space="preserve">En una </w:t>
      </w:r>
      <w:proofErr w:type="spellStart"/>
      <w:r w:rsidRPr="00AB47E1">
        <w:rPr>
          <w:i/>
          <w:color w:val="595959"/>
          <w:lang w:val="es-AR"/>
        </w:rPr>
        <w:t>PyME</w:t>
      </w:r>
      <w:proofErr w:type="spellEnd"/>
      <w:r w:rsidRPr="00AB47E1">
        <w:rPr>
          <w:i/>
          <w:color w:val="595959"/>
          <w:lang w:val="es-AR"/>
        </w:rPr>
        <w:t xml:space="preserve"> una misma persona puede cubrir varios roles.</w:t>
      </w:r>
    </w:p>
    <w:p w14:paraId="19780D65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Agente / Asesor (Usuario principal)</w:t>
      </w:r>
      <w:r w:rsidRPr="00AB47E1">
        <w:rPr>
          <w:lang w:val="es-AR"/>
        </w:rPr>
        <w:t>: Recibe consultas, gestiona clientes, cotiza, arma viajes y controla pagos y alertas.</w:t>
      </w:r>
    </w:p>
    <w:p w14:paraId="2DA6A63F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Administrador / Dueña (Configuración)</w:t>
      </w:r>
      <w:r w:rsidRPr="00AB47E1">
        <w:rPr>
          <w:lang w:val="es-AR"/>
        </w:rPr>
        <w:t>: Configura comisiones, gestiona usuarios y consulta reportes y estadísticas.</w:t>
      </w:r>
    </w:p>
    <w:p w14:paraId="6D448E75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Encargado de redes (Marketing)</w:t>
      </w:r>
      <w:r w:rsidRPr="00AB47E1">
        <w:rPr>
          <w:lang w:val="es-AR"/>
        </w:rPr>
        <w:t xml:space="preserve">: Planifica el calendario de contenido, genera propuestas y usa el tablero </w:t>
      </w:r>
      <w:proofErr w:type="spellStart"/>
      <w:r w:rsidRPr="00AB47E1">
        <w:rPr>
          <w:lang w:val="es-AR"/>
        </w:rPr>
        <w:t>kanban</w:t>
      </w:r>
      <w:proofErr w:type="spellEnd"/>
      <w:r w:rsidRPr="00AB47E1">
        <w:rPr>
          <w:lang w:val="es-AR"/>
        </w:rPr>
        <w:t>.</w:t>
      </w:r>
    </w:p>
    <w:p w14:paraId="7A1A1AF5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Pasajero / Cliente (Actor externo)</w:t>
      </w:r>
      <w:r w:rsidRPr="00AB47E1">
        <w:rPr>
          <w:lang w:val="es-AR"/>
        </w:rPr>
        <w:t xml:space="preserve">: Recibe cotizaciones y recordatorios, y deja reseñas </w:t>
      </w:r>
      <w:proofErr w:type="spellStart"/>
      <w:r w:rsidRPr="00AB47E1">
        <w:rPr>
          <w:lang w:val="es-AR"/>
        </w:rPr>
        <w:t>post-viaje</w:t>
      </w:r>
      <w:proofErr w:type="spellEnd"/>
      <w:r w:rsidRPr="00AB47E1">
        <w:rPr>
          <w:lang w:val="es-AR"/>
        </w:rPr>
        <w:t>. No opera el sistema.</w:t>
      </w:r>
    </w:p>
    <w:p w14:paraId="56891DF7" w14:textId="77777777" w:rsidR="00C13AB9" w:rsidRPr="00AB47E1" w:rsidRDefault="00000000">
      <w:pPr>
        <w:rPr>
          <w:lang w:val="es-AR"/>
        </w:rPr>
      </w:pPr>
      <w:r w:rsidRPr="00AB47E1">
        <w:rPr>
          <w:lang w:val="es-AR"/>
        </w:rPr>
        <w:br w:type="page"/>
      </w:r>
    </w:p>
    <w:p w14:paraId="654F7B66" w14:textId="77777777" w:rsidR="00C13AB9" w:rsidRPr="00AB47E1" w:rsidRDefault="00000000">
      <w:pPr>
        <w:spacing w:after="0"/>
        <w:rPr>
          <w:lang w:val="es-AR"/>
        </w:rPr>
      </w:pPr>
      <w:r w:rsidRPr="00AB47E1">
        <w:rPr>
          <w:b/>
          <w:color w:val="595959"/>
          <w:sz w:val="18"/>
          <w:lang w:val="es-AR"/>
        </w:rPr>
        <w:lastRenderedPageBreak/>
        <w:t>CASO DE USO GENÉRICO</w:t>
      </w:r>
    </w:p>
    <w:p w14:paraId="353DDCC2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color w:val="1F4E79"/>
          <w:sz w:val="36"/>
          <w:lang w:val="es-AR"/>
        </w:rPr>
        <w:t>De la consulta a la venta</w:t>
      </w:r>
    </w:p>
    <w:p w14:paraId="214ADD1D" w14:textId="77777777" w:rsidR="00C13AB9" w:rsidRPr="00AB47E1" w:rsidRDefault="00000000">
      <w:pPr>
        <w:rPr>
          <w:lang w:val="es-AR"/>
        </w:rPr>
      </w:pPr>
      <w:r w:rsidRPr="00AB47E1">
        <w:rPr>
          <w:b/>
          <w:lang w:val="es-AR"/>
        </w:rPr>
        <w:t xml:space="preserve">Actor principal: </w:t>
      </w:r>
      <w:r w:rsidRPr="00AB47E1">
        <w:rPr>
          <w:lang w:val="es-AR"/>
        </w:rPr>
        <w:t>Agente / Asesor</w:t>
      </w:r>
    </w:p>
    <w:p w14:paraId="501164D2" w14:textId="77777777" w:rsidR="00C13AB9" w:rsidRPr="00AB47E1" w:rsidRDefault="00000000">
      <w:pPr>
        <w:rPr>
          <w:lang w:val="es-AR"/>
        </w:rPr>
      </w:pPr>
      <w:r w:rsidRPr="00AB47E1">
        <w:rPr>
          <w:b/>
          <w:lang w:val="es-AR"/>
        </w:rPr>
        <w:t xml:space="preserve">Precondición: </w:t>
      </w:r>
      <w:r w:rsidRPr="00AB47E1">
        <w:rPr>
          <w:lang w:val="es-AR"/>
        </w:rPr>
        <w:t>llega una consulta por Instagram o WhatsApp.</w:t>
      </w:r>
    </w:p>
    <w:p w14:paraId="4655AA79" w14:textId="77777777" w:rsidR="00C13AB9" w:rsidRPr="00AB47E1" w:rsidRDefault="00000000">
      <w:pPr>
        <w:rPr>
          <w:lang w:val="es-AR"/>
        </w:rPr>
      </w:pPr>
      <w:r w:rsidRPr="00AB47E1">
        <w:rPr>
          <w:b/>
          <w:lang w:val="es-AR"/>
        </w:rPr>
        <w:t>Pasos</w:t>
      </w:r>
    </w:p>
    <w:p w14:paraId="5F79CA28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1. Consulta</w:t>
      </w:r>
      <w:r w:rsidRPr="00AB47E1">
        <w:rPr>
          <w:lang w:val="es-AR"/>
        </w:rPr>
        <w:t>: Pasajeros, destino y fechas.</w:t>
      </w:r>
    </w:p>
    <w:p w14:paraId="5E4D5771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2. Cliente</w:t>
      </w:r>
      <w:r w:rsidRPr="00AB47E1">
        <w:rPr>
          <w:lang w:val="es-AR"/>
        </w:rPr>
        <w:t>: Ficha, preferencias, segmento.</w:t>
      </w:r>
    </w:p>
    <w:p w14:paraId="58206E01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3. Cotización</w:t>
      </w:r>
      <w:r w:rsidRPr="00AB47E1">
        <w:rPr>
          <w:lang w:val="es-AR"/>
        </w:rPr>
        <w:t>: Plantilla → documento.</w:t>
      </w:r>
    </w:p>
    <w:p w14:paraId="6F29020A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4. Reserva</w:t>
      </w:r>
      <w:r w:rsidRPr="00AB47E1">
        <w:rPr>
          <w:lang w:val="es-AR"/>
        </w:rPr>
        <w:t>: Venta, costo, comisión, cuotas.</w:t>
      </w:r>
    </w:p>
    <w:p w14:paraId="13402622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>5. Seguimiento</w:t>
      </w:r>
      <w:r w:rsidRPr="00AB47E1">
        <w:rPr>
          <w:lang w:val="es-AR"/>
        </w:rPr>
        <w:t>: Alertas de pago y formularios.</w:t>
      </w:r>
    </w:p>
    <w:p w14:paraId="1F039A6E" w14:textId="77777777" w:rsidR="00C13AB9" w:rsidRPr="00AB47E1" w:rsidRDefault="00000000">
      <w:pPr>
        <w:spacing w:after="80"/>
        <w:rPr>
          <w:lang w:val="es-AR"/>
        </w:rPr>
      </w:pPr>
      <w:r w:rsidRPr="00AB47E1">
        <w:rPr>
          <w:b/>
          <w:lang w:val="es-AR"/>
        </w:rPr>
        <w:t xml:space="preserve">6. </w:t>
      </w:r>
      <w:proofErr w:type="spellStart"/>
      <w:r w:rsidRPr="00AB47E1">
        <w:rPr>
          <w:b/>
          <w:lang w:val="es-AR"/>
        </w:rPr>
        <w:t>Post-venta</w:t>
      </w:r>
      <w:proofErr w:type="spellEnd"/>
      <w:r w:rsidRPr="00AB47E1">
        <w:rPr>
          <w:lang w:val="es-AR"/>
        </w:rPr>
        <w:t>: Reseña y hotel al catálogo.</w:t>
      </w:r>
    </w:p>
    <w:p w14:paraId="68482AA7" w14:textId="77777777" w:rsidR="00C13AB9" w:rsidRDefault="00000000">
      <w:r>
        <w:rPr>
          <w:b/>
        </w:rPr>
        <w:t>Flujos alternativos</w:t>
      </w:r>
    </w:p>
    <w:p w14:paraId="33992774" w14:textId="77777777" w:rsidR="00C13AB9" w:rsidRPr="00AB47E1" w:rsidRDefault="00000000">
      <w:pPr>
        <w:pStyle w:val="Listaconvietas"/>
        <w:rPr>
          <w:lang w:val="es-AR"/>
        </w:rPr>
      </w:pPr>
      <w:r w:rsidRPr="00AB47E1">
        <w:rPr>
          <w:lang w:val="es-AR"/>
        </w:rPr>
        <w:t>El cliente no responde → el sistema agenda un recordatorio de insistencia (volver a preguntar en X días).</w:t>
      </w:r>
    </w:p>
    <w:p w14:paraId="158B5E5E" w14:textId="77777777" w:rsidR="00C13AB9" w:rsidRPr="00AB47E1" w:rsidRDefault="00000000">
      <w:pPr>
        <w:pStyle w:val="Listaconvietas"/>
        <w:rPr>
          <w:lang w:val="es-AR"/>
        </w:rPr>
      </w:pPr>
      <w:r w:rsidRPr="00AB47E1">
        <w:rPr>
          <w:lang w:val="es-AR"/>
        </w:rPr>
        <w:t>Pago en cuotas → se registran vencimientos escalonados; aviso un mes antes de cada uno.</w:t>
      </w:r>
    </w:p>
    <w:p w14:paraId="1EAFEBBB" w14:textId="77777777" w:rsidR="00C13AB9" w:rsidRPr="00AB47E1" w:rsidRDefault="00000000">
      <w:pPr>
        <w:pStyle w:val="Listaconvietas"/>
        <w:rPr>
          <w:lang w:val="es-AR"/>
        </w:rPr>
      </w:pPr>
      <w:r w:rsidRPr="00AB47E1">
        <w:rPr>
          <w:lang w:val="es-AR"/>
        </w:rPr>
        <w:t>Destino con requisitos → recordatorio del formulario específico según el destino.</w:t>
      </w:r>
    </w:p>
    <w:p w14:paraId="5DF32585" w14:textId="77777777" w:rsidR="00C13AB9" w:rsidRPr="00AB47E1" w:rsidRDefault="00000000">
      <w:pPr>
        <w:rPr>
          <w:lang w:val="es-AR"/>
        </w:rPr>
      </w:pPr>
      <w:r w:rsidRPr="00AB47E1">
        <w:rPr>
          <w:b/>
          <w:lang w:val="es-AR"/>
        </w:rPr>
        <w:t xml:space="preserve">Postcondición: </w:t>
      </w:r>
      <w:r w:rsidRPr="00AB47E1">
        <w:rPr>
          <w:lang w:val="es-AR"/>
        </w:rPr>
        <w:t xml:space="preserve">El viaje queda registrado con su control económico, los pagos y alertas configurados, la ficha </w:t>
      </w:r>
      <w:proofErr w:type="gramStart"/>
      <w:r w:rsidRPr="00AB47E1">
        <w:rPr>
          <w:lang w:val="es-AR"/>
        </w:rPr>
        <w:t>del cliente actualizada</w:t>
      </w:r>
      <w:proofErr w:type="gramEnd"/>
      <w:r w:rsidRPr="00AB47E1">
        <w:rPr>
          <w:lang w:val="es-AR"/>
        </w:rPr>
        <w:t xml:space="preserve"> y el hotel sumado al catálogo.</w:t>
      </w:r>
    </w:p>
    <w:sectPr w:rsidR="00C13AB9" w:rsidRPr="00AB47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D027B"/>
    <w:multiLevelType w:val="hybridMultilevel"/>
    <w:tmpl w:val="CA56B998"/>
    <w:lvl w:ilvl="0" w:tplc="2C0A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</w:abstractNum>
  <w:abstractNum w:abstractNumId="10" w15:restartNumberingAfterBreak="0">
    <w:nsid w:val="727538E3"/>
    <w:multiLevelType w:val="hybridMultilevel"/>
    <w:tmpl w:val="1ADA8138"/>
    <w:lvl w:ilvl="0" w:tplc="2C0A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432865535">
    <w:abstractNumId w:val="8"/>
  </w:num>
  <w:num w:numId="2" w16cid:durableId="322129968">
    <w:abstractNumId w:val="6"/>
  </w:num>
  <w:num w:numId="3" w16cid:durableId="2132437867">
    <w:abstractNumId w:val="5"/>
  </w:num>
  <w:num w:numId="4" w16cid:durableId="377516208">
    <w:abstractNumId w:val="4"/>
  </w:num>
  <w:num w:numId="5" w16cid:durableId="902135519">
    <w:abstractNumId w:val="7"/>
  </w:num>
  <w:num w:numId="6" w16cid:durableId="595092186">
    <w:abstractNumId w:val="3"/>
  </w:num>
  <w:num w:numId="7" w16cid:durableId="1895384709">
    <w:abstractNumId w:val="2"/>
  </w:num>
  <w:num w:numId="8" w16cid:durableId="2098751442">
    <w:abstractNumId w:val="1"/>
  </w:num>
  <w:num w:numId="9" w16cid:durableId="2005353411">
    <w:abstractNumId w:val="0"/>
  </w:num>
  <w:num w:numId="10" w16cid:durableId="2018649460">
    <w:abstractNumId w:val="9"/>
  </w:num>
  <w:num w:numId="11" w16cid:durableId="3216616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358D"/>
    <w:rsid w:val="00AA1D8D"/>
    <w:rsid w:val="00AB47E1"/>
    <w:rsid w:val="00B47730"/>
    <w:rsid w:val="00C13A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0B4FF"/>
  <w14:defaultImageDpi w14:val="300"/>
  <w15:docId w15:val="{81C32A89-47DF-4950-A062-2B287105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977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palokika123@gmail.com</cp:lastModifiedBy>
  <cp:revision>2</cp:revision>
  <dcterms:created xsi:type="dcterms:W3CDTF">2013-12-23T23:15:00Z</dcterms:created>
  <dcterms:modified xsi:type="dcterms:W3CDTF">2026-08-25T18:32:00Z</dcterms:modified>
  <cp:category/>
</cp:coreProperties>
</file>