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_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_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_0e28fd0a4d3ce4f32c8c2c6f51012999e81c079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9326773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932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_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_714b8deabe395ced8a6e60fd7261ffdfb2edf05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_35991680d4e6a786826e5436c78c0643863d0f3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_ddbf33ac140e93ff06d720c84f0b0107c68180a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_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_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_a550c6261a2d4ef2d9925a03ddec5b0dad31a92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_05e2e2895b68f65d3fbfef502bb6aa663a419b5"/>
    <w:p>
      <w:pPr>
        <w:pStyle w:val="Heading1"/>
      </w:pPr>
      <w:r>
        <w:t xml:space="preserve">CU-01 De la consulta a la venta</w:t>
      </w:r>
    </w:p>
    <w:bookmarkStart w:id="62" w:name="_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_468685cff39d2ca6117fe9261a8a8a3787325e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_228b94434b2ab62f7142551317f2632ef70b1d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_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_d35ecbd37d8eccdb5261d6292413d76b9120a0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_6e6c713421441a98b72d542dca01c9f99093a3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_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_acd7c04667154055d6786196e980ff4c12b476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_e5650b61a638465dd8c40769a39815ae651aef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_5e3ee6c4930a4313d19192bf674701508fcfad4"/>
    <w:p>
      <w:pPr>
        <w:pStyle w:val="Heading1"/>
      </w:pPr>
      <w:r>
        <w:t xml:space="preserve">CU-02 Registrar cliente</w:t>
      </w:r>
    </w:p>
    <w:bookmarkStart w:id="72" w:name="_11f75c24c22294e6abf69902dabd7bc96c0149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_13fa58cfc70d21d8268a31c55b15133e450c92e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_25158fa8bf486c50bee72ec23a39600ea3bfa3b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_fd75a3a1a26c435339477a5e4db1a0f181dc13c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_51f32711f972b0b7da1ea3b91832eb5ae1a0d6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_f921525ec1da542165c6126e6fa478bcbc39cc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_f6cb296c86eb5e1e90ba737470fd50e59749ebc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_ab16d8b358547b4dd9058534df49fa533b5d04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_25dd548548681cc6ad8cf891c037e9ec34bb06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_a4724f6a4b11baf5002ce6b44777bf3a93e81af"/>
    <w:p>
      <w:pPr>
        <w:pStyle w:val="Heading1"/>
      </w:pPr>
      <w:r>
        <w:t xml:space="preserve">CU-03 Gestionar ficha del cliente</w:t>
      </w:r>
    </w:p>
    <w:bookmarkStart w:id="82" w:name="_754f166cb37bd95a59df1f19a8f7c7b15a0db5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_b45b0e9ef4bd7a9c8f383ba68dfa27196a72fb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_312546c547da5ef03cd88242045e1298dae34f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_ece99e0f03de36129d804d8841b8a487717ca3f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_22d4acdc7616c25fdd8b32e7b7ce8d2b74add0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_37557dacfba68b34f017a83df84999fa4cad4e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_35559c5fc5d1e22d50db5bb791a2ec56a4e09dc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_a5658992e02a95e95b42dbd64c4c1eda6f52be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_66bb9b721a38362e745ee22f506ed7910c6f67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_c0a9681b8130a4c41e2a307583200c166a9a331"/>
    <w:p>
      <w:pPr>
        <w:pStyle w:val="Heading1"/>
      </w:pPr>
      <w:r>
        <w:t xml:space="preserve">CU-04 Registrar consulta</w:t>
      </w:r>
    </w:p>
    <w:bookmarkStart w:id="92" w:name="_a09adb012b2b9fb351845a12a38225f17f505d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_41750dbbfabb0297e8b75ea8c2f6898ad189c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_12d6805758238974f88e0b8e86446f4a96695ab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_0a1de8afd097543428a99db9b20267f74bb395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_f68060827827a233488cb2d4ea287c3de93ceb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_a1bfd37e8f01a808658bd38ae0b30a122faaa5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_40195a2906f9c608187ea93daeef936cd4553c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_6ea0960b4677555641e09a5bd25d2b3a86b39c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_df38222f90e1268cab2dc952cd33fdbfc269d9b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_2661a4419e886e64b677b58fbadf6651e177087"/>
    <w:p>
      <w:pPr>
        <w:pStyle w:val="Heading1"/>
      </w:pPr>
      <w:r>
        <w:t xml:space="preserve">CU-05 Seguir oportunidad</w:t>
      </w:r>
    </w:p>
    <w:bookmarkStart w:id="102" w:name="_30ae283446c7320273ace3602b2ca2c6d7f060f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_593d02616d7f14b04fe25f14d5b5a9fa3f27b1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_4e402ed1835b4ca47737e94131678e901a1011c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_2a0306f36db270c24df1f5350bc76e95178d03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_ec491eeb8b969c5a2b3e4d25c0944ce5b3729c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_91f0955e5ee5ac7dd529d4c8849b1a15669e86b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_595c45a27432a941047410532915ea7c09bf1c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_ee5b430a4adbd55c077c1a61f38aaf17a680a9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_eab1c4d606c4bdcd1295f4a856a7c8e2d8f016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_f846b894ab1530b2f1a6a337ddba1e92fc0719e"/>
    <w:p>
      <w:pPr>
        <w:pStyle w:val="Heading1"/>
      </w:pPr>
      <w:r>
        <w:t xml:space="preserve">CU-06 Emitir cotización</w:t>
      </w:r>
    </w:p>
    <w:bookmarkStart w:id="112" w:name="_10dc8fe1f348eac9669ae3c785d773d2fcc295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_a656b0a260bbb1d664f922b3d9ae23e6fc6cb8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_31e0cd65fa8741a1e06d13e5b30869272e956aa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_20ebfb532f49466b614aee6d8e2c107dc9ad2da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_f56041d44d989a617f0381b5c459153f91a78f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_f3307dd15b3bbc3c1e3856c248be4714d231a6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_18922126579fd92345f088fc42004a408575ed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_0010f21ca59c95e898fbd053c0414f33848070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_b5186136f1c803bc4a55b799ffc8537144ed47c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_cafb1546c01a8f7eb60cbefaed7bb0640ea60ab"/>
    <w:p>
      <w:pPr>
        <w:pStyle w:val="Heading1"/>
      </w:pPr>
      <w:r>
        <w:t xml:space="preserve">CU-07 Confirmar reserva</w:t>
      </w:r>
    </w:p>
    <w:bookmarkStart w:id="122" w:name="_e536aea01158c8c720dd8ebd7dad1e17834f68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_208b4fe5ccab9a8fa162645bf2f7f934be3faed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_be3ff2511b098336eaab8bc39187895e968d24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_093fefbc641afd5d8586ee762c464ed56db4f6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_86aee4e1a2a1348002414e54812812eea25a19c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_3b9bf82f1c7dbeb2869ebc5f629c1193387736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_33c87a53604370b18a327f941a64d6247c41a3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_5ecb430ab107352f81bfd673b9df424f1e2f2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_ac25aebaf46bb0e65aaa6d754a1be7a6e01a1f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_02cdcdb2116a5f8d58bbe863441bb01782ff65c"/>
    <w:p>
      <w:pPr>
        <w:pStyle w:val="Heading1"/>
      </w:pPr>
      <w:r>
        <w:t xml:space="preserve">CU-08 Gestionar estado del viaje</w:t>
      </w:r>
    </w:p>
    <w:bookmarkStart w:id="132" w:name="_180be74e5ebd1ad15ca9cc5edd424b57268d4bb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_10853f31452e410a59ff074ae409c5d95fed2b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_9be7d2dcf6037001d112945d5a4cde7fc01ea38"/>
    <w:p>
      <w:pPr>
        <w:pStyle w:val="Heading2"/>
      </w:pPr>
      <w:r>
        <w:t xml:space="preserve">## Actores secundarios</w:t>
      </w:r>
    </w:p>
    <w:bookmarkEnd w:id="134"/>
    <w:bookmarkStart w:id="135" w:name="_40504f51f6af8c458325ff1be96e3615c6f238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_667aeeeec803260770a1fddee6d85d2f309850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_016c4670332c5fee6c2f4cf1ca379a7bda0717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_f2c6e663179843f59860986642d16d3d733ed8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_0e949d9bf1b7a75b7e7867ea497b1d8902919b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_37e274dbd24cf5f0146e005066d7c2082a53a3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_bc59274a0c76728cd21372a0316c6ff14a9a6b6"/>
    <w:p>
      <w:pPr>
        <w:pStyle w:val="Heading1"/>
      </w:pPr>
      <w:r>
        <w:t xml:space="preserve">CU-09 Armar itinerario de hoteles</w:t>
      </w:r>
    </w:p>
    <w:bookmarkStart w:id="142" w:name="_8fadba2b7301108dd2d6bd68dd049b8b559ab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_8c55db69971ecd395f3fb54162f81f3cb26adf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_0401512daf8a15f09b419f5f3a5cfde647c9ea1"/>
    <w:p>
      <w:pPr>
        <w:pStyle w:val="Heading2"/>
      </w:pPr>
      <w:r>
        <w:t xml:space="preserve">## Actores secundarios</w:t>
      </w:r>
    </w:p>
    <w:bookmarkEnd w:id="144"/>
    <w:bookmarkStart w:id="145" w:name="_71f54b31b2be12dec66a302a0dc3bcb2955e5b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_6eb1769fe5ed27e12470ac7b6df2052c90011c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_460b81b27ba02ad4a2b6016424c354bbfaca83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_25d874de7c14dbb758929b58a196bc2f2225ad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_8d8c5e4b048c198f21ac7a2aab5c02b4cf026fb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_bd33f75177d1c517a5a1b323ad416b8becfb7c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_31e50c310e3d1391b8f83f8aa472fba46308a39"/>
    <w:p>
      <w:pPr>
        <w:pStyle w:val="Heading1"/>
      </w:pPr>
      <w:r>
        <w:t xml:space="preserve">CU-10 Registrar economía del viaje</w:t>
      </w:r>
    </w:p>
    <w:bookmarkStart w:id="152" w:name="_45ba84089a2189e49731d95e3441e1dc0d9154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_67463de5399a05d52139bfdc88fde96770acff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_2a68552745066c9fed90fc6c9628bc6a7e6047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_2e294829c65de519f729625d488c0f96ef36a9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_a0e63916090109ad0369f5900c93a3701f519c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_6a5c606f59e46a8fd0b487a9c126799341f953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_9f6eb1b2576d786b4aae5bd328b0013d41b145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_db9450f8d3007a7eb5d4d5c367bba1ab45675be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_08510357e13044d0b6fcb573f9ef2ded98f375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_9fc36f2edbb342598a3b46302434346d812c096"/>
    <w:p>
      <w:pPr>
        <w:pStyle w:val="Heading1"/>
      </w:pPr>
      <w:r>
        <w:t xml:space="preserve">CU-11 Definir plan de cuotas</w:t>
      </w:r>
    </w:p>
    <w:bookmarkStart w:id="162" w:name="_d2392ba15e6d8530edfd602a73e970bcb8855df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_72b33bee9888f2ef423c355f2d0400fab833b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_9864e036dd0f22d9f2625a28fd44a3099041f7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_f62d18a073dffeda4ac981ee1d345cdfe6e11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_f1ed915b0b033ec5e2fc4f26b90c692becf80cd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_cdb423890cdd558b94221b2fce46784beba8d9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_470e91eef74b4ef144eb4e3fbe12a6c1232e80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_0391ee754512520247df3a1fa6d99f2858fa70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_a4dc5934367daaf68fece1d7e2b90ce197f255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_4f0257a6d51c553fbc1fadd6d2b2b3818850d9f"/>
    <w:p>
      <w:pPr>
        <w:pStyle w:val="Heading1"/>
      </w:pPr>
      <w:r>
        <w:t xml:space="preserve">CU-12 Registrar cobro de un pago</w:t>
      </w:r>
    </w:p>
    <w:bookmarkStart w:id="172" w:name="_4fa12c971fe393d93fb6090d9c2732ed6c8845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_405371449db4566ec6935dcba12ae671362d80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_b98c31b5fb5bfcd4f4d0bacad77604332eccd08"/>
    <w:p>
      <w:pPr>
        <w:pStyle w:val="Heading2"/>
      </w:pPr>
      <w:r>
        <w:t xml:space="preserve">## Actores secundarios</w:t>
      </w:r>
    </w:p>
    <w:bookmarkEnd w:id="174"/>
    <w:bookmarkStart w:id="175" w:name="_8602c01fc4539ca9ac4e22a84e1c3f72ac3c20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_b1dd2b6a5b3afd6f622818421c511536593796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_f6ba925520183a60d0e334e73304283f422bef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_8e3846e5a047330431ebb601eba21071110f86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_b3b55a660fd13b2f4fc7df6c5ad66b0ebe2c00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_996680007d20151aaf6b367be4373c2d160213b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_8d2baf2ba3bd3897cb78f634cd2f68b2267d56d"/>
    <w:p>
      <w:pPr>
        <w:pStyle w:val="Heading1"/>
      </w:pPr>
      <w:r>
        <w:t xml:space="preserve">CU-13 Configurar porcentaje de comisión</w:t>
      </w:r>
    </w:p>
    <w:bookmarkStart w:id="182" w:name="_c5aeafe79cfccf0f2aea6d84c08c04b6b2710e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_84897d2eb704e7f90cd186c78d641f263ca85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183"/>
    <w:bookmarkStart w:id="184" w:name="_804b569122940d0b4a6357511f5a2f83d84d92f"/>
    <w:p>
      <w:pPr>
        <w:pStyle w:val="Heading2"/>
      </w:pPr>
      <w:r>
        <w:t xml:space="preserve">## Actores secundarios</w:t>
      </w:r>
    </w:p>
    <w:bookmarkEnd w:id="184"/>
    <w:bookmarkStart w:id="185" w:name="_61fa906b6daa0e4b1b892085bc38b8e35b67dc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185"/>
    <w:bookmarkStart w:id="186" w:name="_a969e6169720f3839d22de85baa4a794de254b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_a73131a043f9da898e0bdd116751a28f1f5047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_aa4815479141f2c93b72a71f284179faa6fc6b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_676a3d314793378b1e3c5514b846904535d65a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_d6f3834ec32d00d9ebe42becb54464e570321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_78b99cf82bfe36446af5da62ae8d6d3bde230b4"/>
    <w:p>
      <w:pPr>
        <w:pStyle w:val="Heading1"/>
      </w:pPr>
      <w:r>
        <w:t xml:space="preserve">CU-14 Ver y atender alertas del día</w:t>
      </w:r>
    </w:p>
    <w:bookmarkStart w:id="192" w:name="_c03050c6ab34870f9690a30b8901af24752ef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_12cf5b35914cb8cc68ff0f254d1d81225b1a33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_6bc1ee231bea157416742a4ae6bec9c68150f0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_3c2f32d200d58ec24dcd2f60bd9ba9afff940e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_b35ce4c5a8a91a431d5b0a764d6d01c4ef680a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_3a8c6626e52029c5054792b594169531d56628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_5a1f8427cb08027d9a5ee50e0bcc130069deee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_4c545ebcbf7b31438e6e80c3883d38d3e8849c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_62557076579f916d49caa7233a37b5587b2456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_a9ff277d96249c13dec4ca3173263328b585074"/>
    <w:p>
      <w:pPr>
        <w:pStyle w:val="Heading1"/>
      </w:pPr>
      <w:r>
        <w:t xml:space="preserve">CU-15 Configurar recordatorios por destino</w:t>
      </w:r>
    </w:p>
    <w:bookmarkStart w:id="202" w:name="_aad8934945f163de4ca49d7848e44a4be580bd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_f82cee1b7ec3ecae0c8e7afec475e065fd8ee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_578e78a6d23baf5952523fea4672db2a000b325"/>
    <w:p>
      <w:pPr>
        <w:pStyle w:val="Heading2"/>
      </w:pPr>
      <w:r>
        <w:t xml:space="preserve">## Actores secundarios</w:t>
      </w:r>
    </w:p>
    <w:bookmarkEnd w:id="204"/>
    <w:bookmarkStart w:id="205" w:name="_0f3e67275d9ec0d787e7905934f81cdbc1a016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_40b5efbfdb6619ab1b5d0c98e9ed0ee48af219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_ba5411b3bf18b5049764d7212ae2390db5b1d9c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_15ca9bdec8a10dff8fa14fbe431d004c053444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_d3d9606af570fd0ab012c92d6fe476074464c6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_8aa8c5f85927141c38c01f2fedfa6cc82e22abe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_25b2457c031afd7d5bf6f1bd3d9f1adac5290de"/>
    <w:p>
      <w:pPr>
        <w:pStyle w:val="Heading1"/>
      </w:pPr>
      <w:r>
        <w:t xml:space="preserve">CU-16 Gestionar hotel en catálogo</w:t>
      </w:r>
    </w:p>
    <w:bookmarkStart w:id="212" w:name="_d7bdb5d408c60d04fbfb7497c88ce706b8989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_6f341e0a2831776b565ec23adac6c8c6e106a8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_02991ecdc1705840afc48769315b1fd793cd5e2"/>
    <w:p>
      <w:pPr>
        <w:pStyle w:val="Heading2"/>
      </w:pPr>
      <w:r>
        <w:t xml:space="preserve">## Actores secundarios</w:t>
      </w:r>
    </w:p>
    <w:bookmarkEnd w:id="214"/>
    <w:bookmarkStart w:id="215" w:name="_e6c13f18a3f3dc5bee3829a7ad0a1ea188792db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_acaff5ff997c4f6bd0643ed89b355399e5deebc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_04c30c446aabbb4bb611d03c86f3314a46f570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_addcc349ec03979ba987fc9a9529c7276190c0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_9bfb7f687c0064501de501e55bab8372c1842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_92cdc5884dc496126a00255c5ed9d0e1ccea39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_c8d9a5fbeae64007f66435cadc64627614bebf6"/>
    <w:p>
      <w:pPr>
        <w:pStyle w:val="Heading1"/>
      </w:pPr>
      <w:r>
        <w:t xml:space="preserve">CU-17 Registrar reseña de hotel</w:t>
      </w:r>
    </w:p>
    <w:bookmarkStart w:id="222" w:name="_c58481de430381c02194c14f011e2de1de0790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_7aeb51422f79e5fa8f4ae94902f59048ce4f2a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_c9cd3610e8159b90ac949a11d5a3fe8085fc0c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_64fe6b5343e070567cf252d6d51ef49169e5acd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_f88452d91ba3f71f83a8068870369290f111ee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_852c81e0f0863bede148d36390099447fa480a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_2fb0e7d22071600fef049ca4b9159bae65f516a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_c1e6211edff09e2e18e75db2adaebb4c17c6c7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_7bee8bd41e1ad4f4429f83f150a0661399674f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_8d3d677a86d099505ac9522d821d46705733ff3"/>
    <w:p>
      <w:pPr>
        <w:pStyle w:val="Heading1"/>
      </w:pPr>
      <w:r>
        <w:t xml:space="preserve">CU-18 Buscar y recomendar hoteles</w:t>
      </w:r>
    </w:p>
    <w:bookmarkStart w:id="232" w:name="_80c7e1f3ab2b5d90432e7970649d96e78fa553e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_be07049f125955584efb49153e8be62ecebd58f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_186970bb2baaacea4f5f15dae90b98ff937515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_99801f15a2f46fc07674930f1b76170f4131ee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_18c04663e95280d33581b18579d67b2034c0f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_5b268437a63c0dbfc48eb76add60dbaf167dad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_05fe039b31bc3eb3a23c7c3d62e493fc97794be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_abbc29a94a96c36a30afe290548ce5945ecc08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_39cd928ef249e2722a225508ead1992d0c77e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_1c9c53f69c7e3da40e28ffadb75fc0b3a627631"/>
    <w:p>
      <w:pPr>
        <w:pStyle w:val="Heading1"/>
      </w:pPr>
      <w:r>
        <w:t xml:space="preserve">CU-19 Planificar contenido en redes</w:t>
      </w:r>
    </w:p>
    <w:bookmarkStart w:id="242" w:name="_f416371f76dbda7f720dbc376dd90c2da84a5a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_ea53889bd89ea22be10df761165350f73a63a7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_46b70cba757dc89376a5a717d454d490efd2592"/>
    <w:p>
      <w:pPr>
        <w:pStyle w:val="Heading2"/>
      </w:pPr>
      <w:r>
        <w:t xml:space="preserve">## Actores secundarios</w:t>
      </w:r>
    </w:p>
    <w:bookmarkEnd w:id="244"/>
    <w:bookmarkStart w:id="245" w:name="_1e15605e5082f6ec1cabc7a9b70116e2557f4a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_f737eb284e1b6cac8f9f180ebd63f930fba116b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_3d0b026ab814060a93599974208cc39b3e792eb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_092836d4df180b1fff7eea308da7305524738ed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_fa78696463c8a854f51a61de29e97cf7d565f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_12e1f9ed1256ae15c5839bf0f1044a540e5bd3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_561e72de4c4b02f961f30d1e3b23e3ff6008f7f"/>
    <w:p>
      <w:pPr>
        <w:pStyle w:val="Heading1"/>
      </w:pPr>
      <w:r>
        <w:t xml:space="preserve">CU-20 Generar propuesta de contenido con IA</w:t>
      </w:r>
    </w:p>
    <w:bookmarkStart w:id="252" w:name="_822218f9ffd637a5524c6bdb8ce0847eb8e91c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_c463bb1d841e1dc2ae0d3876bcbc246bd74de6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_e4db607ae99161af9a0ddef5863270b71c1fc6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_6dd5d5d4eb3a9f6f0d2b6c106808e3b47fe3a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_28f4a3f571d14817f6c2af4c8dab4362858946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_5c01c997fd2a86fdbae14bd2520e8a792f26af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_f26815141bf56a8d073da77678065c251eee1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_7450ef7ce74188bb23dd06dfb83897ee96b4be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_f3cf3545bd07ea30a025f57eb38a8b588a856dd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_15fb729b199d1ea74107844bf8fe2a0932e172c"/>
    <w:p>
      <w:pPr>
        <w:pStyle w:val="Heading1"/>
      </w:pPr>
      <w:r>
        <w:t xml:space="preserve">CU-21 Ver dashboard y embudo</w:t>
      </w:r>
    </w:p>
    <w:bookmarkStart w:id="262" w:name="_9fc1a36fb6b5c04a36c81e3b55dd9a39f6b70c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_d6727570e965b788ab216cbf8637267b492e28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_5a753738446ca02f94cdd8810b9b072b6f96fde"/>
    <w:p>
      <w:pPr>
        <w:pStyle w:val="Heading2"/>
      </w:pPr>
      <w:r>
        <w:t xml:space="preserve">## Actores secundarios</w:t>
      </w:r>
    </w:p>
    <w:bookmarkEnd w:id="264"/>
    <w:bookmarkStart w:id="265" w:name="_33d3c900873b34d841038cea1ba86c718ae47e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_5c5e0fc4eef2223b584287f6b00b5826634087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7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_528def61223bfdfc49c299180ec643f278e63dd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_563d1383b596b47fdcb06e82831e4d6bce2b33e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0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_435c632885dfce37421fada4ff2ff95f60dbb7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1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1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_a87757a464f3063db953ce5fab06f06000633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2"/>
        </w:numPr>
      </w:pPr>
      <w:r>
        <w:t xml:space="preserve">Oportunidad · Viaje · Pago · Cliente · Alerta</w:t>
      </w:r>
    </w:p>
    <w:bookmarkEnd w:id="270"/>
    <w:bookmarkEnd w:id="271"/>
    <w:bookmarkStart w:id="281" w:name="_12d6f975404ed47e2bbb25b4a645dbbb8b2aff1"/>
    <w:p>
      <w:pPr>
        <w:pStyle w:val="Heading1"/>
      </w:pPr>
      <w:r>
        <w:t xml:space="preserve">CU-22 Generar reportes y estadísticas</w:t>
      </w:r>
    </w:p>
    <w:bookmarkStart w:id="272" w:name="_831a09cab52402216c31d51a5e881682b69314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_a5bb74903ac413884d644d555d52627620d31c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_15dbf43f90cb9e83857e050b499511884c11842"/>
    <w:p>
      <w:pPr>
        <w:pStyle w:val="Heading2"/>
      </w:pPr>
      <w:r>
        <w:t xml:space="preserve">## Actores secundarios</w:t>
      </w:r>
    </w:p>
    <w:bookmarkEnd w:id="274"/>
    <w:bookmarkStart w:id="275" w:name="_9583686c47543990faa2d5142d2719e7662277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3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_7d32e0eea3f5471f01d0043da5a7c58854088b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4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1"/>
          <w:numId w:val="1145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1"/>
          <w:numId w:val="1145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4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_9999b270073778806e1a3614c113712af7a429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_d9f5c448b876fa4d43a7f63f05f327b6a8dfc6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7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_12183e802ee20ba771df77fe51561a89c77208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8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48"/>
        </w:numPr>
      </w:pPr>
      <w:r>
        <w:t xml:space="preserve">Comisiones según RN-01 Comisión automática.</w:t>
      </w:r>
    </w:p>
    <w:bookmarkEnd w:id="279"/>
    <w:bookmarkStart w:id="280" w:name="_423317a58ae3ee3b214f52859bc25c0fc83b1a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9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_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_af3f18f4ecd5abd03bc427eb81ab63e3f73559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_133e6b1e9df283d7a31b3f0c576134bd48aaa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_a295b4d448f8c2a5cd94e17eca596a1d3fa9b13"/>
    <w:p>
      <w:pPr>
        <w:pStyle w:val="Heading2"/>
      </w:pPr>
      <w:r>
        <w:t xml:space="preserve">## Actores secundarios</w:t>
      </w:r>
    </w:p>
    <w:bookmarkEnd w:id="284"/>
    <w:bookmarkStart w:id="285" w:name="_c0f35afb961e9c6565bf7af734d247db91826f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0"/>
        </w:numPr>
      </w:pPr>
      <w:r>
        <w:t xml:space="preserve">El empleado está autenticado (CU-24 Iniciar sesión).</w:t>
      </w:r>
    </w:p>
    <w:bookmarkEnd w:id="285"/>
    <w:bookmarkStart w:id="286" w:name="_46d373d2eb0c478a6bd179c58f9afe1a5616e6e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1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1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_dcb9d8b90b2ad6fc9aaddede9c2c2d768b5fbe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_dc8e13165bbcfdc6bfe10c72a1b15f702d6063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3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_4f21f4dee65eeb2a7b5b5cd4c3c2e3e409bb78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4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_9aa0c42aeebc01cfa410d019a8ffcf7ed8d8f3f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5"/>
        </w:numPr>
      </w:pPr>
      <w:r>
        <w:t xml:space="preserve">Viaje · Pago · Alerta · Usuario</w:t>
      </w:r>
    </w:p>
    <w:bookmarkEnd w:id="290"/>
    <w:bookmarkEnd w:id="291"/>
    <w:bookmarkStart w:id="301" w:name="_668114fffb77d7c54baf25a426ebf9ce95b98d1"/>
    <w:p>
      <w:pPr>
        <w:pStyle w:val="Heading1"/>
      </w:pPr>
      <w:r>
        <w:t xml:space="preserve">CU-24 Iniciar sesión</w:t>
      </w:r>
    </w:p>
    <w:bookmarkStart w:id="292" w:name="_1382725f9d39d04e6a0c83f31adf86f3fb261dd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_f9738eb99785caec89a4dae1a8835c897bbc3d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_d80fff99f85fc8fea4fa92d1ed262c45b182dfc"/>
    <w:p>
      <w:pPr>
        <w:pStyle w:val="Heading2"/>
      </w:pPr>
      <w:r>
        <w:t xml:space="preserve">## Actores secundarios</w:t>
      </w:r>
    </w:p>
    <w:bookmarkEnd w:id="294"/>
    <w:bookmarkStart w:id="295" w:name="_49b87f13b4c668e138489d316a373091192218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6"/>
        </w:numPr>
      </w:pPr>
      <w:r>
        <w:t xml:space="preserve">El Usuario fue dado de alta y está activo (CU-25 Gestionar usuarios y roles).</w:t>
      </w:r>
    </w:p>
    <w:bookmarkEnd w:id="295"/>
    <w:bookmarkStart w:id="296" w:name="_b5f2a86bb95ba287161eecf2608bd1565ab185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7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7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7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7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1"/>
          <w:numId w:val="1158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_53f1c83c5dc720d75aac389599960c24f90aff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_652529248bad3b42a225f8c2b2f6a0ffeca8a9f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0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_a4a0be169dafb530ac6a66c8d50dda0c3f61d2d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1"/>
        </w:numPr>
      </w:pPr>
      <w:r>
        <w:t xml:space="preserve">Autorización a nivel de fila por propietario y rol.</w:t>
      </w:r>
    </w:p>
    <w:bookmarkEnd w:id="299"/>
    <w:bookmarkStart w:id="300" w:name="_300801eb6cc76008d591e3010b652da9bbf836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2"/>
        </w:numPr>
      </w:pPr>
      <w:r>
        <w:t xml:space="preserve">Usuario</w:t>
      </w:r>
    </w:p>
    <w:bookmarkEnd w:id="300"/>
    <w:bookmarkEnd w:id="301"/>
    <w:bookmarkStart w:id="311" w:name="_b6957e084ff1df7cee8dc2b8a49ecca5580b239"/>
    <w:p>
      <w:pPr>
        <w:pStyle w:val="Heading1"/>
      </w:pPr>
      <w:r>
        <w:t xml:space="preserve">CU-25 Gestionar usuarios y roles</w:t>
      </w:r>
    </w:p>
    <w:bookmarkStart w:id="302" w:name="_fa8e8980642c3248db4fcf5d9902b2c5d6b973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_3dde9172aa93be165bbf9ca8778a568778c34d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03"/>
    <w:bookmarkStart w:id="304" w:name="_d572730545d90e55005f72a899f3f55620a18b9"/>
    <w:p>
      <w:pPr>
        <w:pStyle w:val="Heading2"/>
      </w:pPr>
      <w:r>
        <w:t xml:space="preserve">## Actores secundarios</w:t>
      </w:r>
    </w:p>
    <w:bookmarkEnd w:id="304"/>
    <w:bookmarkStart w:id="305" w:name="_15e8c903a1917cd1a8158924dea1ca247045e8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3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05"/>
    <w:bookmarkStart w:id="306" w:name="_e2336d44b3e40e7309718569f7309cdd1565a9a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4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4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4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4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4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_11fc4d5b46cf14712eefc54bc2c37e3e76d45b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_fefa97cba9b0100fda9160eaa05c400311c4a9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6"/>
        </w:numPr>
      </w:pPr>
      <w:r>
        <w:t xml:space="preserve">El padrón de Usuarios, sus roles y accesos queda actualizado.</w:t>
      </w:r>
    </w:p>
    <w:bookmarkEnd w:id="308"/>
    <w:bookmarkStart w:id="309" w:name="_6cd853df7a9fd54139f27e8a6bbba3fb8c3b27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7"/>
        </w:numPr>
      </w:pPr>
      <w:r>
        <w:t xml:space="preserve">Modelo de roles y visibilidad.</w:t>
      </w:r>
    </w:p>
    <w:bookmarkEnd w:id="309"/>
    <w:bookmarkStart w:id="310" w:name="_fee4ab9678b6a2efb803034e6c57d7f9d493b6c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8"/>
        </w:numPr>
      </w:pPr>
      <w:r>
        <w:t xml:space="preserve">Usuario</w:t>
      </w:r>
    </w:p>
    <w:bookmarkEnd w:id="310"/>
    <w:bookmarkEnd w:id="311"/>
    <w:bookmarkStart w:id="321" w:name="_1c69ee2e45862fba314dc410f73de44a4980f40"/>
    <w:p>
      <w:pPr>
        <w:pStyle w:val="Heading1"/>
      </w:pPr>
      <w:r>
        <w:t xml:space="preserve">CU-26 Gestionar destinos</w:t>
      </w:r>
    </w:p>
    <w:bookmarkStart w:id="312" w:name="_564a35f8a97c036854af6e33392dc9a0a406ba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_c07a6520470fd345de42a997b5da7e3676ef7a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_357ec0fb6dbf6a5be704ae0772722675a22570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69"/>
        </w:numPr>
      </w:pPr>
      <w:r>
        <w:t xml:space="preserve">dueño (ve toda la empresa y accede a configuración; puede gestionar el catálogo).</w:t>
      </w:r>
    </w:p>
    <w:bookmarkEnd w:id="314"/>
    <w:bookmarkStart w:id="315" w:name="_5a8e3c651c19ed409346c14403aae9b94def46e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0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_aa7b501639603ccb733545f0d97ad4825667fa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1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1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1"/>
        </w:numPr>
      </w:pPr>
      <w:r>
        <w:t xml:space="preserve">El sistema valida y persiste el cambio en el catálogo compartido.</w:t>
      </w:r>
    </w:p>
    <w:bookmarkEnd w:id="316"/>
    <w:bookmarkStart w:id="317" w:name="_5a49d6d56dc98d120d1b9570c15c59af4ffc4c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_86d33074fcab2284e5f1d0ae0df68acd5bf3a0b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3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_13dc62756eba673c4411f0886491ae17ba539be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4"/>
        </w:numPr>
      </w:pPr>
      <w:r>
        <w:t xml:space="preserve">Integridad referencial: no eliminar un destino en uso (baja lógica).</w:t>
      </w:r>
    </w:p>
    <w:bookmarkEnd w:id="319"/>
    <w:bookmarkStart w:id="320" w:name="_6cfece2da799543735eecf2dd50e8d447648f0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5"/>
        </w:numPr>
      </w:pPr>
      <w:r>
        <w:t xml:space="preserve">Destino · Viaje</w:t>
      </w:r>
    </w:p>
    <w:bookmarkEnd w:id="320"/>
    <w:bookmarkEnd w:id="321"/>
    <w:bookmarkStart w:id="331" w:name="_ba138727bccbd1490ee268ef9a8a5623fbffd0e"/>
    <w:p>
      <w:pPr>
        <w:pStyle w:val="Heading1"/>
      </w:pPr>
      <w:r>
        <w:t xml:space="preserve">CU-27 Cancelar viaje</w:t>
      </w:r>
    </w:p>
    <w:bookmarkStart w:id="322" w:name="_6261a060896a120482456de8485990e03ed4be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_dfb0038ad9a6664f324bf3e967881a409f5fef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_871c247beaf0b0f295cb705b0b55197133dc40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6"/>
        </w:numPr>
      </w:pPr>
      <w:r>
        <w:t xml:space="preserve">Pasajero / Cliente (externo: origen de la cancelación).</w:t>
      </w:r>
    </w:p>
    <w:bookmarkEnd w:id="324"/>
    <w:bookmarkStart w:id="325" w:name="_cab293cd734a826ac997a12ed13321a06d505ba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7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_c031c4ebacf595d11152f8a2f44d2331269a87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8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78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78"/>
        </w:numPr>
      </w:pPr>
      <w:r>
        <w:t xml:space="preserve">El Viaje permanece en el historial (baja lógica; no se elimina).</w:t>
      </w:r>
    </w:p>
    <w:bookmarkEnd w:id="326"/>
    <w:bookmarkStart w:id="327" w:name="_aa3ea86ae22680c20f841d445e09cb3dbc8eea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_f24a4c2cb18dcb697aa97bcecffeb360ae1c3c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0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0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_db28aa7e0b8dd2f67d9bb1cf210ca450a166e1f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1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1"/>
        </w:numPr>
      </w:pPr>
      <w:r>
        <w:t xml:space="preserve">Sin pagos online: reembolsos/penalidades fuera de alcance (Alcance y fuera de alcance).</w:t>
      </w:r>
    </w:p>
    <w:bookmarkEnd w:id="329"/>
    <w:bookmarkStart w:id="330" w:name="_8eb5c16cc88033599503b183c6312ede087e7e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2"/>
        </w:numPr>
      </w:pPr>
      <w:r>
        <w:t xml:space="preserve">Viaje · Pago · Alerta · Cliente</w:t>
      </w:r>
    </w:p>
    <w:bookmarkEnd w:id="330"/>
    <w:bookmarkEnd w:id="331"/>
    <w:bookmarkStart w:id="341" w:name="_1df9e19e70bac570f31900878fb2cb75eceff41"/>
    <w:p>
      <w:pPr>
        <w:pStyle w:val="Heading1"/>
      </w:pPr>
      <w:r>
        <w:t xml:space="preserve">CU-28 Crear recordatorio manual</w:t>
      </w:r>
    </w:p>
    <w:bookmarkStart w:id="332" w:name="_e7b0e4b6672c722b0edad67492a41cc4b35e9b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_de6c9c173ba4b35f503cfc1e2b50e89be0e246a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_561ed60f0fb0b1ce16c401fa8784e9bd313d574"/>
    <w:p>
      <w:pPr>
        <w:pStyle w:val="Heading2"/>
      </w:pPr>
      <w:r>
        <w:t xml:space="preserve">## Actores secundarios</w:t>
      </w:r>
    </w:p>
    <w:bookmarkEnd w:id="334"/>
    <w:bookmarkStart w:id="335" w:name="_32eda6a4d6ed7d958bc7716aca34d700e87dacd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3"/>
        </w:numPr>
      </w:pPr>
      <w:r>
        <w:t xml:space="preserve">El empleado está autenticado (CU-24 Iniciar sesión).</w:t>
      </w:r>
    </w:p>
    <w:bookmarkEnd w:id="335"/>
    <w:bookmarkStart w:id="336" w:name="_8eac7d9b7ce146b3e2f1b79fcc5abd83d1894d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4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4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4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El recordatorio aparece en la agenda del día (CU-14 Ver y atender alertas del día).</w:t>
      </w:r>
    </w:p>
    <w:bookmarkEnd w:id="336"/>
    <w:bookmarkStart w:id="337" w:name="_0cc68856cd404131b87b6b067cd44ef0ce6a7c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_f0427dd2939ca29aabe85d4c1d5ff43b0f0e5e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6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_1a60456cd85373398c6819ba3fae401f8fa05d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7"/>
        </w:numPr>
      </w:pPr>
      <w:r>
        <w:t xml:space="preserve">Visibilidad por propietario: el recordatorio pertenece al empleado que lo creó.</w:t>
      </w:r>
    </w:p>
    <w:bookmarkEnd w:id="339"/>
    <w:bookmarkStart w:id="340" w:name="_ac8dec96c805c797511f8118e38b5589cdf0f7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8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_5e8d46a74a332724e5b333e337ecfe9173fec96"/>
    <w:p>
      <w:pPr>
        <w:pStyle w:val="Heading1"/>
      </w:pPr>
      <w:r>
        <w:t xml:space="preserve">CU-29 Eliminar reseña</w:t>
      </w:r>
    </w:p>
    <w:bookmarkStart w:id="342" w:name="_0a8477f3c535464dd9c9ec3bb177f6b64f7498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_f591350afbce6078c6037ac68d1231719cf450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43"/>
    <w:bookmarkStart w:id="344" w:name="_7ff74fa37bfaba24b435176d0adf432105a393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89"/>
        </w:numPr>
      </w:pPr>
      <w:r>
        <w:t xml:space="preserve">empleado (puede reportar/solicitar la baja).</w:t>
      </w:r>
    </w:p>
    <w:bookmarkEnd w:id="344"/>
    <w:bookmarkStart w:id="345" w:name="_43bd33bb7bc10454c3dc104250be371fea2383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0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p>
      <w:pPr>
        <w:pStyle w:val="Compact"/>
        <w:numPr>
          <w:ilvl w:val="0"/>
          <w:numId w:val="1190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_9a7bf251875c01bea21bc769db83d7fbf2c4c5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1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1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1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1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_dfdf38459755eb260a6134b1d7962d67cb25e8a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_a2738e6ecba37fe04fac685e50164886d12bba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3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_6a7c6361e274736d79afaff292767cd622110fc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4"/>
        </w:numPr>
      </w:pPr>
      <w:r>
        <w:t xml:space="preserve">Integridad referencial: no romper los vínculos de (baja lógica).</w:t>
      </w:r>
    </w:p>
    <w:bookmarkEnd w:id="349"/>
    <w:bookmarkStart w:id="350" w:name="_7aebcb80111c4336c0ae0e18b430dbcc660534a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5"/>
        </w:numPr>
      </w:pPr>
      <w:r>
        <w:t xml:space="preserve">Reseña · Hotel · Cliente</w:t>
      </w:r>
    </w:p>
    <w:bookmarkEnd w:id="350"/>
    <w:bookmarkEnd w:id="351"/>
    <w:bookmarkStart w:id="361" w:name="_95786ba0043a13045668ac3dcc16ccc6979f956"/>
    <w:p>
      <w:pPr>
        <w:pStyle w:val="Heading1"/>
      </w:pPr>
      <w:r>
        <w:t xml:space="preserve">CU-30 Sugerir recontacto de clientes</w:t>
      </w:r>
    </w:p>
    <w:bookmarkStart w:id="352" w:name="_5f6a9766df3b0af85d60f6d3fa0623354975fda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_2706ad3540bd8e426a2b44bb3aed2690b5ff59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_65de70a46121026fd3bb1f6503b19325a854c9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6"/>
        </w:numPr>
      </w:pPr>
      <w:r>
        <w:t xml:space="preserve">Servicio del sistema (proceso que evalúa el criterio de inactividad).</w:t>
      </w:r>
    </w:p>
    <w:bookmarkEnd w:id="354"/>
    <w:bookmarkStart w:id="355" w:name="_54a34f387f6a4838d79ead24eb220f124d6b58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7"/>
        </w:numPr>
      </w:pPr>
      <w:r>
        <w:t xml:space="preserve">Existen Clientes con historial de Viajes (CU-02 Registrar cliente).</w:t>
      </w:r>
    </w:p>
    <w:bookmarkEnd w:id="355"/>
    <w:bookmarkStart w:id="356" w:name="_3bdd1cc588f61731607b75646752a6d6912d50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8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198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198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198"/>
        </w:numPr>
      </w:pPr>
      <w:r>
        <w:t xml:space="preserve">El sistema registra la acción y resuelve/actualiza la Alerta.</w:t>
      </w:r>
    </w:p>
    <w:bookmarkEnd w:id="356"/>
    <w:bookmarkStart w:id="357" w:name="_797c807289ace58b08cac4ad12f23d1487f8c8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_aaa0740ef9c83d7748878735f05b890d274a2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0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_9ef21fd5bf22f906c82236c64923dfdbfcdd2f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_f11715574b6e5ab29a3adac60c4eca7707d83ee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2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_ebca738abb47356d3189941764247ea09b2d15f"/>
    <w:p>
      <w:pPr>
        <w:pStyle w:val="Heading1"/>
      </w:pPr>
      <w:r>
        <w:t xml:space="preserve">CU-31 Gestionar operadores</w:t>
      </w:r>
    </w:p>
    <w:bookmarkStart w:id="362" w:name="_0b6534f51e6f422d4afcef905747ea8a8b3a15a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_f456b7060bfba1f576f93a0f117d30be0f06c7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_2f44941a3e3ad677ba928d3e64b0035057d136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3"/>
        </w:numPr>
      </w:pPr>
      <w:r>
        <w:t xml:space="preserve">dueño (ve toda la empresa y accede a configuración; puede gestionar el catálogo).</w:t>
      </w:r>
    </w:p>
    <w:bookmarkEnd w:id="364"/>
    <w:bookmarkStart w:id="365" w:name="_c2be656467801e83563dcb86ac0e4b8037839f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_661370032fe9b374f3a0896601945e4e39d91b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5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5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5"/>
        </w:numPr>
      </w:pPr>
      <w:r>
        <w:t xml:space="preserve">El sistema valida y persiste el cambio en el catálogo compartido.</w:t>
      </w:r>
    </w:p>
    <w:bookmarkEnd w:id="366"/>
    <w:bookmarkStart w:id="367" w:name="_2de352c00487c75ea3253898d622f21a7f860df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_f925b26a13044017604087f8e6134c843bd2d0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7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_6170a57c7b655032a903092171714f7c29b054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8"/>
        </w:numPr>
      </w:pPr>
      <w:r>
        <w:t xml:space="preserve">Integridad referencial: no eliminar un operador en uso (baja lógica).</w:t>
      </w:r>
    </w:p>
    <w:bookmarkEnd w:id="369"/>
    <w:bookmarkStart w:id="370" w:name="_4b714a57dcee5f2e55fe3eab9d28642d5f866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9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2026-10-01T22:29:35Z</dcterms:created>
  <dcterms:modified xsi:type="dcterms:W3CDTF">2026-10-01T22:29:35Z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