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Especificación de Casos de Uso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23/10/26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50" w:name="introducción"/>
    <w:p>
      <w:pPr>
        <w:pStyle w:val="Heading1"/>
      </w:pPr>
      <w:r>
        <w:t xml:space="preserve">Introducción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Digitaliza el circuito completo del negocio —de la consulta a la venta— que hoy se lleva con papel, carpetas físicas y planillas: registro de clientes y su historial, oportunidades y cotizaciones, viajes con su control económico (venta, costo, comisión y cuotas), alertas y vencimientos, catálogo de hoteles con reseñas, contenido de redes, y dashboard con reportes.</w:t>
      </w:r>
    </w:p>
    <w:p>
      <w:pPr>
        <w:pStyle w:val="BodyText"/>
      </w:pPr>
      <w:r>
        <w:t xml:space="preserve">Este documento presenta la</w:t>
      </w:r>
      <w:r>
        <w:t xml:space="preserve"> </w:t>
      </w:r>
      <w:r>
        <w:rPr>
          <w:b/>
          <w:bCs/>
        </w:rPr>
        <w:t xml:space="preserve">especificación de los casos de uso</w:t>
      </w:r>
      <w:r>
        <w:t xml:space="preserve"> </w:t>
      </w:r>
      <w:r>
        <w:t xml:space="preserve">del sistema para la primera prueba de concepto (PC1). Se compone de: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de casos de uso</w:t>
      </w:r>
      <w:r>
        <w:t xml:space="preserve"> </w:t>
      </w:r>
      <w:r>
        <w:t xml:space="preserve">general y sus</w:t>
      </w:r>
      <w:r>
        <w:t xml:space="preserve"> </w:t>
      </w:r>
      <w:r>
        <w:rPr>
          <w:b/>
          <w:bCs/>
        </w:rPr>
        <w:t xml:space="preserve">actores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 especificación detallada de cada caso de uso: descripción, actores, precondiciones, flujo principal, flujos alternativos, postcondiciones, reglas de negocio y entidades del dominio involucradas.</w:t>
      </w:r>
    </w:p>
    <w:p>
      <w:pPr>
        <w:pStyle w:val="FirstParagraph"/>
      </w:pPr>
      <w:r>
        <w:t xml:space="preserve">Los casos de uso se agrupan por módulo: Clientes, Oportunidades y cotización, Viajes, Economía y pagos, Alertas, Catálogo de hoteles, Redes, Dashboard, Calendario y Usuarios/Seguridad.</w:t>
      </w:r>
    </w:p>
    <w:bookmarkStart w:id="49" w:name="convenciones"/>
    <w:p>
      <w:pPr>
        <w:pStyle w:val="Heading2"/>
      </w:pPr>
      <w:r>
        <w:t xml:space="preserve">Convenciones</w:t>
      </w:r>
    </w:p>
    <w:p>
      <w:pPr>
        <w:pStyle w:val="Compact"/>
        <w:numPr>
          <w:ilvl w:val="0"/>
          <w:numId w:val="1002"/>
        </w:numPr>
      </w:pPr>
      <w:r>
        <w:t xml:space="preserve">El documento usa el</w:t>
      </w:r>
      <w:r>
        <w:t xml:space="preserve"> </w:t>
      </w:r>
      <w:r>
        <w:rPr>
          <w:b/>
          <w:bCs/>
        </w:rPr>
        <w:t xml:space="preserve">lenguaje ubicuo</w:t>
      </w:r>
      <w:r>
        <w:t xml:space="preserve"> </w:t>
      </w:r>
      <w:r>
        <w:t xml:space="preserve">del dominio:</w:t>
      </w:r>
      <w:r>
        <w:t xml:space="preserve"> </w:t>
      </w:r>
      <w:r>
        <w:rPr>
          <w:i/>
          <w:iCs/>
        </w:rPr>
        <w:t xml:space="preserve">Cliente</w:t>
      </w:r>
      <w:r>
        <w:t xml:space="preserve">,</w:t>
      </w:r>
      <w:r>
        <w:t xml:space="preserve"> </w:t>
      </w:r>
      <w:r>
        <w:rPr>
          <w:i/>
          <w:iCs/>
        </w:rPr>
        <w:t xml:space="preserve">Oportunidad</w:t>
      </w:r>
      <w:r>
        <w:t xml:space="preserve">,</w:t>
      </w:r>
      <w:r>
        <w:t xml:space="preserve"> </w:t>
      </w:r>
      <w:r>
        <w:rPr>
          <w:i/>
          <w:iCs/>
        </w:rPr>
        <w:t xml:space="preserve">Cotización</w:t>
      </w:r>
      <w:r>
        <w:t xml:space="preserve">,</w:t>
      </w:r>
      <w:r>
        <w:t xml:space="preserve"> </w:t>
      </w:r>
      <w:r>
        <w:rPr>
          <w:i/>
          <w:iCs/>
        </w:rPr>
        <w:t xml:space="preserve">Viaje</w:t>
      </w:r>
      <w:r>
        <w:t xml:space="preserve">,</w:t>
      </w:r>
      <w:r>
        <w:t xml:space="preserve"> </w:t>
      </w:r>
      <w:r>
        <w:rPr>
          <w:i/>
          <w:iCs/>
        </w:rPr>
        <w:t xml:space="preserve">Pago</w:t>
      </w:r>
      <w:r>
        <w:t xml:space="preserve">,</w:t>
      </w:r>
      <w:r>
        <w:t xml:space="preserve"> </w:t>
      </w:r>
      <w:r>
        <w:rPr>
          <w:i/>
          <w:iCs/>
        </w:rPr>
        <w:t xml:space="preserve">Alerta</w:t>
      </w:r>
      <w:r>
        <w:t xml:space="preserve">,</w:t>
      </w:r>
      <w:r>
        <w:t xml:space="preserve"> </w:t>
      </w:r>
      <w:r>
        <w:rPr>
          <w:i/>
          <w:iCs/>
        </w:rPr>
        <w:t xml:space="preserve">Hotel</w:t>
      </w:r>
      <w:r>
        <w:t xml:space="preserve">,</w:t>
      </w:r>
      <w:r>
        <w:t xml:space="preserve"> </w:t>
      </w:r>
      <w:r>
        <w:rPr>
          <w:i/>
          <w:iCs/>
        </w:rPr>
        <w:t xml:space="preserve">Reseña</w:t>
      </w:r>
      <w:r>
        <w:t xml:space="preserve">,</w:t>
      </w:r>
      <w:r>
        <w:t xml:space="preserve"> </w:t>
      </w:r>
      <w:r>
        <w:rPr>
          <w:i/>
          <w:iCs/>
        </w:rPr>
        <w:t xml:space="preserve">Usuario</w:t>
      </w:r>
      <w:r>
        <w:t xml:space="preserve">,</w:t>
      </w:r>
      <w:r>
        <w:t xml:space="preserve"> </w:t>
      </w:r>
      <w:r>
        <w:rPr>
          <w:i/>
          <w:iCs/>
        </w:rPr>
        <w:t xml:space="preserve">Destino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ContenidoRed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importes se expresan en</w:t>
      </w:r>
      <w:r>
        <w:t xml:space="preserve"> </w:t>
      </w:r>
      <w:r>
        <w:rPr>
          <w:b/>
          <w:bCs/>
        </w:rPr>
        <w:t xml:space="preserve">pesos argentinos (ARS)</w:t>
      </w:r>
      <w:r>
        <w:t xml:space="preserve"> </w:t>
      </w:r>
      <w:r>
        <w:t xml:space="preserve">y las fechas de negocio en formato</w:t>
      </w:r>
      <w:r>
        <w:t xml:space="preserve"> </w:t>
      </w:r>
      <w:r>
        <w:rPr>
          <w:b/>
          <w:bCs/>
        </w:rPr>
        <w:t xml:space="preserve">dd/mm/aa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roles del sistema (</w:t>
      </w:r>
      <w:r>
        <w:rPr>
          <w:i/>
          <w:iCs/>
        </w:rPr>
        <w:t xml:space="preserve">Empleado</w:t>
      </w:r>
      <w:r>
        <w:t xml:space="preserve">,</w:t>
      </w:r>
      <w:r>
        <w:t xml:space="preserve"> </w:t>
      </w:r>
      <w:r>
        <w:rPr>
          <w:i/>
          <w:iCs/>
        </w:rPr>
        <w:t xml:space="preserve">Admin</w:t>
      </w:r>
      <w:r>
        <w:t xml:space="preserve">,</w:t>
      </w:r>
      <w:r>
        <w:t xml:space="preserve"> </w:t>
      </w:r>
      <w:r>
        <w:rPr>
          <w:i/>
          <w:iCs/>
        </w:rPr>
        <w:t xml:space="preserve">Dueño</w:t>
      </w:r>
      <w:r>
        <w:t xml:space="preserve">) siguen el modelo de visibilidad definido para el proyecto: lectura global de la información de la agencia y propiedad por asesor para la gestión.</w:t>
      </w:r>
    </w:p>
    <w:bookmarkEnd w:id="49"/>
    <w:bookmarkEnd w:id="50"/>
    <w:bookmarkStart w:id="54" w:name="diagrama-de-casos-de-uso"/>
    <w:p>
      <w:pPr>
        <w:pStyle w:val="Heading1"/>
      </w:pPr>
      <w:r>
        <w:t xml:space="preserve">Diagrama de casos de uso</w:t>
      </w:r>
    </w:p>
    <w:p>
      <w:pPr>
        <w:pStyle w:val="CaptionedFigure"/>
      </w:pPr>
      <w:r>
        <w:drawing>
          <wp:inline>
            <wp:extent cx="2876550" cy="6061301"/>
            <wp:effectExtent b="0" l="0" r="0" t="0"/>
            <wp:docPr descr="Diagrama general de casos de uso de Rumbo." title="" id="52" name="Picture"/>
            <a:graphic>
              <a:graphicData uri="http://schemas.openxmlformats.org/drawingml/2006/picture">
                <pic:pic>
                  <pic:nvPicPr>
                    <pic:cNvPr descr="DGM-casos-de-uso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6061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general de casos de uso de Rumbo.</w:t>
      </w:r>
    </w:p>
    <w:bookmarkEnd w:id="54"/>
    <w:bookmarkStart w:id="60" w:name="actores"/>
    <w:p>
      <w:pPr>
        <w:pStyle w:val="Heading1"/>
      </w:pPr>
      <w:r>
        <w:t xml:space="preserve">Actores</w:t>
      </w:r>
    </w:p>
    <w:bookmarkStart w:id="55" w:name="empleado-asesor-usuario-principal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55"/>
    <w:bookmarkStart w:id="56" w:name="administrador-configuración-y-operación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el</w:t>
      </w:r>
      <w:r>
        <w:t xml:space="preserve"> </w:t>
      </w:r>
      <w:r>
        <w:rPr>
          <w:rStyle w:val="VerbatimChar"/>
        </w:rPr>
        <w:t xml:space="preserve">%comisión</w:t>
      </w:r>
      <w:r>
        <w:t xml:space="preserve">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56"/>
    <w:bookmarkStart w:id="57" w:name="dueñoa-visión-del-negocio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57"/>
    <w:bookmarkStart w:id="58" w:name="X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En una PyME suele concentrarse en una persona.</w:t>
      </w:r>
    </w:p>
    <w:bookmarkEnd w:id="58"/>
    <w:bookmarkStart w:id="59" w:name="pasajero-cliente-actor-externo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59"/>
    <w:bookmarkEnd w:id="60"/>
    <w:bookmarkStart w:id="70" w:name="cu-01-de-la-consulta-a-la-venta"/>
    <w:p>
      <w:pPr>
        <w:pStyle w:val="Heading1"/>
      </w:pPr>
      <w:r>
        <w:t xml:space="preserve">CU-01 De la consulta a la venta</w:t>
      </w:r>
    </w:p>
    <w:bookmarkStart w:id="61" w:name="descripción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Flujo núcleo del negocio: desde que llega una consulta por redes hasta que el viaje queda vendido, con su control económico, pagos y alertas, y el hotel sumado al catálogo.</w:t>
      </w:r>
    </w:p>
    <w:bookmarkEnd w:id="61"/>
    <w:bookmarkStart w:id="62" w:name="actor-principal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Agente / Asesor</w:t>
      </w:r>
    </w:p>
    <w:bookmarkEnd w:id="62"/>
    <w:bookmarkStart w:id="63" w:name="actores-secundarios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03"/>
        </w:numPr>
      </w:pPr>
      <w:r>
        <w:t xml:space="preserve">Pasajero / Cliente (externo: recibe cotización y recordatorios)</w:t>
      </w:r>
    </w:p>
    <w:bookmarkEnd w:id="63"/>
    <w:bookmarkStart w:id="64" w:name="precondiciones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04"/>
        </w:numPr>
      </w:pPr>
      <w:r>
        <w:t xml:space="preserve">Llega una consulta por Instagram o WhatsApp.</w:t>
      </w:r>
    </w:p>
    <w:bookmarkEnd w:id="64"/>
    <w:bookmarkStart w:id="65" w:name="flujo-principal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Consulta:</w:t>
      </w:r>
      <w:r>
        <w:t xml:space="preserve"> </w:t>
      </w:r>
      <w:r>
        <w:t xml:space="preserve">el agente registra pasajeros, destino y fechas → se crea una Oportunidad.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Cliente:</w:t>
      </w:r>
      <w:r>
        <w:t xml:space="preserve"> </w:t>
      </w:r>
      <w:r>
        <w:t xml:space="preserve">se identifica o se crea la ficha del Cliente (preferencias, segmento).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Cotización:</w:t>
      </w:r>
      <w:r>
        <w:t xml:space="preserve"> </w:t>
      </w:r>
      <w:r>
        <w:t xml:space="preserve">se genera la Cotización desde plantilla → documento.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Reserva:</w:t>
      </w:r>
      <w:r>
        <w:t xml:space="preserve"> </w:t>
      </w:r>
      <w:r>
        <w:t xml:space="preserve">se confirma el Viaje con venta, costo neto, comisión y cuotas (Pago).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Seguimiento:</w:t>
      </w:r>
      <w:r>
        <w:t xml:space="preserve"> </w:t>
      </w:r>
      <w:r>
        <w:t xml:space="preserve">el sistema arma alertas de pago y formularios por destino.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Post-venta:</w:t>
      </w:r>
      <w:r>
        <w:t xml:space="preserve"> </w:t>
      </w:r>
      <w:r>
        <w:t xml:space="preserve">el cliente deja Reseña y el Hotel se suma al catálogo.</w:t>
      </w:r>
    </w:p>
    <w:bookmarkEnd w:id="65"/>
    <w:bookmarkStart w:id="66" w:name="flujos-alternativos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el sistema agenda un recordatorio de insistencia (volver a preguntar en X días).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A2 — Pago en cuotas:</w:t>
      </w:r>
      <w:r>
        <w:t xml:space="preserve"> </w:t>
      </w:r>
      <w:r>
        <w:t xml:space="preserve">se registran vencimientos escalonados; aviso un mes antes de cada uno.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A3 — Destino con requisitos:</w:t>
      </w:r>
      <w:r>
        <w:t xml:space="preserve"> </w:t>
      </w:r>
      <w:r>
        <w:t xml:space="preserve">recordatorio del formulario específico según el destino.</w:t>
      </w:r>
    </w:p>
    <w:bookmarkEnd w:id="66"/>
    <w:bookmarkStart w:id="67" w:name="postcondiciones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07"/>
        </w:numPr>
      </w:pPr>
      <w:r>
        <w:t xml:space="preserve">Viaje registrado con control económico, pagos y alertas configurados, ficha del cliente actualizada y hotel en el catálogo.</w:t>
      </w:r>
    </w:p>
    <w:bookmarkEnd w:id="67"/>
    <w:bookmarkStart w:id="68" w:name="reglas-de-negocio-aplicadas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08"/>
        </w:numPr>
      </w:pPr>
      <w:r>
        <w:t xml:space="preserve">RN-01 Comisión automática</w:t>
      </w:r>
    </w:p>
    <w:bookmarkEnd w:id="68"/>
    <w:bookmarkStart w:id="69" w:name="entidades-del-dominio-involucradas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09"/>
        </w:numPr>
      </w:pPr>
      <w:r>
        <w:t xml:space="preserve">Oportunidad · Cliente · Cotización · Viaje · Pago · Alerta · Reseña · Hotel</w:t>
      </w:r>
    </w:p>
    <w:bookmarkEnd w:id="69"/>
    <w:bookmarkEnd w:id="70"/>
    <w:bookmarkStart w:id="80" w:name="cu-02-registrar-cliente"/>
    <w:p>
      <w:pPr>
        <w:pStyle w:val="Heading1"/>
      </w:pPr>
      <w:r>
        <w:t xml:space="preserve">CU-02 Registrar cliente</w:t>
      </w:r>
    </w:p>
    <w:bookmarkStart w:id="71" w:name="descripción-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un nuevo Cliente con sus datos de contacto y segmento, para conservar su ficha e historial y poder asociarlo a consultas y viajes. Es la base de la</w:t>
      </w:r>
      <w:r>
        <w:t xml:space="preserve"> </w:t>
      </w:r>
      <w:r>
        <w:rPr>
          <w:b/>
          <w:bCs/>
        </w:rPr>
        <w:t xml:space="preserve">memoria del cliente</w:t>
      </w:r>
      <w:r>
        <w:t xml:space="preserve">, el activo del negocio (ver Relevamiento — Fuente de verdad).</w:t>
      </w:r>
    </w:p>
    <w:bookmarkEnd w:id="71"/>
    <w:bookmarkStart w:id="72" w:name="actor-principal-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72"/>
    <w:bookmarkStart w:id="73" w:name="actores-secundarios-1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0"/>
        </w:numPr>
      </w:pPr>
      <w:r>
        <w:t xml:space="preserve">Pasajero / Cliente (externo: aporta sus datos; no opera el sistema).</w:t>
      </w:r>
    </w:p>
    <w:bookmarkEnd w:id="73"/>
    <w:bookmarkStart w:id="74" w:name="precondiciones-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1"/>
        </w:numPr>
      </w:pPr>
      <w:r>
        <w:t xml:space="preserve">El empleado está autenticado (CU-24 Iniciar sesión).</w:t>
      </w:r>
    </w:p>
    <w:bookmarkEnd w:id="74"/>
    <w:bookmarkStart w:id="75" w:name="flujo-principal-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2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Nuevo cliente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Carga los datos de la ficha: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(WhatsApp / Instagram /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y, opcionalmente, un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(Usuario) para organizarlo en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(no restringe el acceso del resto —).</w:t>
      </w:r>
    </w:p>
    <w:p>
      <w:pPr>
        <w:pStyle w:val="Compact"/>
        <w:numPr>
          <w:ilvl w:val="0"/>
          <w:numId w:val="1012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válido: teléfono/WhatsApp o email) y busca posibles fichas duplicadas por contacto o nombre.</w:t>
      </w:r>
    </w:p>
    <w:p>
      <w:pPr>
        <w:pStyle w:val="Compact"/>
        <w:numPr>
          <w:ilvl w:val="0"/>
          <w:numId w:val="1012"/>
        </w:numPr>
      </w:pPr>
      <w:r>
        <w:t xml:space="preserve">El sistema crea el Cliente y confirma el alta.</w:t>
      </w:r>
    </w:p>
    <w:p>
      <w:pPr>
        <w:pStyle w:val="Compact"/>
        <w:numPr>
          <w:ilvl w:val="0"/>
          <w:numId w:val="1012"/>
        </w:numPr>
      </w:pPr>
      <w:r>
        <w:t xml:space="preserve">El sistema ofrece continuar registrando una consulta (CU-04 Registrar consulta) o completar la ficha (CU-03 Gestionar ficha del cliente).</w:t>
      </w:r>
    </w:p>
    <w:bookmarkEnd w:id="75"/>
    <w:bookmarkStart w:id="76" w:name="flujos-alternativos-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A1 — Posible duplicado:</w:t>
      </w:r>
      <w:r>
        <w:t xml:space="preserve"> </w:t>
      </w:r>
      <w:r>
        <w:t xml:space="preserve">en el paso 3 el sistema detecta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con el mismo contacto (o nombre muy similar) → lo advierte y ofrece</w:t>
      </w:r>
      <w:r>
        <w:t xml:space="preserve"> </w:t>
      </w:r>
      <w:r>
        <w:rPr>
          <w:b/>
          <w:bCs/>
        </w:rPr>
        <w:t xml:space="preserve">abrir la ficha existente</w:t>
      </w:r>
      <w:r>
        <w:t xml:space="preserve"> </w:t>
      </w:r>
      <w:r>
        <w:t xml:space="preserve">(CU-03 Gestionar ficha del cliente) en lugar de crear una nueva.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A2 — Alta rápida desde una consulta:</w:t>
      </w:r>
      <w:r>
        <w:t xml:space="preserve"> </w:t>
      </w:r>
      <w:r>
        <w:t xml:space="preserve">el CU se invoca desde CU-04 Registrar consulta con los datos mínimos; la ficha se completa más tarde (CU-03 Gestionar ficha del cliente).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un contacto válido → el sistema no guarda y pide completarlos.</w:t>
      </w:r>
    </w:p>
    <w:bookmarkEnd w:id="76"/>
    <w:bookmarkStart w:id="77" w:name="postcondiciones-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14"/>
        </w:numPr>
      </w:pPr>
      <w:r>
        <w:t xml:space="preserve">Existe un Cliente con al menos nombre y un contacto (teléfono/WhatsApp o email), disponible para asociarlo a Oportunidades (CU-04 Registrar consulta) y para gestionar su ficha (CU-03 Gestionar ficha del cliente).</w:t>
      </w:r>
    </w:p>
    <w:p>
      <w:pPr>
        <w:pStyle w:val="Compact"/>
        <w:numPr>
          <w:ilvl w:val="0"/>
          <w:numId w:val="1014"/>
        </w:numPr>
      </w:pPr>
      <w:r>
        <w:t xml:space="preserve">Una vez dado de alta,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visible y editable para toda la agencia</w:t>
      </w:r>
      <w:r>
        <w:t xml:space="preserve"> </w:t>
      </w:r>
      <w:r>
        <w:t xml:space="preserve">(activo compartido). El</w:t>
      </w:r>
      <w:r>
        <w:t xml:space="preserve"> </w:t>
      </w:r>
      <w:r>
        <w:rPr>
          <w:rStyle w:val="VerbatimChar"/>
        </w:rPr>
        <w:t xml:space="preserve">asesor_asignado</w:t>
      </w:r>
      <w:r>
        <w:t xml:space="preserve"> </w:t>
      </w:r>
      <w:r>
        <w:t xml:space="preserve">solo habilita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y marca responsabilidad, sin bloquear el acceso del resto; la Oportunidad, en cambio, tiene un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que la gestiona aunque también sea legible por todos.</w:t>
      </w:r>
    </w:p>
    <w:p>
      <w:pPr>
        <w:pStyle w:val="Compact"/>
        <w:numPr>
          <w:ilvl w:val="0"/>
          <w:numId w:val="1014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un Usuario: no accede ni opera el sistema (ver Actores).</w:t>
      </w:r>
    </w:p>
    <w:bookmarkEnd w:id="77"/>
    <w:bookmarkStart w:id="78" w:name="reglas-de-negocio-aplicadas-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15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15"/>
        </w:numPr>
      </w:pPr>
      <w:r>
        <w:t xml:space="preserve">Invariante de dominio: un Cliente no es un Usuario.</w:t>
      </w:r>
    </w:p>
    <w:bookmarkEnd w:id="78"/>
    <w:bookmarkStart w:id="79" w:name="entidades-del-dominio-involucradas-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16"/>
        </w:numPr>
      </w:pPr>
      <w:r>
        <w:t xml:space="preserve">Cliente · Usuario</w:t>
      </w:r>
    </w:p>
    <w:bookmarkEnd w:id="79"/>
    <w:bookmarkEnd w:id="80"/>
    <w:bookmarkStart w:id="90" w:name="cu-03-gestionar-ficha-del-cliente"/>
    <w:p>
      <w:pPr>
        <w:pStyle w:val="Heading1"/>
      </w:pPr>
      <w:r>
        <w:t xml:space="preserve">CU-03 Gestionar ficha del cliente</w:t>
      </w:r>
    </w:p>
    <w:bookmarkStart w:id="81" w:name="descripción-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y edita la ficha de un Cliente existente —datos de contacto, segmento y preferencias— y revisa su</w:t>
      </w:r>
      <w:r>
        <w:t xml:space="preserve"> </w:t>
      </w:r>
      <w:r>
        <w:rPr>
          <w:b/>
          <w:bCs/>
        </w:rPr>
        <w:t xml:space="preserve">historial</w:t>
      </w:r>
      <w:r>
        <w:t xml:space="preserve"> </w:t>
      </w:r>
      <w:r>
        <w:t xml:space="preserve">(oportunidades, viajes y reseñas), manteniendo viva la memoria del cliente (Relevamiento — Fuente de verdad).</w:t>
      </w:r>
    </w:p>
    <w:bookmarkEnd w:id="81"/>
    <w:bookmarkStart w:id="82" w:name="actor-principal-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82"/>
    <w:bookmarkStart w:id="83" w:name="actores-secundarios-2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7"/>
        </w:numPr>
      </w:pPr>
      <w:r>
        <w:t xml:space="preserve">Pasajero / Cliente (externo: aporta cambios de datos o preferencias; no opera el sistema).</w:t>
      </w:r>
    </w:p>
    <w:bookmarkEnd w:id="83"/>
    <w:bookmarkStart w:id="84" w:name="precondiciones-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18"/>
        </w:numPr>
      </w:pPr>
      <w:r>
        <w:t xml:space="preserve">El Cliente existe (fue dado de alta en CU-02 Registrar cliente).</w:t>
      </w:r>
    </w:p>
    <w:bookmarkEnd w:id="84"/>
    <w:bookmarkStart w:id="85" w:name="flujo-principal-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9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busca</w:t>
      </w:r>
      <w:r>
        <w:t xml:space="preserve"> </w:t>
      </w:r>
      <w:r>
        <w:t xml:space="preserve">al Cliente (por nombre o contacto) y abre su ficha.</w:t>
      </w:r>
    </w:p>
    <w:p>
      <w:pPr>
        <w:pStyle w:val="Compact"/>
        <w:numPr>
          <w:ilvl w:val="0"/>
          <w:numId w:val="1019"/>
        </w:numPr>
      </w:pPr>
      <w:r>
        <w:t xml:space="preserve">El sistema muestra los datos, el segmento, las preferencias y el</w:t>
      </w:r>
      <w:r>
        <w:t xml:space="preserve"> </w:t>
      </w:r>
      <w:r>
        <w:rPr>
          <w:b/>
          <w:bCs/>
        </w:rPr>
        <w:t xml:space="preserve">historial</w:t>
      </w:r>
      <w:r>
        <w:t xml:space="preserve">: Oportunidades, Viajes y Reseñas asociados.</w:t>
      </w:r>
    </w:p>
    <w:p>
      <w:pPr>
        <w:pStyle w:val="Compact"/>
        <w:numPr>
          <w:ilvl w:val="0"/>
          <w:numId w:val="1019"/>
        </w:numPr>
      </w:pPr>
      <w:r>
        <w:t xml:space="preserve">El empleado edita los campos que necesite: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(teléfono/WhatsApp · Instagram ·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(Usuario, opcional —).</w:t>
      </w:r>
    </w:p>
    <w:p>
      <w:pPr>
        <w:pStyle w:val="Compact"/>
        <w:numPr>
          <w:ilvl w:val="0"/>
          <w:numId w:val="1019"/>
        </w:numPr>
      </w:pPr>
      <w:r>
        <w:t xml:space="preserve">El sistema valida que se conserven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) y guarda los cambios.</w:t>
      </w:r>
    </w:p>
    <w:p>
      <w:pPr>
        <w:pStyle w:val="Compact"/>
        <w:numPr>
          <w:ilvl w:val="0"/>
          <w:numId w:val="1019"/>
        </w:numPr>
      </w:pPr>
      <w:r>
        <w:t xml:space="preserve">El sistema confirma la actualización.</w:t>
      </w:r>
    </w:p>
    <w:bookmarkEnd w:id="85"/>
    <w:bookmarkStart w:id="86" w:name="flujos-alternativos-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A1 — Cliente no encontrado:</w:t>
      </w:r>
      <w:r>
        <w:t xml:space="preserve"> </w:t>
      </w:r>
      <w:r>
        <w:t xml:space="preserve">la búsqueda no arroja resultados → el sistema ofrece darlo de alta (CU-02 Registrar cliente).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A2 — Edición inválida:</w:t>
      </w:r>
      <w:r>
        <w:t xml:space="preserve"> </w:t>
      </w:r>
      <w:r>
        <w:t xml:space="preserve">se intenta dejar la ficha sin nombre o sin ningún contacto → el sistema rechaza el guardado y conserva los datos previos.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A3 — Solo consulta:</w:t>
      </w:r>
      <w:r>
        <w:t xml:space="preserve"> </w:t>
      </w:r>
      <w:r>
        <w:t xml:space="preserve">el empleado revisa la ficha y el historial sin modificar nada.</w:t>
      </w:r>
    </w:p>
    <w:bookmarkEnd w:id="86"/>
    <w:bookmarkStart w:id="87" w:name="postcondiciones-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1"/>
        </w:numPr>
      </w:pPr>
      <w:r>
        <w:t xml:space="preserve">La ficha del Cliente refleja los cambios, preservando los datos mínimos (nombre + un contacto).</w:t>
      </w:r>
    </w:p>
    <w:p>
      <w:pPr>
        <w:pStyle w:val="Compact"/>
        <w:numPr>
          <w:ilvl w:val="0"/>
          <w:numId w:val="1021"/>
        </w:numPr>
      </w:pPr>
      <w:r>
        <w:t xml:space="preserve">El historial de Oportunidades, Viajes y Reseñas queda disponible como memoria del cliente para futuras gestiones.</w:t>
      </w:r>
    </w:p>
    <w:bookmarkEnd w:id="87"/>
    <w:bookmarkStart w:id="88" w:name="reglas-de-negocio-aplicadas-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2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022"/>
        </w:numPr>
      </w:pPr>
      <w:r>
        <w:t xml:space="preserve">Invariante de dominio: un Cliente no es un Usuario; la ficha se conserva con al menos nombre y un contacto.</w:t>
      </w:r>
    </w:p>
    <w:p>
      <w:pPr>
        <w:pStyle w:val="Compact"/>
        <w:numPr>
          <w:ilvl w:val="0"/>
          <w:numId w:val="1022"/>
        </w:numPr>
      </w:pPr>
      <w:r>
        <w:t xml:space="preserve">Cualquier empleado autenticado puede editar la ficha; no hay campos restringidos por rol (coherente con la visibilidad para toda la agencia de CU-02 Registrar cliente).</w:t>
      </w:r>
    </w:p>
    <w:bookmarkEnd w:id="88"/>
    <w:bookmarkStart w:id="89" w:name="entidades-del-dominio-involucradas-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23"/>
        </w:numPr>
      </w:pPr>
      <w:r>
        <w:t xml:space="preserve">Cliente · Oportunidad · Viaje · Reseña · Usuario</w:t>
      </w:r>
    </w:p>
    <w:bookmarkEnd w:id="89"/>
    <w:bookmarkEnd w:id="90"/>
    <w:bookmarkStart w:id="100" w:name="cu-04-registrar-consulta"/>
    <w:p>
      <w:pPr>
        <w:pStyle w:val="Heading1"/>
      </w:pPr>
      <w:r>
        <w:t xml:space="preserve">CU-04 Registrar consulta</w:t>
      </w:r>
    </w:p>
    <w:bookmarkStart w:id="91" w:name="descripción-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registra una consulta entrante (Instagram, WhatsApp o presencial) capturando pasajeros, destino y fechas tentativas, y crea una Oportunidad para gestionar el embudo de ventas.</w:t>
      </w:r>
    </w:p>
    <w:bookmarkEnd w:id="91"/>
    <w:bookmarkStart w:id="92" w:name="actor-principal-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92"/>
    <w:bookmarkStart w:id="93" w:name="actores-secundarios-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24"/>
        </w:numPr>
      </w:pPr>
      <w:r>
        <w:t xml:space="preserve">Pasajero / Cliente (externo: origen de la consulta; no opera el sistema).</w:t>
      </w:r>
    </w:p>
    <w:bookmarkEnd w:id="93"/>
    <w:bookmarkStart w:id="94" w:name="precondiciones-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25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25"/>
        </w:numPr>
      </w:pPr>
      <w:r>
        <w:t xml:space="preserve">Llega una consulta por un canal (Instagram, WhatsApp, presencial).</w:t>
      </w:r>
    </w:p>
    <w:bookmarkEnd w:id="94"/>
    <w:bookmarkStart w:id="95" w:name="flujo-principal-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26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consulta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Identifica al Cliente:</w:t>
      </w:r>
      <w:r>
        <w:t xml:space="preserve"> </w:t>
      </w:r>
      <w:r>
        <w:t xml:space="preserve">lo busca y selecciona; si no existe, crea la ficha (CU-02 Registrar cliente).</w:t>
      </w:r>
    </w:p>
    <w:p>
      <w:pPr>
        <w:pStyle w:val="Compact"/>
        <w:numPr>
          <w:ilvl w:val="0"/>
          <w:numId w:val="1026"/>
        </w:numPr>
      </w:pPr>
      <w:r>
        <w:t xml:space="preserve">Carga los datos de la consulta:</w:t>
      </w:r>
      <w:r>
        <w:t xml:space="preserve"> </w:t>
      </w:r>
      <w:r>
        <w:rPr>
          <w:b/>
          <w:bCs/>
        </w:rPr>
        <w:t xml:space="preserve">canal</w:t>
      </w:r>
      <w:r>
        <w:t xml:space="preserve">,</w:t>
      </w:r>
      <w:r>
        <w:t xml:space="preserve"> </w:t>
      </w:r>
      <w:r>
        <w:rPr>
          <w:b/>
          <w:bCs/>
        </w:rPr>
        <w:t xml:space="preserve">destino tentativo</w:t>
      </w:r>
      <w:r>
        <w:t xml:space="preserve">,</w:t>
      </w:r>
      <w:r>
        <w:t xml:space="preserve"> </w:t>
      </w:r>
      <w:r>
        <w:rPr>
          <w:b/>
          <w:bCs/>
        </w:rPr>
        <w:t xml:space="preserve">fechas tentativas</w:t>
      </w:r>
      <w:r>
        <w:t xml:space="preserve">,</w:t>
      </w:r>
      <w:r>
        <w:t xml:space="preserve"> </w:t>
      </w:r>
      <w:r>
        <w:rPr>
          <w:b/>
          <w:bCs/>
        </w:rPr>
        <w:t xml:space="preserve">cantidad de pasajeros</w:t>
      </w:r>
      <w:r>
        <w:t xml:space="preserve"> </w:t>
      </w:r>
      <w:r>
        <w:t xml:space="preserve">y notas.</w:t>
      </w:r>
    </w:p>
    <w:p>
      <w:pPr>
        <w:pStyle w:val="Compact"/>
        <w:numPr>
          <w:ilvl w:val="0"/>
          <w:numId w:val="1026"/>
        </w:numPr>
      </w:pPr>
      <w:r>
        <w:t xml:space="preserve">El sistema crea la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que la registra.</w:t>
      </w:r>
    </w:p>
    <w:p>
      <w:pPr>
        <w:pStyle w:val="Compact"/>
        <w:numPr>
          <w:ilvl w:val="0"/>
          <w:numId w:val="1026"/>
        </w:numPr>
      </w:pPr>
      <w:r>
        <w:t xml:space="preserve">El sistema confirma el alta y ofrece continuar con la cotización (CU-06 Emitir cotización).</w:t>
      </w:r>
    </w:p>
    <w:bookmarkEnd w:id="95"/>
    <w:bookmarkStart w:id="96" w:name="flujos-alternativos-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A1 — Cliente nuevo:</w:t>
      </w:r>
      <w:r>
        <w:t xml:space="preserve"> </w:t>
      </w:r>
      <w:r>
        <w:t xml:space="preserve">en el paso 2 no existe la ficha → se crea en el momento (CU-02 Registrar cliente) y se continúa.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A2 — Recontacto / duplicado: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ya tiene una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abierta, el sistema lo advierte y ofrece</w:t>
      </w:r>
      <w:r>
        <w:t xml:space="preserve"> </w:t>
      </w:r>
      <w:r>
        <w:rPr>
          <w:b/>
          <w:bCs/>
        </w:rPr>
        <w:t xml:space="preserve">retomarla</w:t>
      </w:r>
      <w:r>
        <w:t xml:space="preserve"> </w:t>
      </w:r>
      <w:r>
        <w:t xml:space="preserve">en lugar de crear una nueva.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A3 — Datos incompletos:</w:t>
      </w:r>
      <w:r>
        <w:t xml:space="preserve"> </w:t>
      </w:r>
      <w:r>
        <w:t xml:space="preserve">se guarda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 </w:t>
      </w:r>
      <w:r>
        <w:t xml:space="preserve">con lo mínimo (canal + cliente) y se completan los datos más tarde.</w:t>
      </w:r>
    </w:p>
    <w:bookmarkEnd w:id="96"/>
    <w:bookmarkStart w:id="97" w:name="postcondiciones-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8"/>
        </w:numPr>
      </w:pPr>
      <w:r>
        <w:t xml:space="preserve">Existe una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lista para seguimiento (CU-05 Seguir oportunidad) y cotización (CU-06 Emitir cotización).</w:t>
      </w:r>
    </w:p>
    <w:p>
      <w:pPr>
        <w:pStyle w:val="Compact"/>
        <w:numPr>
          <w:ilvl w:val="0"/>
          <w:numId w:val="1028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queda con el empleado que la registró como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(vista</w:t>
      </w:r>
      <w:r>
        <w:t xml:space="preserve"> </w:t>
      </w:r>
      <w:r>
        <w:t xml:space="preserve">“mis oportunidades”</w:t>
      </w:r>
      <w:r>
        <w:t xml:space="preserve">); es</w:t>
      </w:r>
      <w:r>
        <w:t xml:space="preserve"> </w:t>
      </w:r>
      <w:r>
        <w:rPr>
          <w:b/>
          <w:bCs/>
        </w:rPr>
        <w:t xml:space="preserve">legible por toda la agencia</w:t>
      </w:r>
      <w:r>
        <w:t xml:space="preserve">.</w:t>
      </w:r>
    </w:p>
    <w:bookmarkEnd w:id="97"/>
    <w:bookmarkStart w:id="98" w:name="reglas-de-negocio-aplicadas-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9"/>
        </w:numPr>
      </w:pPr>
      <w:r>
        <w:t xml:space="preserve">(Ninguna regla económica en este CU; la comisión aplica recién al confirmar el Viaje.)</w:t>
      </w:r>
    </w:p>
    <w:bookmarkEnd w:id="98"/>
    <w:bookmarkStart w:id="99" w:name="entidades-del-dominio-involucradas-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0"/>
        </w:numPr>
      </w:pPr>
      <w:r>
        <w:t xml:space="preserve">Oportunidad · Cliente · Usuario</w:t>
      </w:r>
    </w:p>
    <w:bookmarkEnd w:id="99"/>
    <w:bookmarkEnd w:id="100"/>
    <w:bookmarkStart w:id="110" w:name="cu-05-seguir-oportunidad"/>
    <w:p>
      <w:pPr>
        <w:pStyle w:val="Heading1"/>
      </w:pPr>
      <w:r>
        <w:t xml:space="preserve">CU-05 Seguir oportunidad</w:t>
      </w:r>
    </w:p>
    <w:bookmarkStart w:id="101" w:name="descripción-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seguimiento a una Oportunidad a lo largo del embudo: registra interacciones, agenda insistencias para no perder el lead y la cierra como</w:t>
      </w:r>
      <w:r>
        <w:t xml:space="preserve"> </w:t>
      </w:r>
      <w:r>
        <w:rPr>
          <w:b/>
          <w:bCs/>
        </w:rPr>
        <w:t xml:space="preserve">ganada</w:t>
      </w:r>
      <w:r>
        <w:t xml:space="preserve"> </w:t>
      </w:r>
      <w:r>
        <w:t xml:space="preserve">(deriva en reserva) o</w:t>
      </w:r>
      <w:r>
        <w:t xml:space="preserve"> </w:t>
      </w:r>
      <w:r>
        <w:rPr>
          <w:b/>
          <w:bCs/>
        </w:rPr>
        <w:t xml:space="preserve">perdida</w:t>
      </w:r>
      <w:r>
        <w:t xml:space="preserve"> </w:t>
      </w:r>
      <w:r>
        <w:t xml:space="preserve">(con motivo). Es el corazón del embudo de ventas del negocio (CU-01 De la consulta a la venta).</w:t>
      </w:r>
    </w:p>
    <w:bookmarkEnd w:id="101"/>
    <w:bookmarkStart w:id="102" w:name="actor-principal-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Oportunidad)</w:t>
      </w:r>
    </w:p>
    <w:bookmarkEnd w:id="102"/>
    <w:bookmarkStart w:id="103" w:name="actores-secundarios-4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1"/>
        </w:numPr>
      </w:pPr>
      <w:r>
        <w:t xml:space="preserve">Pasajero / Cliente (externo: responde o no a la insistencia; no opera el sistema).</w:t>
      </w:r>
    </w:p>
    <w:bookmarkEnd w:id="103"/>
    <w:bookmarkStart w:id="104" w:name="precondiciones-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2"/>
        </w:numPr>
      </w:pPr>
      <w:r>
        <w:t xml:space="preserve">Existe una Oportunidad en estado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(CU-04 Registrar consulta).</w:t>
      </w:r>
    </w:p>
    <w:bookmarkEnd w:id="104"/>
    <w:bookmarkStart w:id="105" w:name="flujo-principal-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33"/>
        </w:numPr>
      </w:pPr>
      <w:r>
        <w:t xml:space="preserve">El empleado abre la Oportunidad y revisa su contexto (Cliente, destino, fechas, Cotizaciones emitidas).</w:t>
      </w:r>
    </w:p>
    <w:p>
      <w:pPr>
        <w:pStyle w:val="Compact"/>
        <w:numPr>
          <w:ilvl w:val="0"/>
          <w:numId w:val="1033"/>
        </w:numPr>
      </w:pPr>
      <w:r>
        <w:t xml:space="preserve">Al empezar a atender/asesorar, la Oportunidad pasa de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en_gestión</w:t>
      </w:r>
      <w:r>
        <w:t xml:space="preserve"> </w:t>
      </w:r>
      <w:r>
        <w:t xml:space="preserve">(se está trabajando, antes de cotizar).</w:t>
      </w:r>
    </w:p>
    <w:p>
      <w:pPr>
        <w:pStyle w:val="Compact"/>
        <w:numPr>
          <w:ilvl w:val="0"/>
          <w:numId w:val="1033"/>
        </w:numPr>
      </w:pPr>
      <w:r>
        <w:t xml:space="preserve">Registra una</w:t>
      </w:r>
      <w:r>
        <w:t xml:space="preserve"> </w:t>
      </w:r>
      <w:r>
        <w:rPr>
          <w:b/>
          <w:bCs/>
        </w:rPr>
        <w:t xml:space="preserve">interacción/nota</w:t>
      </w:r>
      <w:r>
        <w:t xml:space="preserve"> </w:t>
      </w:r>
      <w:r>
        <w:t xml:space="preserve">de seguimiento (qué se habló, próximos pasos).</w:t>
      </w:r>
    </w:p>
    <w:p>
      <w:pPr>
        <w:pStyle w:val="Compact"/>
        <w:numPr>
          <w:ilvl w:val="0"/>
          <w:numId w:val="1033"/>
        </w:numPr>
      </w:pPr>
      <w:r>
        <w:t xml:space="preserve">Agenda una</w:t>
      </w:r>
      <w:r>
        <w:t xml:space="preserve"> </w:t>
      </w:r>
      <w:r>
        <w:rPr>
          <w:b/>
          <w:bCs/>
        </w:rPr>
        <w:t xml:space="preserve">insistencia</w:t>
      </w:r>
      <w:r>
        <w:t xml:space="preserve">: el sistema crea una Alerta de tipo</w:t>
      </w:r>
      <w:r>
        <w:t xml:space="preserve"> </w:t>
      </w:r>
      <w:r>
        <w:rPr>
          <w:rStyle w:val="VerbatimChar"/>
        </w:rPr>
        <w:t xml:space="preserve">insistencia</w:t>
      </w:r>
      <w:r>
        <w:t xml:space="preserve"> </w:t>
      </w:r>
      <w:r>
        <w:t xml:space="preserve">para volver a contactar en X días (CU-01 De la consulta a la venta A1).</w:t>
      </w:r>
    </w:p>
    <w:p>
      <w:pPr>
        <w:pStyle w:val="Compact"/>
        <w:numPr>
          <w:ilvl w:val="0"/>
          <w:numId w:val="1033"/>
        </w:numPr>
      </w:pPr>
      <w:r>
        <w:t xml:space="preserve">Según avance, actualiza el estado: pasa a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al emitir la Cotización (CU-06 Emitir cotización).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Cierre:</w:t>
      </w:r>
      <w:r>
        <w:t xml:space="preserve"> </w:t>
      </w:r>
      <w:r>
        <w:t xml:space="preserve">marca la Oportunidad como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(continúa en CU-07 Confirmar reserva) o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(registra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, de una lista fija:</w:t>
      </w:r>
      <w:r>
        <w:t xml:space="preserve"> </w:t>
      </w:r>
      <w:r>
        <w:rPr>
          <w:i/>
          <w:iCs/>
        </w:rPr>
        <w:t xml:space="preserve">precio · fechas/disponibilidad · desistió · compró en otra agencia · sin respuesta · otro</w:t>
      </w:r>
      <w:r>
        <w:t xml:space="preserve"> </w:t>
      </w:r>
      <w:r>
        <w:t xml:space="preserve">[texto libre]).</w:t>
      </w:r>
    </w:p>
    <w:p>
      <w:pPr>
        <w:pStyle w:val="Compact"/>
        <w:numPr>
          <w:ilvl w:val="0"/>
          <w:numId w:val="1033"/>
        </w:numPr>
      </w:pPr>
      <w:r>
        <w:t xml:space="preserve">El sistema resuelve las Alertas de insistencia pendientes al cerrarse la Oportunidad.</w:t>
      </w:r>
    </w:p>
    <w:bookmarkEnd w:id="105"/>
    <w:bookmarkStart w:id="106" w:name="flujos-alternativos-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vence la insistencia sin respuesta → el sistema reagenda o el empleado reprograma un nuevo contacto.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A2 — Oportunidad perdida:</w:t>
      </w:r>
      <w:r>
        <w:t xml:space="preserve"> </w:t>
      </w:r>
      <w:r>
        <w:t xml:space="preserve">el cliente desiste o no hay acuerdo → estado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con motivo; queda en el historial para el embudo y reportes.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cliente que había desistido retoma → se reabre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(vuelve a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/</w:t>
      </w:r>
      <w:r>
        <w:rPr>
          <w:rStyle w:val="VerbatimChar"/>
        </w:rPr>
        <w:t xml:space="preserve">cotizada</w:t>
      </w:r>
      <w:r>
        <w:t xml:space="preserve">) o se registra una nueva (CU-04 Registrar consulta).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A4 — Ganada sin cotización formal:</w:t>
      </w:r>
      <w:r>
        <w:t xml:space="preserve"> </w:t>
      </w:r>
      <w:r>
        <w:t xml:space="preserve">el cliente confirma sin cotización escrita → se cierra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se continúa en CU-07 Confirmar reserva.</w:t>
      </w:r>
    </w:p>
    <w:bookmarkEnd w:id="106"/>
    <w:bookmarkStart w:id="107" w:name="postcondiciones-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35"/>
        </w:numPr>
      </w:pPr>
      <w:r>
        <w:t xml:space="preserve">La Oportunidad queda con su seguimiento registrado y en un estado de cierre (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) o en seguimiento activo con su insistencia agendada.</w:t>
      </w:r>
    </w:p>
    <w:p>
      <w:pPr>
        <w:pStyle w:val="Compact"/>
        <w:numPr>
          <w:ilvl w:val="0"/>
          <w:numId w:val="1035"/>
        </w:numPr>
      </w:pPr>
      <w:r>
        <w:t xml:space="preserve">Si se ganó, queda lista para confirmar la reserva (CU-07 Confirmar reserva).</w:t>
      </w:r>
    </w:p>
    <w:bookmarkEnd w:id="107"/>
    <w:bookmarkStart w:id="108" w:name="reglas-de-negocio-aplicadas-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36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36"/>
        </w:numPr>
      </w:pPr>
      <w:r>
        <w:t xml:space="preserve">Los estados de la Oportunidad son</w:t>
      </w:r>
      <w:r>
        <w:t xml:space="preserve"> </w:t>
      </w:r>
      <w:r>
        <w:rPr>
          <w:rStyle w:val="VerbatimChar"/>
        </w:rPr>
        <w:t xml:space="preserve">nueva · en_gestión · cotizada · ganada · perdida</w:t>
      </w:r>
      <w:r>
        <w:t xml:space="preserve">;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cubre el período de atención/asesoramiento previo a la cotización (resuelve la duda de CU-04 Registrar consulta). La insistencia se maneja con Alertas.</w:t>
      </w:r>
    </w:p>
    <w:p>
      <w:pPr>
        <w:pStyle w:val="Compact"/>
        <w:numPr>
          <w:ilvl w:val="0"/>
          <w:numId w:val="1036"/>
        </w:numPr>
      </w:pPr>
      <w:r>
        <w:t xml:space="preserve">Visibilidad: gestiona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; legible por toda la agencia.</w:t>
      </w:r>
    </w:p>
    <w:bookmarkEnd w:id="108"/>
    <w:bookmarkStart w:id="109" w:name="entidades-del-dominio-involucradas-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7"/>
        </w:numPr>
      </w:pPr>
      <w:r>
        <w:t xml:space="preserve">Oportunidad · Cliente · Cotización · Alerta · Usuario</w:t>
      </w:r>
    </w:p>
    <w:bookmarkEnd w:id="109"/>
    <w:bookmarkEnd w:id="110"/>
    <w:bookmarkStart w:id="120" w:name="cu-06-emitir-cotización"/>
    <w:p>
      <w:pPr>
        <w:pStyle w:val="Heading1"/>
      </w:pPr>
      <w:r>
        <w:t xml:space="preserve">CU-06 Emitir cotización</w:t>
      </w:r>
    </w:p>
    <w:bookmarkStart w:id="111" w:name="descripción-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 una Cotización para una Oportunidad a partir de una</w:t>
      </w:r>
      <w:r>
        <w:t xml:space="preserve"> </w:t>
      </w:r>
      <w:r>
        <w:rPr>
          <w:b/>
          <w:bCs/>
        </w:rPr>
        <w:t xml:space="preserve">plantilla + formulario</w:t>
      </w:r>
      <w:r>
        <w:t xml:space="preserve">, produciendo un documento para enviar al Cliente. Es un</w:t>
      </w:r>
      <w:r>
        <w:t xml:space="preserve"> </w:t>
      </w:r>
      <w:r>
        <w:rPr>
          <w:b/>
          <w:bCs/>
        </w:rPr>
        <w:t xml:space="preserve">cotizador asistido</w:t>
      </w:r>
      <w:r>
        <w:t xml:space="preserve"> </w:t>
      </w:r>
      <w:r>
        <w:t xml:space="preserve">(no automático por scraping — ver Alcance y fuera de alcance). Permite versionar y reenviar.</w:t>
      </w:r>
    </w:p>
    <w:bookmarkEnd w:id="111"/>
    <w:bookmarkStart w:id="112" w:name="actor-principal-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12"/>
    <w:bookmarkStart w:id="113" w:name="actores-secundarios-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8"/>
        </w:numPr>
      </w:pPr>
      <w:r>
        <w:t xml:space="preserve">Pasajero / Cliente (externo: destinatario de la cotización; no opera el sistema).</w:t>
      </w:r>
    </w:p>
    <w:bookmarkEnd w:id="113"/>
    <w:bookmarkStart w:id="114" w:name="precondiciones-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9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9"/>
        </w:numPr>
      </w:pPr>
      <w:r>
        <w:t xml:space="preserve">Existe una Oportunidad (CU-04 Registrar consulta).</w:t>
      </w:r>
    </w:p>
    <w:bookmarkEnd w:id="114"/>
    <w:bookmarkStart w:id="115" w:name="flujo-principal-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0"/>
        </w:numPr>
      </w:pPr>
      <w:r>
        <w:t xml:space="preserve">Desde la Oportunidad, el empleado elige</w:t>
      </w:r>
      <w:r>
        <w:t xml:space="preserve"> </w:t>
      </w:r>
      <w:r>
        <w:rPr>
          <w:b/>
          <w:bCs/>
        </w:rPr>
        <w:t xml:space="preserve">Nueva cotización</w:t>
      </w:r>
      <w:r>
        <w:t xml:space="preserve"> </w:t>
      </w:r>
      <w:r>
        <w:t xml:space="preserve">y una</w:t>
      </w:r>
      <w:r>
        <w:t xml:space="preserve"> </w:t>
      </w:r>
      <w:r>
        <w:rPr>
          <w:b/>
          <w:bCs/>
        </w:rPr>
        <w:t xml:space="preserve">plantilla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Completa el formulario:</w:t>
      </w:r>
      <w:r>
        <w:t xml:space="preserve"> </w:t>
      </w:r>
      <w:r>
        <w:rPr>
          <w:b/>
          <w:bCs/>
        </w:rPr>
        <w:t xml:space="preserve">ítems/conceptos</w:t>
      </w:r>
      <w:r>
        <w:t xml:space="preserve"> </w:t>
      </w:r>
      <w:r>
        <w:t xml:space="preserve">(aéreo, alojamiento, traslados, excursiones…) con sus</w:t>
      </w:r>
      <w:r>
        <w:t xml:space="preserve"> </w:t>
      </w:r>
      <w:r>
        <w:rPr>
          <w:b/>
          <w:bCs/>
        </w:rPr>
        <w:t xml:space="preserve">precios</w:t>
      </w:r>
      <w:r>
        <w:t xml:space="preserve"> </w:t>
      </w:r>
      <w:r>
        <w:t xml:space="preserve">en ARS; el sistema calcula el</w:t>
      </w:r>
      <w:r>
        <w:t xml:space="preserve"> </w:t>
      </w:r>
      <w:r>
        <w:rPr>
          <w:b/>
          <w:bCs/>
        </w:rPr>
        <w:t xml:space="preserve">total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sistema genera el</w:t>
      </w:r>
      <w:r>
        <w:t xml:space="preserve"> </w:t>
      </w:r>
      <w:r>
        <w:rPr>
          <w:b/>
          <w:bCs/>
        </w:rPr>
        <w:t xml:space="preserve">documento</w:t>
      </w:r>
      <w:r>
        <w:t xml:space="preserve"> </w:t>
      </w:r>
      <w:r>
        <w:t xml:space="preserve">de la Cotización y la guarda en estado</w:t>
      </w:r>
      <w:r>
        <w:t xml:space="preserve"> </w:t>
      </w:r>
      <w:r>
        <w:rPr>
          <w:rStyle w:val="VerbatimChar"/>
        </w:rPr>
        <w:t xml:space="preserve">borrador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la cotización al cliente (por WhatsApp/email, por fuera del sistema) y la marca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sistema deja la Cotización asociada a la Oportunidad, que pasa a estado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(CU-05 Seguir oportunidad).</w:t>
      </w:r>
    </w:p>
    <w:bookmarkEnd w:id="115"/>
    <w:bookmarkStart w:id="116" w:name="flujos-alternativos-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A1 — Nueva versión / reenviar:</w:t>
      </w:r>
      <w:r>
        <w:t xml:space="preserve"> </w:t>
      </w:r>
      <w:r>
        <w:t xml:space="preserve">el cliente pide cambios → el empleado genera</w:t>
      </w:r>
      <w:r>
        <w:t xml:space="preserve"> </w:t>
      </w:r>
      <w:r>
        <w:rPr>
          <w:b/>
          <w:bCs/>
        </w:rPr>
        <w:t xml:space="preserve">otra versión</w:t>
      </w:r>
      <w:r>
        <w:t xml:space="preserve"> </w:t>
      </w:r>
      <w:r>
        <w:t xml:space="preserve">de la Cotización (la anterior queda en el historial) y la reenvía.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A2 — Aceptada:</w:t>
      </w:r>
      <w:r>
        <w:t xml:space="preserve"> </w:t>
      </w:r>
      <w:r>
        <w:t xml:space="preserve">el cliente acepta → la Cotización pasa a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 </w:t>
      </w:r>
      <w:r>
        <w:t xml:space="preserve">y habilita</w:t>
      </w:r>
      <w:r>
        <w:t xml:space="preserve"> </w:t>
      </w:r>
      <w:r>
        <w:rPr>
          <w:b/>
          <w:bCs/>
        </w:rPr>
        <w:t xml:space="preserve">confirmar la reserva</w:t>
      </w:r>
      <w:r>
        <w:t xml:space="preserve"> </w:t>
      </w:r>
      <w:r>
        <w:t xml:space="preserve">(CU-07 Confirmar reserva); la Oportunidad se cerrará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(CU-05 Seguir oportunidad).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A3 — Rechazada:</w:t>
      </w:r>
      <w:r>
        <w:t xml:space="preserve"> </w:t>
      </w:r>
      <w:r>
        <w:t xml:space="preserve">el cliente no acepta →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; el seguimiento continúa o la Oportunidad se cierra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A4 — Recomendación de hoteles:</w:t>
      </w:r>
      <w:r>
        <w:t xml:space="preserve"> </w:t>
      </w:r>
      <w:r>
        <w:t xml:space="preserve">al armar los ítems, el empleado consulta el catálogo para sugerir alojamiento (CU-18 Buscar y recomendar hoteles).</w:t>
      </w:r>
    </w:p>
    <w:bookmarkEnd w:id="116"/>
    <w:bookmarkStart w:id="117" w:name="postcondiciones-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2"/>
        </w:numPr>
      </w:pPr>
      <w:r>
        <w:t xml:space="preserve">Existe una Cotización (con ítems, total y estado) asociada a la Oportunidad; si se acepta, queda lista para derivar en Viaje (CU-07 Confirmar reserva).</w:t>
      </w:r>
    </w:p>
    <w:bookmarkEnd w:id="117"/>
    <w:bookmarkStart w:id="118" w:name="reglas-de-negocio-aplicadas-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43"/>
        </w:numPr>
      </w:pPr>
      <w:r>
        <w:t xml:space="preserve">Cotizador</w:t>
      </w:r>
      <w:r>
        <w:t xml:space="preserve"> </w:t>
      </w:r>
      <w:r>
        <w:rPr>
          <w:b/>
          <w:bCs/>
        </w:rPr>
        <w:t xml:space="preserve">asistido</w:t>
      </w:r>
      <w:r>
        <w:t xml:space="preserve">: precios cargados por el empleado;</w:t>
      </w:r>
      <w:r>
        <w:t xml:space="preserve"> </w:t>
      </w:r>
      <w:r>
        <w:rPr>
          <w:b/>
          <w:bCs/>
        </w:rPr>
        <w:t xml:space="preserve">sin scraping</w:t>
      </w:r>
      <w:r>
        <w:t xml:space="preserve"> </w:t>
      </w:r>
      <w:r>
        <w:t xml:space="preserve">ni integración con proveedores (Alcance y fuera de alcance).</w:t>
      </w:r>
    </w:p>
    <w:p>
      <w:pPr>
        <w:pStyle w:val="Compact"/>
        <w:numPr>
          <w:ilvl w:val="0"/>
          <w:numId w:val="1043"/>
        </w:numPr>
      </w:pPr>
      <w:r>
        <w:t xml:space="preserve">Una Oportunidad puede tener</w:t>
      </w:r>
      <w:r>
        <w:t xml:space="preserve"> </w:t>
      </w:r>
      <w:r>
        <w:rPr>
          <w:b/>
          <w:bCs/>
        </w:rPr>
        <w:t xml:space="preserve">varias</w:t>
      </w:r>
      <w:r>
        <w:t xml:space="preserve"> </w:t>
      </w:r>
      <w:r>
        <w:t xml:space="preserve">Cotizaciones (versiones); se conserva el historial.</w:t>
      </w:r>
    </w:p>
    <w:bookmarkEnd w:id="118"/>
    <w:bookmarkStart w:id="119" w:name="entidades-del-dominio-involucradas-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44"/>
        </w:numPr>
      </w:pPr>
      <w:r>
        <w:t xml:space="preserve">Cotización · Oportunidad · Cliente · Usuario</w:t>
      </w:r>
    </w:p>
    <w:bookmarkEnd w:id="119"/>
    <w:bookmarkEnd w:id="120"/>
    <w:bookmarkStart w:id="130" w:name="cu-07-confirmar-reserva"/>
    <w:p>
      <w:pPr>
        <w:pStyle w:val="Heading1"/>
      </w:pPr>
      <w:r>
        <w:t xml:space="preserve">CU-07 Confirmar reserva</w:t>
      </w:r>
    </w:p>
    <w:bookmarkStart w:id="121" w:name="descripción-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</w:t>
      </w:r>
      <w:r>
        <w:t xml:space="preserve"> </w:t>
      </w:r>
      <w:r>
        <w:rPr>
          <w:b/>
          <w:bCs/>
        </w:rPr>
        <w:t xml:space="preserve">cierra la venta</w:t>
      </w:r>
      <w:r>
        <w:t xml:space="preserve"> </w:t>
      </w:r>
      <w:r>
        <w:t xml:space="preserve">creando el Viaje a partir de una Oportunidad ganada: fija destino, fechas, categoría y responsable, carga su economía (CU-10 Registrar economía del viaje) y plan de cuotas (CU-11 Definir plan de cuotas). El Viaje nace en estado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 </w:t>
      </w:r>
      <w:r>
        <w:t xml:space="preserve">(el cliente aceptó la cotización) y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cuando se cobra la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(CU-12 Registrar cobro de un pago). El estado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del Viaje corresponde a</w:t>
      </w:r>
      <w:r>
        <w:t xml:space="preserve"> </w:t>
      </w:r>
      <w:r>
        <w:t xml:space="preserve">“total pagado”</w:t>
      </w:r>
      <w:r>
        <w:t xml:space="preserve">, y no debe confundirse con el acto de confirmar la reserva.</w:t>
      </w:r>
    </w:p>
    <w:bookmarkEnd w:id="121"/>
    <w:bookmarkStart w:id="122" w:name="actor-principal-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22"/>
    <w:bookmarkStart w:id="123" w:name="actores-secundarios-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45"/>
        </w:numPr>
      </w:pPr>
      <w:r>
        <w:t xml:space="preserve">Pasajero / Cliente (externo: confirma la compra; no opera el sistema).</w:t>
      </w:r>
    </w:p>
    <w:bookmarkEnd w:id="123"/>
    <w:bookmarkStart w:id="124" w:name="precondiciones-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46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46"/>
        </w:numPr>
      </w:pPr>
      <w:r>
        <w:t xml:space="preserve">Existe una Oportunidad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(o una Cotización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) para un Cliente (CU-05 Seguir oportunidad, CU-06 Emitir cotización).</w:t>
      </w:r>
    </w:p>
    <w:bookmarkEnd w:id="124"/>
    <w:bookmarkStart w:id="125" w:name="flujo-principal-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7"/>
        </w:numPr>
      </w:pPr>
      <w:r>
        <w:t xml:space="preserve">Desde la Oportunidad ganada, el empleado elige</w:t>
      </w:r>
      <w:r>
        <w:t xml:space="preserve"> </w:t>
      </w:r>
      <w:r>
        <w:rPr>
          <w:b/>
          <w:bCs/>
        </w:rPr>
        <w:t xml:space="preserve">Confirmar reserva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Carga/confirma los datos del Viaje: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(del catálogo, CU-26 Gestionar destinos),</w:t>
      </w:r>
      <w:r>
        <w:t xml:space="preserve"> </w:t>
      </w:r>
      <w:r>
        <w:rPr>
          <w:b/>
          <w:bCs/>
        </w:rPr>
        <w:t xml:space="preserve">fechas</w:t>
      </w:r>
      <w:r>
        <w:t xml:space="preserve"> </w:t>
      </w:r>
      <w:r>
        <w:t xml:space="preserve">(salida/regreso),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(ej. salida grupal, individual) y</w:t>
      </w:r>
      <w:r>
        <w:t xml:space="preserve"> </w:t>
      </w:r>
      <w:r>
        <w:rPr>
          <w:b/>
          <w:bCs/>
        </w:rPr>
        <w:t xml:space="preserve">responsable</w:t>
      </w:r>
      <w:r>
        <w:t xml:space="preserve"> </w:t>
      </w:r>
      <w:r>
        <w:t xml:space="preserve">(Usuario).</w:t>
      </w:r>
    </w:p>
    <w:p>
      <w:pPr>
        <w:pStyle w:val="Compact"/>
        <w:numPr>
          <w:ilvl w:val="0"/>
          <w:numId w:val="1047"/>
        </w:numPr>
      </w:pPr>
      <w:r>
        <w:t xml:space="preserve">El sistema crea el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asociado al Cliente y vinculado a la Oportunidad de origen.</w:t>
      </w:r>
    </w:p>
    <w:p>
      <w:pPr>
        <w:pStyle w:val="Compact"/>
        <w:numPr>
          <w:ilvl w:val="0"/>
          <w:numId w:val="1047"/>
        </w:numPr>
      </w:pPr>
      <w:r>
        <w:t xml:space="preserve">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 del destino (CU-15 Configurar recordatorios por destino).</w:t>
      </w:r>
    </w:p>
    <w:p>
      <w:pPr>
        <w:pStyle w:val="Compact"/>
        <w:numPr>
          <w:ilvl w:val="0"/>
          <w:numId w:val="1047"/>
        </w:numPr>
      </w:pPr>
      <w:r>
        <w:t xml:space="preserve">El sistema encadena el</w:t>
      </w:r>
      <w:r>
        <w:t xml:space="preserve"> </w:t>
      </w:r>
      <w:r>
        <w:rPr>
          <w:b/>
          <w:bCs/>
        </w:rPr>
        <w:t xml:space="preserve">control económico</w:t>
      </w:r>
      <w:r>
        <w:t xml:space="preserve"> </w:t>
      </w:r>
      <w:r>
        <w:t xml:space="preserve">(CU-10 Registrar economía del viaje —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) y el</w:t>
      </w:r>
      <w:r>
        <w:t xml:space="preserve"> </w:t>
      </w:r>
      <w:r>
        <w:rPr>
          <w:b/>
          <w:bCs/>
        </w:rPr>
        <w:t xml:space="preserve">plan de cuotas</w:t>
      </w:r>
      <w:r>
        <w:t xml:space="preserve"> </w:t>
      </w:r>
      <w:r>
        <w:t xml:space="preserve">con la seña (CU-11 Definir plan de cuotas); al cobrarse la seña (CU-12 Registrar cobro de un pago) el Viaje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 También ofrece armar el</w:t>
      </w:r>
      <w:r>
        <w:t xml:space="preserve"> </w:t>
      </w:r>
      <w:r>
        <w:rPr>
          <w:b/>
          <w:bCs/>
        </w:rPr>
        <w:t xml:space="preserve">itinerario de hoteles</w:t>
      </w:r>
      <w:r>
        <w:t xml:space="preserve"> </w:t>
      </w:r>
      <w:r>
        <w:t xml:space="preserve">(CU-09 Armar itinerario de hoteles).</w:t>
      </w:r>
    </w:p>
    <w:bookmarkEnd w:id="125"/>
    <w:bookmarkStart w:id="126" w:name="flujos-alternativos-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A1 — Venta directa (sin cotización formal):</w:t>
      </w:r>
      <w:r>
        <w:t xml:space="preserve"> </w:t>
      </w:r>
      <w:r>
        <w:t xml:space="preserve">la Oportunidad se cerró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sin Cotización escrita (CU-05 Seguir oportunidad A4) → igual se confirma el Viaje.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el destino no tiene requisitos configurados → no se generan Alertas de formulario.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A3 — Datos faltantes:</w:t>
      </w:r>
      <w:r>
        <w:t xml:space="preserve"> </w:t>
      </w:r>
      <w:r>
        <w:t xml:space="preserve">falta destino o fechas → el sistema no confirma y pide completarlos.</w:t>
      </w:r>
    </w:p>
    <w:bookmarkEnd w:id="126"/>
    <w:bookmarkStart w:id="127" w:name="postcondiciones-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9"/>
        </w:numPr>
      </w:pPr>
      <w:r>
        <w:t xml:space="preserve">Existe un Viaje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asociado al Cliente y a su Oportunidad, con las Alertas de formulario por destino generadas y su economía/plan cargados; pasará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al cobrarse la seña (CU-12 Registrar cobro de un pago).</w:t>
      </w:r>
    </w:p>
    <w:p>
      <w:pPr>
        <w:pStyle w:val="Compact"/>
        <w:numPr>
          <w:ilvl w:val="0"/>
          <w:numId w:val="1049"/>
        </w:numPr>
      </w:pPr>
      <w:r>
        <w:t xml:space="preserve">La Oportunidad queda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cerrada.</w:t>
      </w:r>
    </w:p>
    <w:bookmarkEnd w:id="127"/>
    <w:bookmarkStart w:id="128" w:name="reglas-de-negocio-aplicadas-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comisión</w:t>
      </w:r>
      <w:r>
        <w:t xml:space="preserve"> </w:t>
      </w:r>
      <w:r>
        <w:t xml:space="preserve">no se calcula acá: se determina al registrar la economía (CU-10 Registrar economía del viaje, RN-01 Comisión automática).</w:t>
      </w:r>
    </w:p>
    <w:p>
      <w:pPr>
        <w:pStyle w:val="Compact"/>
        <w:numPr>
          <w:ilvl w:val="0"/>
          <w:numId w:val="1050"/>
        </w:numPr>
      </w:pPr>
      <w:r>
        <w:t xml:space="preserve">El Viaje hereda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operación.</w:t>
      </w:r>
    </w:p>
    <w:bookmarkEnd w:id="128"/>
    <w:bookmarkStart w:id="129" w:name="entidades-del-dominio-involucradas-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1"/>
        </w:numPr>
      </w:pPr>
      <w:r>
        <w:t xml:space="preserve">Viaje · Oportunidad · Cliente · Destino · Alerta · RequisitoDestino · Usuario</w:t>
      </w:r>
    </w:p>
    <w:bookmarkEnd w:id="129"/>
    <w:bookmarkEnd w:id="130"/>
    <w:bookmarkStart w:id="140" w:name="cu-08-gestionar-estado-del-viaje"/>
    <w:p>
      <w:pPr>
        <w:pStyle w:val="Heading1"/>
      </w:pPr>
      <w:r>
        <w:t xml:space="preserve">CU-08 Gestionar estado del viaje</w:t>
      </w:r>
    </w:p>
    <w:bookmarkStart w:id="131" w:name="descripción-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sigue y hace avanzar el Viaje por su ciclo de vida (</w:t>
      </w:r>
      <w:r>
        <w:rPr>
          <w:rStyle w:val="VerbatimChar"/>
        </w:rPr>
        <w:t xml:space="preserve">reservado → vendido → confirmado → en curso → finalizado</w:t>
      </w:r>
      <w:r>
        <w:t xml:space="preserve">) y consulta su situación (itinerario, control económico, checklist de pagos). La</w:t>
      </w:r>
      <w:r>
        <w:t xml:space="preserve"> </w:t>
      </w:r>
      <w:r>
        <w:rPr>
          <w:b/>
          <w:bCs/>
        </w:rPr>
        <w:t xml:space="preserve">cancelación</w:t>
      </w:r>
      <w:r>
        <w:t xml:space="preserve"> </w:t>
      </w:r>
      <w:r>
        <w:t xml:space="preserve">es un flujo aparte (CU-27 Cancelar viaje).</w:t>
      </w:r>
    </w:p>
    <w:bookmarkEnd w:id="131"/>
    <w:bookmarkStart w:id="132" w:name="actor-principal-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del Viaje)</w:t>
      </w:r>
    </w:p>
    <w:bookmarkEnd w:id="132"/>
    <w:bookmarkStart w:id="133" w:name="actores-secundarios-7"/>
    <w:p>
      <w:pPr>
        <w:pStyle w:val="Heading2"/>
      </w:pPr>
      <w:r>
        <w:t xml:space="preserve">## Actores secundarios</w:t>
      </w:r>
    </w:p>
    <w:bookmarkEnd w:id="133"/>
    <w:bookmarkStart w:id="134" w:name="precondiciones-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2"/>
        </w:numPr>
      </w:pPr>
      <w:r>
        <w:t xml:space="preserve">Existe un Viaje (CU-07 Confirmar reserva).</w:t>
      </w:r>
    </w:p>
    <w:bookmarkEnd w:id="134"/>
    <w:bookmarkStart w:id="135" w:name="flujo-principal-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3"/>
        </w:numPr>
      </w:pPr>
      <w:r>
        <w:t xml:space="preserve">El empleado abre el Viaje y ve su estado, itinerario (CU-09 Armar itinerario de hoteles), economía y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con el</w:t>
      </w:r>
      <w:r>
        <w:t xml:space="preserve"> </w:t>
      </w:r>
      <w:r>
        <w:rPr>
          <w:b/>
          <w:bCs/>
        </w:rPr>
        <w:t xml:space="preserve">% pagado</w:t>
      </w:r>
      <w:r>
        <w:t xml:space="preserve"> </w:t>
      </w:r>
      <w:r>
        <w:t xml:space="preserve">(CU-12 Registrar cobro de un pago).</w:t>
      </w:r>
      <w:r>
        <w:t xml:space="preserve"> </w:t>
      </w:r>
      <w:r>
        <w:t xml:space="preserve">&gt; El Viaje arranca en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al crearse la venta (CU-07 Confirmar reserva).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reservado → vendido</w:t>
      </w:r>
      <w:r>
        <w:rPr>
          <w:b/>
          <w:bCs/>
        </w:rPr>
        <w:t xml:space="preserve">:</w:t>
      </w:r>
      <w:r>
        <w:t xml:space="preserve"> </w:t>
      </w:r>
      <w:r>
        <w:t xml:space="preserve">lo dispara el</w:t>
      </w:r>
      <w:r>
        <w:t xml:space="preserve"> </w:t>
      </w:r>
      <w:r>
        <w:rPr>
          <w:b/>
          <w:bCs/>
        </w:rPr>
        <w:t xml:space="preserve">cobro de la seña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vendido → confirmado</w:t>
      </w:r>
      <w:r>
        <w:rPr>
          <w:b/>
          <w:bCs/>
        </w:rPr>
        <w:t xml:space="preserve">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pago total</w:t>
      </w:r>
      <w:r>
        <w:t xml:space="preserve"> </w:t>
      </w:r>
      <w:r>
        <w:t xml:space="preserve">al saldarse (CU-12 Registrar cobro de un pago). No son acciones manuales.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confirmado → en curso → finalizado</w:t>
      </w:r>
      <w:r>
        <w:rPr>
          <w:b/>
          <w:bCs/>
        </w:rPr>
        <w:t xml:space="preserve">:</w:t>
      </w:r>
      <w:r>
        <w:t xml:space="preserve"> </w:t>
      </w:r>
      <w:r>
        <w:t xml:space="preserve">el sistema</w:t>
      </w:r>
      <w:r>
        <w:t xml:space="preserve"> </w:t>
      </w:r>
      <w:r>
        <w:rPr>
          <w:b/>
          <w:bCs/>
        </w:rPr>
        <w:t xml:space="preserve">sugiere</w:t>
      </w:r>
      <w:r>
        <w:t xml:space="preserve"> </w:t>
      </w:r>
      <w:r>
        <w:t xml:space="preserve">el cambio según las fechas de salida/regreso, pero</w:t>
      </w:r>
      <w:r>
        <w:t xml:space="preserve"> </w:t>
      </w:r>
      <w:r>
        <w:rPr>
          <w:b/>
          <w:bCs/>
        </w:rPr>
        <w:t xml:space="preserve">el empleado confirma</w:t>
      </w:r>
      <w:r>
        <w:t xml:space="preserve"> </w:t>
      </w:r>
      <w:r>
        <w:t xml:space="preserve">el paso.</w:t>
      </w:r>
    </w:p>
    <w:p>
      <w:pPr>
        <w:pStyle w:val="Compact"/>
        <w:numPr>
          <w:ilvl w:val="0"/>
          <w:numId w:val="1053"/>
        </w:numPr>
      </w:pPr>
      <w:r>
        <w:t xml:space="preserve">El sistema registra el cambio y actualiza las vistas dependientes (CU-23 Ver calendario de viajes y vencimientos, dashboard).</w:t>
      </w:r>
    </w:p>
    <w:p>
      <w:pPr>
        <w:pStyle w:val="Compact"/>
        <w:numPr>
          <w:ilvl w:val="0"/>
          <w:numId w:val="1053"/>
        </w:numPr>
      </w:pPr>
      <w:r>
        <w:t xml:space="preserve">Al pasar 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sistema habilita la</w:t>
      </w:r>
      <w:r>
        <w:t xml:space="preserve"> </w:t>
      </w:r>
      <w:r>
        <w:rPr>
          <w:b/>
          <w:bCs/>
        </w:rPr>
        <w:t xml:space="preserve">post-venta</w:t>
      </w:r>
      <w:r>
        <w:t xml:space="preserve">: agenda una Alerta de tipo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(CU-17 Registrar reseña de hotel).</w:t>
      </w:r>
    </w:p>
    <w:bookmarkEnd w:id="135"/>
    <w:bookmarkStart w:id="136" w:name="flujos-alternativos-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A1 — Sugerencia por fecha, confirmación manual:</w:t>
      </w:r>
      <w:r>
        <w:t xml:space="preserve"> </w:t>
      </w:r>
      <w:r>
        <w:t xml:space="preserve">el sistema propone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según las fechas, pero</w:t>
      </w:r>
      <w:r>
        <w:t xml:space="preserve"> </w:t>
      </w:r>
      <w:r>
        <w:rPr>
          <w:b/>
          <w:bCs/>
        </w:rPr>
        <w:t xml:space="preserve">no lo fuerza</w:t>
      </w:r>
      <w:r>
        <w:t xml:space="preserve">. Ej.: si el último vuelo está</w:t>
      </w:r>
      <w:r>
        <w:t xml:space="preserve"> </w:t>
      </w:r>
      <w:r>
        <w:rPr>
          <w:b/>
          <w:bCs/>
        </w:rPr>
        <w:t xml:space="preserve">retrasado</w:t>
      </w:r>
      <w:r>
        <w:t xml:space="preserve">, el empleado</w:t>
      </w:r>
      <w:r>
        <w:t xml:space="preserve"> </w:t>
      </w:r>
      <w:r>
        <w:rPr>
          <w:b/>
          <w:bCs/>
        </w:rPr>
        <w:t xml:space="preserve">mantiene el viaje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 </w:t>
      </w:r>
      <w:r>
        <w:t xml:space="preserve">aunque la fecha de regreso ya haya pasado, y lo marca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recién cuando realmente terminó.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A2 — Corrección de estado:</w:t>
      </w:r>
      <w:r>
        <w:t xml:space="preserve"> </w:t>
      </w:r>
      <w:r>
        <w:t xml:space="preserve">el empleado retrocede al estado inmediato anterior si se cargó por error (mientras sea coherente y el viaje no esté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/</w:t>
      </w:r>
      <w:r>
        <w:rPr>
          <w:rStyle w:val="VerbatimChar"/>
        </w:rPr>
        <w:t xml:space="preserve">cancelado</w:t>
      </w:r>
      <w:r>
        <w:t xml:space="preserve">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A3 — Cancelación:</w:t>
      </w:r>
      <w:r>
        <w:t xml:space="preserve"> </w:t>
      </w:r>
      <w:r>
        <w:t xml:space="preserve">el empleado cancela el Viaje → se deriva a CU-27 Cancelar viaje (estado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136"/>
    <w:bookmarkStart w:id="137" w:name="postcondiciones-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55"/>
        </w:numPr>
      </w:pPr>
      <w:r>
        <w:t xml:space="preserve">El Viaje refleja su estado operativo actual; al finalizar, queda disponible para la Reseña post-viaje y para reportes.</w:t>
      </w:r>
    </w:p>
    <w:bookmarkEnd w:id="137"/>
    <w:bookmarkStart w:id="138" w:name="reglas-de-negocio-aplicadas-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6"/>
        </w:numPr>
      </w:pPr>
      <w:r>
        <w:t xml:space="preserve">Estados del Viaje:</w:t>
      </w:r>
      <w:r>
        <w:t xml:space="preserve"> </w:t>
      </w:r>
      <w:r>
        <w:rPr>
          <w:rStyle w:val="VerbatimChar"/>
        </w:rPr>
        <w:t xml:space="preserve">reservado · vendido · confirmado · en curso · finalizado · cancelado</w:t>
      </w:r>
      <w:r>
        <w:t xml:space="preserve">.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 </w:t>
      </w:r>
      <w:r>
        <w:t xml:space="preserve">es terminal y se gestiona en CU-27 Cancelar viaje.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reservado</w:t>
      </w:r>
      <w:r>
        <w:t xml:space="preserve"> </w:t>
      </w:r>
      <w:r>
        <w:t xml:space="preserve">= aceptó la cotización (sin seña);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= seña cobrada;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total pagado</w:t>
      </w:r>
      <w:r>
        <w:t xml:space="preserve">. Las dos primeras transiciones las dispara CU-12 Registrar cobro de un pago (seña y saldo).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van por</w:t>
      </w:r>
      <w:r>
        <w:t xml:space="preserve"> </w:t>
      </w:r>
      <w:r>
        <w:rPr>
          <w:b/>
          <w:bCs/>
        </w:rPr>
        <w:t xml:space="preserve">fecha sugerida + confirmación del empleado</w:t>
      </w:r>
      <w:r>
        <w:t xml:space="preserve">; nunca se fuerzan (caso vuelo retrasado, A1).</w:t>
      </w:r>
    </w:p>
    <w:bookmarkEnd w:id="138"/>
    <w:bookmarkStart w:id="139" w:name="entidades-del-dominio-involucradas-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7"/>
        </w:numPr>
      </w:pPr>
      <w:r>
        <w:t xml:space="preserve">Viaje · Pago · Alerta · Usuario</w:t>
      </w:r>
    </w:p>
    <w:bookmarkEnd w:id="139"/>
    <w:bookmarkEnd w:id="140"/>
    <w:bookmarkStart w:id="150" w:name="cu-09-armar-itinerario-de-hoteles"/>
    <w:p>
      <w:pPr>
        <w:pStyle w:val="Heading1"/>
      </w:pPr>
      <w:r>
        <w:t xml:space="preserve">CU-09 Armar itinerario de hoteles</w:t>
      </w:r>
    </w:p>
    <w:bookmarkStart w:id="141" w:name="descripción-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asocia uno o varios Hoteles del catálogo al Viaje, definiendo cada tramo (check-in/out y orden) y, cuando corresponde,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de ese hotel.</w:t>
      </w:r>
    </w:p>
    <w:bookmarkEnd w:id="141"/>
    <w:bookmarkStart w:id="142" w:name="actor-principal-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42"/>
    <w:bookmarkStart w:id="143" w:name="actores-secundarios-8"/>
    <w:p>
      <w:pPr>
        <w:pStyle w:val="Heading2"/>
      </w:pPr>
      <w:r>
        <w:t xml:space="preserve">## Actores secundarios</w:t>
      </w:r>
    </w:p>
    <w:bookmarkEnd w:id="143"/>
    <w:bookmarkStart w:id="144" w:name="precondiciones-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8"/>
        </w:numPr>
      </w:pPr>
      <w:r>
        <w:t xml:space="preserve">Existe un Viaje (CU-07 Confirmar reserva).</w:t>
      </w:r>
    </w:p>
    <w:bookmarkEnd w:id="144"/>
    <w:bookmarkStart w:id="145" w:name="flujo-principal-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9"/>
        </w:numPr>
      </w:pPr>
      <w:r>
        <w:t xml:space="preserve">El empleado abre el Viaje y entra a su</w:t>
      </w:r>
      <w:r>
        <w:t xml:space="preserve"> </w:t>
      </w:r>
      <w:r>
        <w:rPr>
          <w:b/>
          <w:bCs/>
        </w:rPr>
        <w:t xml:space="preserve">itinerario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Busca y agrega un Hotel del catálogo (CU-18 Buscar y recomendar hoteles).</w:t>
      </w:r>
    </w:p>
    <w:p>
      <w:pPr>
        <w:pStyle w:val="Compact"/>
        <w:numPr>
          <w:ilvl w:val="0"/>
          <w:numId w:val="1059"/>
        </w:numPr>
      </w:pPr>
      <w:r>
        <w:t xml:space="preserve">Para cada Hotel carga el tramo:</w:t>
      </w:r>
      <w:r>
        <w:t xml:space="preserve"> </w:t>
      </w:r>
      <w:r>
        <w:rPr>
          <w:b/>
          <w:bCs/>
        </w:rPr>
        <w:t xml:space="preserve">check-in</w:t>
      </w:r>
      <w:r>
        <w:t xml:space="preserve">,</w:t>
      </w:r>
      <w:r>
        <w:t xml:space="preserve"> </w:t>
      </w:r>
      <w:r>
        <w:rPr>
          <w:b/>
          <w:bCs/>
        </w:rPr>
        <w:t xml:space="preserve">check-out</w:t>
      </w:r>
      <w:r>
        <w:t xml:space="preserve">,</w:t>
      </w:r>
      <w:r>
        <w:t xml:space="preserve"> </w:t>
      </w:r>
      <w:r>
        <w:rPr>
          <w:b/>
          <w:bCs/>
        </w:rPr>
        <w:t xml:space="preserve">orden</w:t>
      </w:r>
      <w:r>
        <w:t xml:space="preserve"> </w:t>
      </w:r>
      <w:r>
        <w:t xml:space="preserve">en el itinerario y, opcionalmente,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vencimiento_pago_proveedor</w:t>
      </w:r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El sistema guarda la relación en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Si se cargó un vencimiento de pago a proveedor, el sistema genera una Alerta de tipo</w:t>
      </w:r>
      <w:r>
        <w:t xml:space="preserve"> </w:t>
      </w:r>
      <w:r>
        <w:rPr>
          <w:rStyle w:val="VerbatimChar"/>
        </w:rPr>
        <w:t xml:space="preserve">pago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de esa fecha.</w:t>
      </w:r>
    </w:p>
    <w:bookmarkEnd w:id="145"/>
    <w:bookmarkStart w:id="146" w:name="flujos-alternativos-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 — Viaje sin hoteles:</w:t>
      </w:r>
      <w:r>
        <w:t xml:space="preserve"> </w:t>
      </w:r>
      <w:r>
        <w:t xml:space="preserve">un Viaje puede no tener hoteles (solo aéreo, excursión, crucero) → el itinerario queda vacío.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A2 — Hotel fuera del catálogo:</w:t>
      </w:r>
      <w:r>
        <w:t xml:space="preserve"> </w:t>
      </w:r>
      <w:r>
        <w:t xml:space="preserve">el hotel no existe → el empleado lo da de alta primero (CU-16 Gestionar hotel en catálogo) y vuelve a agregarlo.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A3 — Editar/quitar tramo:</w:t>
      </w:r>
      <w:r>
        <w:t xml:space="preserve"> </w:t>
      </w:r>
      <w:r>
        <w:t xml:space="preserve">el empleado modifica fechas/orden o quita un Hotel del itinerario; el sistema reagenda o cierra la Alerta de pago asociada.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A4 — Pago a proveedor realizado:</w:t>
      </w:r>
      <w:r>
        <w:t xml:space="preserve"> </w:t>
      </w:r>
      <w:r>
        <w:t xml:space="preserve">el empleado marca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 </w:t>
      </w:r>
      <w:r>
        <w:t xml:space="preserve">para ese hotel → el sistema resuelve su Alerta.</w:t>
      </w:r>
    </w:p>
    <w:bookmarkEnd w:id="146"/>
    <w:bookmarkStart w:id="147" w:name="postcondiciones-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1"/>
        </w:numPr>
      </w:pPr>
      <w:r>
        <w:t xml:space="preserve">El Viaje queda con su itinerario de Hoteles (tramos y orden) y, si aplica, con las Alertas de vencimiento de pago a proveedor agendadas.</w:t>
      </w:r>
    </w:p>
    <w:bookmarkEnd w:id="147"/>
    <w:bookmarkStart w:id="148" w:name="reglas-de-negocio-aplicadas-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2"/>
        </w:numPr>
      </w:pPr>
      <w:r>
        <w:t xml:space="preserve">Relación Viaje ⇄ Hotel</w:t>
      </w:r>
      <w:r>
        <w:t xml:space="preserve"> </w:t>
      </w:r>
      <w:r>
        <w:rPr>
          <w:b/>
          <w:bCs/>
        </w:rPr>
        <w:t xml:space="preserve">N:M</w:t>
      </w:r>
      <w:r>
        <w:t xml:space="preserve"> </w:t>
      </w:r>
      <w:r>
        <w:t xml:space="preserve">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check_in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,</w:t>
      </w:r>
      <w:r>
        <w:t xml:space="preserve"> </w:t>
      </w:r>
      <w:r>
        <w:rPr>
          <w:rStyle w:val="VerbatimChar"/>
        </w:rPr>
        <w:t xml:space="preserve">vencimiento_pago_proveedor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) —.</w:t>
      </w:r>
    </w:p>
    <w:p>
      <w:pPr>
        <w:pStyle w:val="Compact"/>
        <w:numPr>
          <w:ilvl w:val="0"/>
          <w:numId w:val="1062"/>
        </w:numPr>
      </w:pPr>
      <w:r>
        <w:t xml:space="preserve">El aviso de vencimiento a proveedor se genera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(requisito del relevamiento:</w:t>
      </w:r>
      <w:r>
        <w:t xml:space="preserve"> </w:t>
      </w:r>
      <w:r>
        <w:t xml:space="preserve">“cada hotel tiene una fecha de vencimiento”</w:t>
      </w:r>
      <w:r>
        <w:t xml:space="preserve">).</w:t>
      </w:r>
    </w:p>
    <w:bookmarkEnd w:id="148"/>
    <w:bookmarkStart w:id="149" w:name="entidades-del-dominio-involucradas-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63"/>
        </w:numPr>
      </w:pPr>
      <w:r>
        <w:t xml:space="preserve">Viaje · Hotel (relación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 · Alerta · Destino · Usuario</w:t>
      </w:r>
    </w:p>
    <w:bookmarkEnd w:id="149"/>
    <w:bookmarkEnd w:id="150"/>
    <w:bookmarkStart w:id="160" w:name="cu-10-registrar-economía-del-viaje"/>
    <w:p>
      <w:pPr>
        <w:pStyle w:val="Heading1"/>
      </w:pPr>
      <w:r>
        <w:t xml:space="preserve">CU-10 Registrar economía del viaje</w:t>
      </w:r>
    </w:p>
    <w:bookmarkStart w:id="151" w:name="descripción-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Cargar el precio de venta y el costo neto de un Viaje; el sistema calcula la comisión automáticamente según el</w:t>
      </w:r>
      <w:r>
        <w:t xml:space="preserve"> </w:t>
      </w:r>
      <w:r>
        <w:rPr>
          <w:rStyle w:val="VerbatimChar"/>
        </w:rPr>
        <w:t xml:space="preserve">%comisión</w:t>
      </w:r>
      <w:r>
        <w:t xml:space="preserve"> </w:t>
      </w:r>
      <w:r>
        <w:t xml:space="preserve">configurado y expone el margen como dato informativo.</w:t>
      </w:r>
    </w:p>
    <w:bookmarkEnd w:id="151"/>
    <w:bookmarkStart w:id="152" w:name="actor-principal-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52"/>
    <w:bookmarkStart w:id="153" w:name="actores-secundarios-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64"/>
        </w:numPr>
      </w:pPr>
      <w:r>
        <w:t xml:space="preserve">admin — define el</w:t>
      </w:r>
      <w:r>
        <w:t xml:space="preserve"> </w:t>
      </w:r>
      <w:r>
        <w:rPr>
          <w:rStyle w:val="VerbatimChar"/>
        </w:rPr>
        <w:t xml:space="preserve">%comisión</w:t>
      </w:r>
      <w:r>
        <w:t xml:space="preserve"> </w:t>
      </w:r>
      <w:r>
        <w:t xml:space="preserve">de la empresa (CU-13 Configurar porcentaje de comisión).</w:t>
      </w:r>
    </w:p>
    <w:bookmarkEnd w:id="153"/>
    <w:bookmarkStart w:id="154" w:name="precondiciones-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65"/>
        </w:numPr>
      </w:pPr>
      <w:r>
        <w:t xml:space="preserve">Existe el Viaje (creado/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en CU-07 Confirmar reserva).</w:t>
      </w:r>
    </w:p>
    <w:p>
      <w:pPr>
        <w:pStyle w:val="Compact"/>
        <w:numPr>
          <w:ilvl w:val="0"/>
          <w:numId w:val="1065"/>
        </w:numPr>
      </w:pPr>
      <w:r>
        <w:t xml:space="preserve">Hay un</w:t>
      </w:r>
      <w:r>
        <w:t xml:space="preserve"> </w:t>
      </w:r>
      <w:r>
        <w:rPr>
          <w:rStyle w:val="VerbatimChar"/>
        </w:rPr>
        <w:t xml:space="preserve">%comisión</w:t>
      </w:r>
      <w:r>
        <w:t xml:space="preserve"> </w:t>
      </w:r>
      <w:r>
        <w:t xml:space="preserve">vigente.</w:t>
      </w:r>
    </w:p>
    <w:bookmarkEnd w:id="154"/>
    <w:bookmarkStart w:id="155" w:name="flujo-principal-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66"/>
        </w:numPr>
      </w:pPr>
      <w:r>
        <w:t xml:space="preserve">El empleado abre el Viaje y entra a su control económico.</w:t>
      </w:r>
    </w:p>
    <w:p>
      <w:pPr>
        <w:pStyle w:val="Compact"/>
        <w:numPr>
          <w:ilvl w:val="0"/>
          <w:numId w:val="1066"/>
        </w:numPr>
      </w:pPr>
      <w:r>
        <w:t xml:space="preserve">Carga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en ARS.</w:t>
      </w:r>
    </w:p>
    <w:p>
      <w:pPr>
        <w:pStyle w:val="Compact"/>
        <w:numPr>
          <w:ilvl w:val="0"/>
          <w:numId w:val="1066"/>
        </w:numPr>
      </w:pPr>
      <w:r>
        <w:t xml:space="preserve">Carga el</w:t>
      </w:r>
      <w:r>
        <w:t xml:space="preserve"> </w:t>
      </w:r>
      <w:r>
        <w:rPr>
          <w:rStyle w:val="VerbatimChar"/>
        </w:rPr>
        <w:t xml:space="preserve">costoNeto</w:t>
      </w:r>
      <w:r>
        <w:t xml:space="preserve"> </w:t>
      </w:r>
      <w:r>
        <w:t xml:space="preserve">en ARS.</w:t>
      </w:r>
    </w:p>
    <w:p>
      <w:pPr>
        <w:pStyle w:val="Compact"/>
        <w:numPr>
          <w:ilvl w:val="0"/>
          <w:numId w:val="1066"/>
        </w:numPr>
      </w:pPr>
      <w:r>
        <w:t xml:space="preserve">El sistema aplica la RN-01 Comisión automática:</w:t>
      </w:r>
      <w:r>
        <w:t xml:space="preserve"> </w:t>
      </w:r>
      <w:r>
        <w:rPr>
          <w:rStyle w:val="VerbatimChar"/>
        </w:rPr>
        <w:t xml:space="preserve">comisión = precioVenta × %comisión</w:t>
      </w:r>
      <w:r>
        <w:t xml:space="preserve">, tomando por defecto el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de empresa (CU-13 Configurar porcentaje de comisión).</w:t>
      </w:r>
    </w:p>
    <w:p>
      <w:pPr>
        <w:pStyle w:val="Compact"/>
        <w:numPr>
          <w:ilvl w:val="0"/>
          <w:numId w:val="1066"/>
        </w:numPr>
      </w:pPr>
      <w:r>
        <w:t xml:space="preserve">El sistema muestra el</w:t>
      </w:r>
      <w:r>
        <w:t xml:space="preserve"> </w:t>
      </w:r>
      <w:r>
        <w:rPr>
          <w:b/>
          <w:bCs/>
        </w:rPr>
        <w:t xml:space="preserve">margen</w:t>
      </w:r>
      <w:r>
        <w:t xml:space="preserve"> </w:t>
      </w:r>
      <w:r>
        <w:t xml:space="preserve">informativo</w:t>
      </w:r>
      <w:r>
        <w:t xml:space="preserve"> </w:t>
      </w:r>
      <w:r>
        <w:rPr>
          <w:rStyle w:val="VerbatimChar"/>
        </w:rPr>
        <w:t xml:space="preserve">precioVenta − costoNeto</w:t>
      </w:r>
      <w:r>
        <w:t xml:space="preserve"> </w:t>
      </w:r>
      <w:r>
        <w:t xml:space="preserve">(no es la comisión).</w:t>
      </w:r>
    </w:p>
    <w:p>
      <w:pPr>
        <w:pStyle w:val="Compact"/>
        <w:numPr>
          <w:ilvl w:val="0"/>
          <w:numId w:val="1066"/>
        </w:numPr>
      </w:pPr>
      <w:r>
        <w:t xml:space="preserve">El empleado confirma y el sistema guarda la economía del Viaje.</w:t>
      </w:r>
    </w:p>
    <w:bookmarkEnd w:id="155"/>
    <w:bookmarkStart w:id="156" w:name="flujos-alternativos-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A1 — Comisión propia del viaje (override):</w:t>
      </w:r>
      <w:r>
        <w:t xml:space="preserve"> </w:t>
      </w:r>
      <w:r>
        <w:t xml:space="preserve">el empleado fija un</w:t>
      </w:r>
      <w:r>
        <w:t xml:space="preserve"> </w:t>
      </w:r>
      <w:r>
        <w:rPr>
          <w:rStyle w:val="VerbatimChar"/>
        </w:rPr>
        <w:t xml:space="preserve">%comisión</w:t>
      </w:r>
      <w:r>
        <w:t xml:space="preserve"> </w:t>
      </w:r>
      <w:r>
        <w:t xml:space="preserve">distinto al de empresa para este Viaje puntual; el sistema recalcula y conserva ese valor (CU-13 Configurar porcentaje de comisión,).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%comisión</w:t>
      </w:r>
      <w:r>
        <w:rPr>
          <w:b/>
          <w:bCs/>
        </w:rPr>
        <w:t xml:space="preserve"> </w:t>
      </w:r>
      <w:r>
        <w:rPr>
          <w:b/>
          <w:bCs/>
        </w:rPr>
        <w:t xml:space="preserve">sin configurar:</w:t>
      </w:r>
      <w:r>
        <w:t xml:space="preserve"> </w:t>
      </w:r>
      <w:r>
        <w:t xml:space="preserve">el sistema avisa y usa el valor por defecto o bloquea el cálculo hasta configurarlo (CU-13 Configurar porcentaje de comisión).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A3 — Costo mayor que la venta:</w:t>
      </w:r>
      <w:r>
        <w:t xml:space="preserve"> </w:t>
      </w:r>
      <w:r>
        <w:rPr>
          <w:rStyle w:val="VerbatimChar"/>
        </w:rPr>
        <w:t xml:space="preserve">costoNeto &gt; precioVenta</w:t>
      </w:r>
      <w:r>
        <w:t xml:space="preserve"> </w:t>
      </w:r>
      <w:r>
        <w:t xml:space="preserve">→ el sistema advierte margen negativo pero permite guardar (dato de gestión).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A4 — Edición con plan de cuotas ya definido:</w:t>
      </w:r>
      <w:r>
        <w:t xml:space="preserve"> </w:t>
      </w:r>
      <w:r>
        <w:t xml:space="preserve">si se modifica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cuando el Viaje ya tiene su plan de Pagos (CU-11 Definir plan de cuotas), el sistema</w:t>
      </w:r>
      <w:r>
        <w:t xml:space="preserve"> </w:t>
      </w:r>
      <w:r>
        <w:rPr>
          <w:b/>
          <w:bCs/>
        </w:rPr>
        <w:t xml:space="preserve">advierte</w:t>
      </w:r>
      <w:r>
        <w:t xml:space="preserve"> </w:t>
      </w:r>
      <w:r>
        <w:t xml:space="preserve">que el plan quedó descalzado y exige</w:t>
      </w:r>
      <w:r>
        <w:t xml:space="preserve"> </w:t>
      </w:r>
      <w:r>
        <w:rPr>
          <w:b/>
          <w:bCs/>
        </w:rPr>
        <w:t xml:space="preserve">rebalancear</w:t>
      </w:r>
      <w:r>
        <w:t xml:space="preserve"> </w:t>
      </w:r>
      <w:r>
        <w:t xml:space="preserve">los Pagos para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antes de confirmar.</w:t>
      </w:r>
    </w:p>
    <w:bookmarkEnd w:id="156"/>
    <w:bookmarkStart w:id="157" w:name="postcondiciones-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8"/>
        </w:numPr>
      </w:pPr>
      <w:r>
        <w:t xml:space="preserve">El Viaje queda con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costoNeto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comisión</w:t>
      </w:r>
      <w:r>
        <w:t xml:space="preserve"> </w:t>
      </w:r>
      <w:r>
        <w:t xml:space="preserve">registrados; el margen disponible para reportes.</w:t>
      </w:r>
    </w:p>
    <w:bookmarkEnd w:id="157"/>
    <w:bookmarkStart w:id="158" w:name="reglas-de-negocio-aplicadas-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9"/>
        </w:numPr>
      </w:pPr>
      <w:r>
        <w:t xml:space="preserve">RN-01 Comisión automática</w:t>
      </w:r>
    </w:p>
    <w:bookmarkEnd w:id="158"/>
    <w:bookmarkStart w:id="159" w:name="entidades-del-dominio-involucradas-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0"/>
        </w:numPr>
      </w:pPr>
      <w:r>
        <w:t xml:space="preserve">Viaje · Usuario</w:t>
      </w:r>
    </w:p>
    <w:bookmarkEnd w:id="159"/>
    <w:bookmarkEnd w:id="160"/>
    <w:bookmarkStart w:id="170" w:name="cu-11-definir-plan-de-cuotas"/>
    <w:p>
      <w:pPr>
        <w:pStyle w:val="Heading1"/>
      </w:pPr>
      <w:r>
        <w:t xml:space="preserve">CU-11 Definir plan de cuotas</w:t>
      </w:r>
    </w:p>
    <w:bookmarkStart w:id="161" w:name="descripción-1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Configurar los Pagos de un Viaje (seña, cuotas y saldo) con sus montos y vencimientos escalonados; el sistema agenda una Alerta de vencimiento por cada pago.</w:t>
      </w:r>
    </w:p>
    <w:bookmarkEnd w:id="161"/>
    <w:bookmarkStart w:id="162" w:name="actor-principal-1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62"/>
    <w:bookmarkStart w:id="163" w:name="actores-secundarios-1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71"/>
        </w:numPr>
      </w:pPr>
      <w:r>
        <w:t xml:space="preserve">Pasajero / Cliente (externo: recibe los recordatorios de vencimiento).</w:t>
      </w:r>
    </w:p>
    <w:bookmarkEnd w:id="163"/>
    <w:bookmarkStart w:id="164" w:name="precondiciones-1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2"/>
        </w:numPr>
      </w:pPr>
      <w:r>
        <w:t xml:space="preserve">El Viaje tiene su economía registrada (CU-10 Registrar economía del viaje), por lo que se conoce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.</w:t>
      </w:r>
    </w:p>
    <w:bookmarkEnd w:id="164"/>
    <w:bookmarkStart w:id="165" w:name="flujo-principal-1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3"/>
        </w:numPr>
      </w:pPr>
      <w:r>
        <w:t xml:space="preserve">El empleado abre el Viaje y entra a</w:t>
      </w:r>
      <w:r>
        <w:t xml:space="preserve"> </w:t>
      </w:r>
      <w:r>
        <w:rPr>
          <w:b/>
          <w:bCs/>
        </w:rPr>
        <w:t xml:space="preserve">plan de pagos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Define la cantidad de cuotas y, opcionalmente, una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inicial.</w:t>
      </w:r>
    </w:p>
    <w:p>
      <w:pPr>
        <w:pStyle w:val="Compact"/>
        <w:numPr>
          <w:ilvl w:val="0"/>
          <w:numId w:val="1073"/>
        </w:numPr>
      </w:pPr>
      <w:r>
        <w:t xml:space="preserve">Para cada Pago carga: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(ARS),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(seña · cuota · saldo) y</w:t>
      </w:r>
      <w:r>
        <w:t xml:space="preserve"> </w:t>
      </w:r>
      <w:r>
        <w:rPr>
          <w:rStyle w:val="VerbatimChar"/>
        </w:rPr>
        <w:t xml:space="preserve">vencimiento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073"/>
        </w:numPr>
      </w:pPr>
      <w:r>
        <w:t xml:space="preserve">El sistema valida que la suma de los Pagos coincida con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Viaje.</w:t>
      </w:r>
    </w:p>
    <w:p>
      <w:pPr>
        <w:pStyle w:val="Compact"/>
        <w:numPr>
          <w:ilvl w:val="0"/>
          <w:numId w:val="1073"/>
        </w:numPr>
      </w:pPr>
      <w:r>
        <w:t xml:space="preserve">El sistema guarda los Pagos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El sistema genera una Alerta de vencimiento por cada Pago (aviso un mes antes).</w:t>
      </w:r>
    </w:p>
    <w:bookmarkEnd w:id="165"/>
    <w:bookmarkStart w:id="166" w:name="flujos-alternativos-1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A1 — La suma no coincide:</w:t>
      </w:r>
      <w:r>
        <w:t xml:space="preserve"> </w:t>
      </w:r>
      <w:r>
        <w:rPr>
          <w:rStyle w:val="VerbatimChar"/>
        </w:rPr>
        <w:t xml:space="preserve">Σ montos ≠ precioVenta</w:t>
      </w:r>
      <w:r>
        <w:t xml:space="preserve"> </w:t>
      </w:r>
      <w:r>
        <w:t xml:space="preserve">→ el sistema rechaza y muestra la diferencia hasta corregir.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A2 — Pago único:</w:t>
      </w:r>
      <w:r>
        <w:t xml:space="preserve"> </w:t>
      </w:r>
      <w:r>
        <w:t xml:space="preserve">sin cuotas, se crea un solo Pago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por el total.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A3 — Reprogramar:</w:t>
      </w:r>
      <w:r>
        <w:t xml:space="preserve"> </w:t>
      </w:r>
      <w:r>
        <w:t xml:space="preserve">mientras un Pago siga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se pueden editar monto o vencimiento; el sistema reagenda su Alerta.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A4 — Anular un pago:</w:t>
      </w:r>
      <w:r>
        <w:t xml:space="preserve"> </w:t>
      </w:r>
      <w:r>
        <w:t xml:space="preserve">mientras esté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el empleado anula un Pago del plan (cambió el esquema); el sistema lo elimina, cierra su Alerta y vuelve a exigir que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A5 — Cambió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precioVenta</w:t>
      </w:r>
      <w:r>
        <w:rPr>
          <w:b/>
          <w:bCs/>
        </w:rPr>
        <w:t xml:space="preserve">:</w:t>
      </w:r>
      <w:r>
        <w:t xml:space="preserve"> </w:t>
      </w:r>
      <w:r>
        <w:t xml:space="preserve">si se edita la economía del Viaje (CU-10 Registrar economía del viaje A4) y el plan queda descalzado, el sistema exige rebalancear los Pagos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hasta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.</w:t>
      </w:r>
    </w:p>
    <w:bookmarkEnd w:id="166"/>
    <w:bookmarkStart w:id="167" w:name="postcondiciones-1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75"/>
        </w:numPr>
      </w:pPr>
      <w:r>
        <w:t xml:space="preserve">El Viaje queda con su plan de Pagos definido y las Alertas de vencimiento agendadas.</w:t>
      </w:r>
    </w:p>
    <w:bookmarkEnd w:id="167"/>
    <w:bookmarkStart w:id="168" w:name="reglas-de-negocio-aplicadas-1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76"/>
        </w:numPr>
      </w:pPr>
      <w:r>
        <w:t xml:space="preserve">La suma de los Pagos del plan debe igualar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Viaje.</w:t>
      </w:r>
    </w:p>
    <w:bookmarkEnd w:id="168"/>
    <w:bookmarkStart w:id="169" w:name="entidades-del-dominio-involucradas-1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7"/>
        </w:numPr>
      </w:pPr>
      <w:r>
        <w:t xml:space="preserve">Viaje · Pago · Alerta</w:t>
      </w:r>
    </w:p>
    <w:bookmarkEnd w:id="169"/>
    <w:bookmarkEnd w:id="170"/>
    <w:bookmarkStart w:id="180" w:name="cu-12-registrar-cobro-de-un-pago"/>
    <w:p>
      <w:pPr>
        <w:pStyle w:val="Heading1"/>
      </w:pPr>
      <w:r>
        <w:t xml:space="preserve">CU-12 Registrar cobro de un pago</w:t>
      </w:r>
    </w:p>
    <w:bookmarkStart w:id="171" w:name="descripción-1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Marcar un Pago como cobrado y actualizar el estado económico del Viaje. El sistema</w:t>
      </w:r>
      <w:r>
        <w:t xml:space="preserve"> </w:t>
      </w:r>
      <w:r>
        <w:rPr>
          <w:b/>
          <w:bCs/>
        </w:rPr>
        <w:t xml:space="preserve">registra</w:t>
      </w:r>
      <w:r>
        <w:t xml:space="preserve"> </w:t>
      </w:r>
      <w:r>
        <w:t xml:space="preserve">el cobro; no procesa pagos online (Alcance y fuera de alcance).</w:t>
      </w:r>
    </w:p>
    <w:bookmarkEnd w:id="171"/>
    <w:bookmarkStart w:id="172" w:name="actor-principal-1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72"/>
    <w:bookmarkStart w:id="173" w:name="actores-secundarios-11"/>
    <w:p>
      <w:pPr>
        <w:pStyle w:val="Heading2"/>
      </w:pPr>
      <w:r>
        <w:t xml:space="preserve">## Actores secundarios</w:t>
      </w:r>
    </w:p>
    <w:bookmarkEnd w:id="173"/>
    <w:bookmarkStart w:id="174" w:name="precondiciones-1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8"/>
        </w:numPr>
      </w:pPr>
      <w:r>
        <w:t xml:space="preserve">Existe un Pago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para el Viaje.</w:t>
      </w:r>
    </w:p>
    <w:bookmarkEnd w:id="174"/>
    <w:bookmarkStart w:id="175" w:name="flujo-principal-1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9"/>
        </w:numPr>
      </w:pPr>
      <w:r>
        <w:t xml:space="preserve">El empleado abre el Viaje y ubica el Pago a cobrar.</w:t>
      </w:r>
    </w:p>
    <w:p>
      <w:pPr>
        <w:pStyle w:val="Compact"/>
        <w:numPr>
          <w:ilvl w:val="0"/>
          <w:numId w:val="1079"/>
        </w:numPr>
      </w:pPr>
      <w:r>
        <w:t xml:space="preserve">Registra el cobro: fecha efectiva (</w:t>
      </w:r>
      <w:r>
        <w:rPr>
          <w:rStyle w:val="VerbatimChar"/>
        </w:rPr>
        <w:t xml:space="preserve">dd/mm/aa</w:t>
      </w:r>
      <w:r>
        <w:t xml:space="preserve">) y, como dato informativo, el medio.</w:t>
      </w:r>
    </w:p>
    <w:p>
      <w:pPr>
        <w:pStyle w:val="Compact"/>
        <w:numPr>
          <w:ilvl w:val="0"/>
          <w:numId w:val="1079"/>
        </w:numPr>
      </w:pPr>
      <w:r>
        <w:t xml:space="preserve">El sistema cambia el estado del Pago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El sistema resuelve la Alerta de vencimiento asociada a ese Pago.</w:t>
      </w:r>
    </w:p>
    <w:p>
      <w:pPr>
        <w:pStyle w:val="Compact"/>
        <w:numPr>
          <w:ilvl w:val="0"/>
          <w:numId w:val="1079"/>
        </w:numPr>
      </w:pPr>
      <w:r>
        <w:t xml:space="preserve">El sistema actualiza el saldo pendiente del Viaje (suma de Pagos no cobrados) y el</w:t>
      </w:r>
      <w:r>
        <w:t xml:space="preserve"> </w:t>
      </w:r>
      <w:r>
        <w:rPr>
          <w:b/>
          <w:bCs/>
        </w:rPr>
        <w:t xml:space="preserve">porcentaje pagado</w:t>
      </w:r>
      <w:r>
        <w:t xml:space="preserve"> </w:t>
      </w:r>
      <w:r>
        <w:t xml:space="preserve">del total, y refleja el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(pagas / por pagar). Ver Alcance y fuera de alcance (Economía: checklist y % pagado).</w:t>
      </w:r>
    </w:p>
    <w:bookmarkEnd w:id="175"/>
    <w:bookmarkStart w:id="176" w:name="flujos-alternativos-1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A1 — Pago vencido:</w:t>
      </w:r>
      <w:r>
        <w:t xml:space="preserve"> </w:t>
      </w:r>
      <w:r>
        <w:t xml:space="preserve">si el Pago estaba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, igual pasa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 </w:t>
      </w:r>
      <w:r>
        <w:t xml:space="preserve">y se resuelve su Alerta.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A0 — Cobro de la seña:</w:t>
      </w:r>
      <w:r>
        <w:t xml:space="preserve"> </w:t>
      </w:r>
      <w:r>
        <w:t xml:space="preserve">si el Pago cobrado es la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y el Viaje estaba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pasa a</w:t>
      </w:r>
      <w:r>
        <w:t xml:space="preserve"> </w:t>
      </w:r>
      <w:r>
        <w:rPr>
          <w:rStyle w:val="VerbatimChar"/>
          <w:b/>
          <w:bCs/>
        </w:rPr>
        <w:t xml:space="preserve">vendido</w:t>
      </w:r>
      <w:r>
        <w:t xml:space="preserve"> </w:t>
      </w:r>
      <w:r>
        <w:t xml:space="preserve">(CU-08 Gestionar estado del viaje).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A2 — Último pago (viaje saldado):</w:t>
      </w:r>
      <w:r>
        <w:t xml:space="preserve"> </w:t>
      </w:r>
      <w:r>
        <w:t xml:space="preserve">al quedar el saldo en cero, el sistema pasa el Viaje de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confirmado</w:t>
      </w:r>
      <w:r>
        <w:t xml:space="preserve"> </w:t>
      </w:r>
      <w:r>
        <w:t xml:space="preserve">(= total pagado), su hito económico dentro del ciclo del viaje (CU-08 Gestionar estado del viaje).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A3 — Corregir cobro:</w:t>
      </w:r>
      <w:r>
        <w:t xml:space="preserve"> </w:t>
      </w:r>
      <w:r>
        <w:t xml:space="preserve">si se registró por error, el empleado revierte el cobro y el Pago vuelve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/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y su Alerta se reabre. Si el Viaje había pasado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por saldo cero, vuelve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</w:t>
      </w:r>
    </w:p>
    <w:bookmarkEnd w:id="176"/>
    <w:bookmarkStart w:id="177" w:name="postcondiciones-1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1"/>
        </w:numPr>
      </w:pPr>
      <w:r>
        <w:t xml:space="preserve">El Pago queda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, su Alerta resuelta y el saldo del Viaje actualizado.</w:t>
      </w:r>
    </w:p>
    <w:bookmarkEnd w:id="177"/>
    <w:bookmarkStart w:id="178" w:name="reglas-de-negocio-aplicadas-1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2"/>
        </w:numPr>
      </w:pPr>
      <w:r>
        <w:t xml:space="preserve">Sin cobro online: solo registro de montos y vencimientos (Pago). Ver Alcance y fuera de alcance.</w:t>
      </w:r>
    </w:p>
    <w:bookmarkEnd w:id="178"/>
    <w:bookmarkStart w:id="179" w:name="entidades-del-dominio-involucradas-1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3"/>
        </w:numPr>
      </w:pPr>
      <w:r>
        <w:t xml:space="preserve">Pago · Alerta · Viaje</w:t>
      </w:r>
    </w:p>
    <w:bookmarkEnd w:id="179"/>
    <w:bookmarkEnd w:id="180"/>
    <w:bookmarkStart w:id="190" w:name="cu-13-configurar-porcentaje-de-comisión"/>
    <w:p>
      <w:pPr>
        <w:pStyle w:val="Heading1"/>
      </w:pPr>
      <w:r>
        <w:t xml:space="preserve">CU-13 Configurar porcentaje de comisión</w:t>
      </w:r>
    </w:p>
    <w:bookmarkStart w:id="181" w:name="descripción-1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 el</w:t>
      </w:r>
      <w:r>
        <w:t xml:space="preserve"> </w:t>
      </w:r>
      <w:r>
        <w:rPr>
          <w:rStyle w:val="VerbatimChar"/>
        </w:rPr>
        <w:t xml:space="preserve">%comisión</w:t>
      </w:r>
      <w:r>
        <w:t xml:space="preserve"> </w:t>
      </w:r>
      <w:r>
        <w:rPr>
          <w:b/>
          <w:bCs/>
        </w:rPr>
        <w:t xml:space="preserve">por defecto de la empresa</w:t>
      </w:r>
      <w:r>
        <w:t xml:space="preserve">: el valor con el que el sistema pre-calcula la comisión de cada Viaje nuevo.</w:t>
      </w:r>
      <w:r>
        <w:t xml:space="preserve"> </w:t>
      </w:r>
      <w:r>
        <w:rPr>
          <w:b/>
          <w:bCs/>
        </w:rPr>
        <w:t xml:space="preserve">No es una comisión única para todos:</w:t>
      </w:r>
      <w:r>
        <w:t xml:space="preserve"> </w:t>
      </w:r>
      <w:r>
        <w:t xml:space="preserve">cada Viaje puede tener su propio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(override en CU-10 Registrar economía del viaje). Ver RN-01 Comisión automática y.</w:t>
      </w:r>
    </w:p>
    <w:bookmarkEnd w:id="181"/>
    <w:bookmarkStart w:id="182" w:name="actor-principal-1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182"/>
    <w:bookmarkStart w:id="183" w:name="actores-secundarios-12"/>
    <w:p>
      <w:pPr>
        <w:pStyle w:val="Heading2"/>
      </w:pPr>
      <w:r>
        <w:t xml:space="preserve">## Actores secundarios</w:t>
      </w:r>
    </w:p>
    <w:bookmarkEnd w:id="183"/>
    <w:bookmarkStart w:id="184" w:name="precondiciones-1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84"/>
        </w:numPr>
      </w:pPr>
      <w:r>
        <w:t xml:space="preserve">El Usuario tiene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184"/>
    <w:bookmarkStart w:id="185" w:name="flujo-principal-1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85"/>
        </w:numPr>
      </w:pPr>
      <w:r>
        <w:t xml:space="preserve">El admin abre la configuración de la empresa.</w:t>
      </w:r>
    </w:p>
    <w:p>
      <w:pPr>
        <w:pStyle w:val="Compact"/>
        <w:numPr>
          <w:ilvl w:val="0"/>
          <w:numId w:val="1085"/>
        </w:numPr>
      </w:pPr>
      <w:r>
        <w:t xml:space="preserve">Edita el</w:t>
      </w:r>
      <w:r>
        <w:t xml:space="preserve"> </w:t>
      </w:r>
      <w:r>
        <w:rPr>
          <w:rStyle w:val="VerbatimChar"/>
        </w:rPr>
        <w:t xml:space="preserve">%comisión</w:t>
      </w:r>
      <w:r>
        <w:t xml:space="preserve"> </w:t>
      </w:r>
      <w:r>
        <w:t xml:space="preserve">por defecto.</w:t>
      </w:r>
    </w:p>
    <w:p>
      <w:pPr>
        <w:pStyle w:val="Compact"/>
        <w:numPr>
          <w:ilvl w:val="0"/>
          <w:numId w:val="1085"/>
        </w:numPr>
      </w:pPr>
      <w:r>
        <w:t xml:space="preserve">El sistema valida que sea un porcentaje válido (0–100).</w:t>
      </w:r>
    </w:p>
    <w:p>
      <w:pPr>
        <w:pStyle w:val="Compact"/>
        <w:numPr>
          <w:ilvl w:val="0"/>
          <w:numId w:val="1085"/>
        </w:numPr>
      </w:pPr>
      <w:r>
        <w:t xml:space="preserve">El admin confirma y el sistema guarda el nuevo</w:t>
      </w:r>
      <w:r>
        <w:t xml:space="preserve"> </w:t>
      </w:r>
      <w:r>
        <w:rPr>
          <w:rStyle w:val="VerbatimChar"/>
        </w:rPr>
        <w:t xml:space="preserve">%comisión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El nuevo valor pasa a ser el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sugerido para los Viajes que se registren a partir de entonces (CU-10 Registrar economía del viaje); no altera los ya registrados.</w:t>
      </w:r>
    </w:p>
    <w:bookmarkEnd w:id="185"/>
    <w:bookmarkStart w:id="186" w:name="flujos-alternativos-1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A1 — Valor inválido:</w:t>
      </w:r>
      <w:r>
        <w:t xml:space="preserve"> </w:t>
      </w:r>
      <w:r>
        <w:t xml:space="preserve">fuera de 0–100 o no numérico → el sistema rechaza y conserva el valor anterior.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A2 — Comisión por viaje:</w:t>
      </w:r>
      <w:r>
        <w:t xml:space="preserve"> </w:t>
      </w:r>
      <w:r>
        <w:t xml:space="preserve">al registrar la economía, el empleado puede fijar un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distinto para ese Viaje puntual; ese override prevalece sobre el default de empresa (CU-10 Registrar economía del viaje,).</w:t>
      </w:r>
    </w:p>
    <w:bookmarkEnd w:id="186"/>
    <w:bookmarkStart w:id="187" w:name="postcondiciones-1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7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%comisión</w:t>
      </w:r>
      <w:r>
        <w:t xml:space="preserve"> </w:t>
      </w:r>
      <w:r>
        <w:t xml:space="preserve">por defecto queda actualizado como parámetro de negocio.</w:t>
      </w:r>
    </w:p>
    <w:bookmarkEnd w:id="187"/>
    <w:bookmarkStart w:id="188" w:name="reglas-de-negocio-aplicadas-1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8"/>
        </w:numPr>
      </w:pPr>
      <w:r>
        <w:t xml:space="preserve">RN-01 Comisión automática</w:t>
      </w:r>
    </w:p>
    <w:bookmarkEnd w:id="188"/>
    <w:bookmarkStart w:id="189" w:name="entidades-del-dominio-involucradas-1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9"/>
        </w:numPr>
      </w:pPr>
      <w:r>
        <w:t xml:space="preserve">Usuario · Viaje (parámetro de cálculo)</w:t>
      </w:r>
    </w:p>
    <w:bookmarkEnd w:id="189"/>
    <w:bookmarkEnd w:id="190"/>
    <w:bookmarkStart w:id="200" w:name="cu-14-ver-y-atender-alertas-del-día"/>
    <w:p>
      <w:pPr>
        <w:pStyle w:val="Heading1"/>
      </w:pPr>
      <w:r>
        <w:t xml:space="preserve">CU-14 Ver y atender alertas del día</w:t>
      </w:r>
    </w:p>
    <w:bookmarkStart w:id="191" w:name="descripción-1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Consultar la agenda de Alertas vigentes (pagos, formularios por destino, insistencia y reseñas), atenderlas y marcarlas como resueltas.</w:t>
      </w:r>
    </w:p>
    <w:bookmarkEnd w:id="191"/>
    <w:bookmarkStart w:id="192" w:name="actor-principal-1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92"/>
    <w:bookmarkStart w:id="193" w:name="actores-secundarios-1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90"/>
        </w:numPr>
      </w:pPr>
      <w:r>
        <w:t xml:space="preserve">admin · dueño (ven las Alertas de toda la empresa).</w:t>
      </w:r>
    </w:p>
    <w:bookmarkEnd w:id="193"/>
    <w:bookmarkStart w:id="194" w:name="precondiciones-1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1"/>
        </w:numPr>
      </w:pPr>
      <w:r>
        <w:t xml:space="preserve">El Usuario inició sesión (CU-24 Iniciar sesión).</w:t>
      </w:r>
    </w:p>
    <w:bookmarkEnd w:id="194"/>
    <w:bookmarkStart w:id="195" w:name="flujo-principal-1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2"/>
        </w:numPr>
      </w:pPr>
      <w:r>
        <w:t xml:space="preserve">El empleado abre la agenda de Alertas del día.</w:t>
      </w:r>
    </w:p>
    <w:p>
      <w:pPr>
        <w:pStyle w:val="Compact"/>
        <w:numPr>
          <w:ilvl w:val="0"/>
          <w:numId w:val="1092"/>
        </w:numPr>
      </w:pPr>
      <w:r>
        <w:t xml:space="preserve">El sistema lista las Alertas vigentes (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vencida</w:t>
      </w:r>
      <w:r>
        <w:t xml:space="preserve">), ordenadas por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 filtradas por propietario.</w:t>
      </w:r>
    </w:p>
    <w:p>
      <w:pPr>
        <w:pStyle w:val="Compact"/>
        <w:numPr>
          <w:ilvl w:val="0"/>
          <w:numId w:val="1092"/>
        </w:numPr>
      </w:pPr>
      <w:r>
        <w:t xml:space="preserve">El empleado abre una Alerta y ve su contexto (Viaje, Pago u Oportunidad asociada).</w:t>
      </w:r>
    </w:p>
    <w:p>
      <w:pPr>
        <w:pStyle w:val="Compact"/>
        <w:numPr>
          <w:ilvl w:val="0"/>
          <w:numId w:val="1092"/>
        </w:numPr>
      </w:pPr>
      <w:r>
        <w:t xml:space="preserve">Realiza la acción correspondiente según el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(pago · formulario · insistencia · reseña · manual · recontacto).</w:t>
      </w:r>
    </w:p>
    <w:p>
      <w:pPr>
        <w:pStyle w:val="Compact"/>
        <w:numPr>
          <w:ilvl w:val="0"/>
          <w:numId w:val="1092"/>
        </w:numPr>
      </w:pPr>
      <w:r>
        <w:t xml:space="preserve">Marca la Alerta como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resuelta</w:t>
      </w:r>
      <w:r>
        <w:t xml:space="preserve">.</w:t>
      </w:r>
    </w:p>
    <w:bookmarkEnd w:id="195"/>
    <w:bookmarkStart w:id="196" w:name="flujos-alternativos-1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A1 — Rol admin/dueño:</w:t>
      </w:r>
      <w:r>
        <w:t xml:space="preserve"> </w:t>
      </w:r>
      <w:r>
        <w:t xml:space="preserve">el sistema muestra las Alertas de toda la empresa, no solo la cartera propia.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A2 — Alerta de pago:</w:t>
      </w:r>
      <w:r>
        <w:t xml:space="preserve"> </w:t>
      </w:r>
      <w:r>
        <w:t xml:space="preserve">deriva a CU-12 Registrar cobro de un pago; al cobrar, la Alerta se resuelve sola.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A3 — Agenda vacía:</w:t>
      </w:r>
      <w:r>
        <w:t xml:space="preserve"> </w:t>
      </w:r>
      <w:r>
        <w:t xml:space="preserve">no hay Alertas vigentes → el sistema muestra el día sin pendientes.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A4 — Posponer:</w:t>
      </w:r>
      <w:r>
        <w:t xml:space="preserve"> </w:t>
      </w:r>
      <w:r>
        <w:t xml:space="preserve">el empleado reprograma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de la Alerta a un día posterior.</w:t>
      </w:r>
    </w:p>
    <w:bookmarkEnd w:id="196"/>
    <w:bookmarkStart w:id="197" w:name="postcondiciones-1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94"/>
        </w:numPr>
      </w:pPr>
      <w:r>
        <w:t xml:space="preserve">Las Alertas atendidas quedan</w:t>
      </w:r>
      <w:r>
        <w:t xml:space="preserve"> </w:t>
      </w:r>
      <w:r>
        <w:rPr>
          <w:rStyle w:val="VerbatimChar"/>
        </w:rPr>
        <w:t xml:space="preserve">vistas</w:t>
      </w:r>
      <w:r>
        <w:t xml:space="preserve">/</w:t>
      </w:r>
      <w:r>
        <w:rPr>
          <w:rStyle w:val="VerbatimChar"/>
        </w:rPr>
        <w:t xml:space="preserve">resueltas</w:t>
      </w:r>
      <w:r>
        <w:t xml:space="preserve">; las pospuestas, reagendadas.</w:t>
      </w:r>
    </w:p>
    <w:bookmarkEnd w:id="197"/>
    <w:bookmarkStart w:id="198" w:name="reglas-de-negocio-aplicadas-1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95"/>
        </w:numPr>
      </w:pPr>
      <w:r>
        <w:t xml:space="preserve">Visibilidad por propietario.</w:t>
      </w:r>
    </w:p>
    <w:bookmarkEnd w:id="198"/>
    <w:bookmarkStart w:id="199" w:name="entidades-del-dominio-involucradas-1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96"/>
        </w:numPr>
      </w:pPr>
      <w:r>
        <w:t xml:space="preserve">Alerta · Viaje · Pago · Oportunidad · Usuario</w:t>
      </w:r>
    </w:p>
    <w:bookmarkEnd w:id="199"/>
    <w:bookmarkEnd w:id="200"/>
    <w:bookmarkStart w:id="210" w:name="Xa9ff277d96249c13dec4ca3173263328b585074"/>
    <w:p>
      <w:pPr>
        <w:pStyle w:val="Heading1"/>
      </w:pPr>
      <w:r>
        <w:t xml:space="preserve">CU-15 Configurar recordatorios por destino</w:t>
      </w:r>
    </w:p>
    <w:bookmarkStart w:id="201" w:name="descripción-1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Definir, por destino, qué formularios o requisitos deben recordarse (p. ej. visa, vacunación, documentación) para que el sistema genere automáticamente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en los Viajes a ese destino.</w:t>
      </w:r>
    </w:p>
    <w:bookmarkEnd w:id="201"/>
    <w:bookmarkStart w:id="202" w:name="actor-principal-1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 (también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</w:t>
      </w:r>
    </w:p>
    <w:bookmarkEnd w:id="202"/>
    <w:bookmarkStart w:id="203" w:name="actores-secundarios-14"/>
    <w:p>
      <w:pPr>
        <w:pStyle w:val="Heading2"/>
      </w:pPr>
      <w:r>
        <w:t xml:space="preserve">## Actores secundarios</w:t>
      </w:r>
    </w:p>
    <w:bookmarkEnd w:id="203"/>
    <w:bookmarkStart w:id="204" w:name="precondiciones-1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7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sesión,).</w:t>
      </w:r>
    </w:p>
    <w:bookmarkEnd w:id="204"/>
    <w:bookmarkStart w:id="205" w:name="flujo-principal-1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8"/>
        </w:numPr>
      </w:pPr>
      <w:r>
        <w:t xml:space="preserve">El admin abre la configuración de</w:t>
      </w:r>
      <w:r>
        <w:t xml:space="preserve"> </w:t>
      </w:r>
      <w:r>
        <w:rPr>
          <w:b/>
          <w:bCs/>
        </w:rPr>
        <w:t xml:space="preserve">recordatorios por destino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Selecciona un destino del catálogo (CU-26 Gestionar destinos); el alta/edición del destino se hace allí, no en este flujo.</w:t>
      </w:r>
    </w:p>
    <w:p>
      <w:pPr>
        <w:pStyle w:val="Compact"/>
        <w:numPr>
          <w:ilvl w:val="0"/>
          <w:numId w:val="1098"/>
        </w:numPr>
      </w:pPr>
      <w:r>
        <w:t xml:space="preserve">Define uno o más requisitos a recordar: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(visa · vacunación · documentación · seguro · formulario · otro), si es</w:t>
      </w:r>
      <w:r>
        <w:t xml:space="preserve"> </w:t>
      </w:r>
      <w:r>
        <w:rPr>
          <w:b/>
          <w:bCs/>
        </w:rPr>
        <w:t xml:space="preserve">obligatorio</w:t>
      </w:r>
      <w:r>
        <w:t xml:space="preserve"> </w:t>
      </w:r>
      <w:r>
        <w:t xml:space="preserve">o recomendado, una</w:t>
      </w:r>
      <w:r>
        <w:t xml:space="preserve"> </w:t>
      </w:r>
      <w:r>
        <w:rPr>
          <w:b/>
          <w:bCs/>
        </w:rPr>
        <w:t xml:space="preserve">descripción/instrucciones</w:t>
      </w:r>
      <w:r>
        <w:t xml:space="preserve"> </w:t>
      </w:r>
      <w:r>
        <w:t xml:space="preserve">opcional y la</w:t>
      </w:r>
      <w:r>
        <w:t xml:space="preserve"> </w:t>
      </w:r>
      <w:r>
        <w:rPr>
          <w:b/>
          <w:bCs/>
        </w:rPr>
        <w:t xml:space="preserve">anticipación</w:t>
      </w:r>
      <w:r>
        <w:t xml:space="preserve"> </w:t>
      </w:r>
      <w:r>
        <w:t xml:space="preserve">(días antes de la salida).</w:t>
      </w:r>
    </w:p>
    <w:p>
      <w:pPr>
        <w:pStyle w:val="Compact"/>
        <w:numPr>
          <w:ilvl w:val="0"/>
          <w:numId w:val="1098"/>
        </w:numPr>
      </w:pPr>
      <w:r>
        <w:t xml:space="preserve">El sistema guarda cada RequisitoDestino asociado al destino.</w:t>
      </w:r>
    </w:p>
    <w:p>
      <w:pPr>
        <w:pStyle w:val="Compact"/>
        <w:numPr>
          <w:ilvl w:val="0"/>
          <w:numId w:val="1098"/>
        </w:numPr>
      </w:pPr>
      <w:r>
        <w:t xml:space="preserve">Al crearse o confirmarse un Viaje a ese destino (CU-07 Confirmar reserva), 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</w:t>
      </w:r>
      <w:r>
        <w:t xml:space="preserve"> </w:t>
      </w:r>
      <w:r>
        <w:rPr>
          <w:rStyle w:val="VerbatimChar"/>
        </w:rPr>
        <w:t xml:space="preserve">activos</w:t>
      </w:r>
      <w:r>
        <w:t xml:space="preserve">.</w:t>
      </w:r>
    </w:p>
    <w:bookmarkEnd w:id="205"/>
    <w:bookmarkStart w:id="206" w:name="flujos-alternativos-1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A1 — Editar regla:</w:t>
      </w:r>
      <w:r>
        <w:t xml:space="preserve"> </w:t>
      </w:r>
      <w:r>
        <w:t xml:space="preserve">el admin modifica un RequisitoDestino; el sistema aplica el cambio a los Viajes futuros (no reescribe Alertas ya emitidas).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no se configura nada; los Viajes a ese destino no generan Alertas de formulario.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A3 — Quitar un requisito:</w:t>
      </w:r>
      <w:r>
        <w:t xml:space="preserve"> </w:t>
      </w:r>
      <w:r>
        <w:t xml:space="preserve">el admin da de baja lógica un RequisitoDestino (</w:t>
      </w:r>
      <w:r>
        <w:rPr>
          <w:rStyle w:val="VerbatimChar"/>
        </w:rPr>
        <w:t xml:space="preserve">activo = false</w:t>
      </w:r>
      <w:r>
        <w:t xml:space="preserve">); deja de generar la Alerta asociada en viajes nuevos.</w:t>
      </w:r>
    </w:p>
    <w:bookmarkEnd w:id="206"/>
    <w:bookmarkStart w:id="207" w:name="postcondiciones-1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0"/>
        </w:numPr>
      </w:pPr>
      <w:r>
        <w:t xml:space="preserve">Quedan definidas las reglas de recordatorio por destino que alimentan la 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.</w:t>
      </w:r>
    </w:p>
    <w:bookmarkEnd w:id="207"/>
    <w:bookmarkStart w:id="208" w:name="reglas-de-negocio-aplicadas-1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1"/>
        </w:numPr>
      </w:pPr>
      <w:r>
        <w:t xml:space="preserve">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por destino (CU-01 De la consulta a la venta, A3).</w:t>
      </w:r>
    </w:p>
    <w:bookmarkEnd w:id="208"/>
    <w:bookmarkStart w:id="209" w:name="entidades-del-dominio-involucradas-1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2"/>
        </w:numPr>
      </w:pPr>
      <w:r>
        <w:t xml:space="preserve">RequisitoDestino · Alerta · Viaje · Destino</w:t>
      </w:r>
    </w:p>
    <w:bookmarkEnd w:id="209"/>
    <w:bookmarkEnd w:id="210"/>
    <w:bookmarkStart w:id="220" w:name="cu-16-gestionar-hotel-en-catálogo"/>
    <w:p>
      <w:pPr>
        <w:pStyle w:val="Heading1"/>
      </w:pPr>
      <w:r>
        <w:t xml:space="preserve">CU-16 Gestionar hotel en catálogo</w:t>
      </w:r>
    </w:p>
    <w:bookmarkStart w:id="211" w:name="descripción-1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o edita un Hotel en el</w:t>
      </w:r>
      <w:r>
        <w:t xml:space="preserve"> </w:t>
      </w:r>
      <w:r>
        <w:rPr>
          <w:b/>
          <w:bCs/>
        </w:rPr>
        <w:t xml:space="preserve">catálogo compartido</w:t>
      </w:r>
      <w:r>
        <w:t xml:space="preserve"> </w:t>
      </w:r>
      <w:r>
        <w:t xml:space="preserve">de la agencia, para poder recomendarlo, asociarlo a itinerarios y recibir reseñas.</w:t>
      </w:r>
    </w:p>
    <w:bookmarkEnd w:id="211"/>
    <w:bookmarkStart w:id="212" w:name="actor-principal-1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12"/>
    <w:bookmarkStart w:id="213" w:name="actores-secundarios-15"/>
    <w:p>
      <w:pPr>
        <w:pStyle w:val="Heading2"/>
      </w:pPr>
      <w:r>
        <w:t xml:space="preserve">## Actores secundarios</w:t>
      </w:r>
    </w:p>
    <w:bookmarkEnd w:id="213"/>
    <w:bookmarkStart w:id="214" w:name="precondiciones-1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03"/>
        </w:numPr>
      </w:pPr>
      <w:r>
        <w:t xml:space="preserve">El empleado está autenticado (CU-24 Iniciar sesión).</w:t>
      </w:r>
    </w:p>
    <w:bookmarkEnd w:id="214"/>
    <w:bookmarkStart w:id="215" w:name="flujo-principal-1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0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elige</w:t>
      </w:r>
      <w:r>
        <w:t xml:space="preserve"> </w:t>
      </w:r>
      <w:r>
        <w:rPr>
          <w:b/>
          <w:bCs/>
        </w:rPr>
        <w:t xml:space="preserve">Nuevo hotel</w:t>
      </w:r>
      <w:r>
        <w:t xml:space="preserve"> </w:t>
      </w:r>
      <w:r>
        <w:t xml:space="preserve">(o abre uno existente para editarlo).</w:t>
      </w:r>
    </w:p>
    <w:p>
      <w:pPr>
        <w:pStyle w:val="Compact"/>
        <w:numPr>
          <w:ilvl w:val="0"/>
          <w:numId w:val="1104"/>
        </w:numPr>
      </w:pPr>
      <w:r>
        <w:t xml:space="preserve">Carga o edita los datos: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(ciudad/país) y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(estrellas/tipo).</w:t>
      </w:r>
    </w:p>
    <w:p>
      <w:pPr>
        <w:pStyle w:val="Compact"/>
        <w:numPr>
          <w:ilvl w:val="0"/>
          <w:numId w:val="1104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destino</w:t>
      </w:r>
      <w:r>
        <w:t xml:space="preserve">) y busca posibles duplicados por nombre + destino.</w:t>
      </w:r>
    </w:p>
    <w:p>
      <w:pPr>
        <w:pStyle w:val="Compact"/>
        <w:numPr>
          <w:ilvl w:val="0"/>
          <w:numId w:val="1104"/>
        </w:numPr>
      </w:pPr>
      <w:r>
        <w:t xml:space="preserve">El sistema guarda el Hotel en el catálogo compartido.</w:t>
      </w:r>
    </w:p>
    <w:p>
      <w:pPr>
        <w:pStyle w:val="Compact"/>
        <w:numPr>
          <w:ilvl w:val="0"/>
          <w:numId w:val="1104"/>
        </w:numPr>
      </w:pPr>
      <w:r>
        <w:t xml:space="preserve">El sistema confirma;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queda disponible para búsqueda y recomendación (CU-18 Buscar y recomendar hoteles), itinerarios (CU-09 Armar itinerario de hoteles) y reseñas (CU-17 Registrar reseña de hotel).</w:t>
      </w:r>
    </w:p>
    <w:bookmarkEnd w:id="215"/>
    <w:bookmarkStart w:id="216" w:name="flujos-alternativos-1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A1 — Edición de un hotel existente:</w:t>
      </w:r>
      <w:r>
        <w:t xml:space="preserve"> </w:t>
      </w:r>
      <w:r>
        <w:t xml:space="preserve">en el paso 1 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del catálogo y modifica sus datos.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A2 — Posible duplicado:</w:t>
      </w:r>
      <w:r>
        <w:t xml:space="preserve"> </w:t>
      </w:r>
      <w:r>
        <w:t xml:space="preserve">en el paso 3 existe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con el mismo nombre y destino → el sistema lo advierte y ofrece abrir el existente en lugar de crear uno nuevo.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el destino → el sistema no guarda y pide completarlos.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A4 — Baja de un hotel (cerró):</w:t>
      </w:r>
      <w:r>
        <w:t xml:space="preserve"> </w:t>
      </w:r>
      <w:r>
        <w:t xml:space="preserve">el empleado da de baja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 dejó de operar →</w:t>
      </w:r>
      <w:r>
        <w:t xml:space="preserve"> </w:t>
      </w:r>
      <w:r>
        <w:rPr>
          <w:b/>
          <w:bCs/>
        </w:rPr>
        <w:t xml:space="preserve">siempre baja lógica</w:t>
      </w:r>
      <w:r>
        <w:t xml:space="preserve">: se marca</w:t>
      </w:r>
      <w:r>
        <w:t xml:space="preserve"> </w:t>
      </w:r>
      <w:r>
        <w:rPr>
          <w:rStyle w:val="VerbatimChar"/>
        </w:rPr>
        <w:t xml:space="preserve">estado = cerrado</w:t>
      </w:r>
      <w:r>
        <w:t xml:space="preserve"> </w:t>
      </w:r>
      <w:r>
        <w:t xml:space="preserve">(se oculta del catálogo activo pero se conserva;</w:t>
      </w:r>
      <w:r>
        <w:t xml:space="preserve"> </w:t>
      </w:r>
      <w:r>
        <w:rPr>
          <w:b/>
          <w:bCs/>
        </w:rPr>
        <w:t xml:space="preserve">nunca se elimina físicamente</w:t>
      </w:r>
      <w:r>
        <w:t xml:space="preserve">).</w:t>
      </w:r>
    </w:p>
    <w:bookmarkEnd w:id="216"/>
    <w:bookmarkStart w:id="217" w:name="postcondiciones-1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6"/>
        </w:numPr>
      </w:pPr>
      <w:r>
        <w:t xml:space="preserve">El Hotel existe en el catálogo compartido,</w:t>
      </w:r>
      <w:r>
        <w:t xml:space="preserve"> </w:t>
      </w:r>
      <w:r>
        <w:rPr>
          <w:b/>
          <w:bCs/>
        </w:rPr>
        <w:t xml:space="preserve">visible para toda la agencia</w:t>
      </w:r>
      <w:r>
        <w:t xml:space="preserve">, disponible para CU-18 Buscar y recomendar hoteles, CU-17 Registrar reseña de hotel y CU-09 Armar itinerario de hoteles.</w:t>
      </w:r>
    </w:p>
    <w:bookmarkEnd w:id="217"/>
    <w:bookmarkStart w:id="218" w:name="reglas-de-negocio-aplicadas-1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7"/>
        </w:numPr>
      </w:pPr>
      <w:r>
        <w:t xml:space="preserve">(Ninguna regla económica en este CU.)</w:t>
      </w:r>
    </w:p>
    <w:bookmarkEnd w:id="218"/>
    <w:bookmarkStart w:id="219" w:name="entidades-del-dominio-involucradas-1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8"/>
        </w:numPr>
      </w:pPr>
      <w:r>
        <w:t xml:space="preserve">Hotel · Usuario · (relación N:M con Viaje 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</w:t>
      </w:r>
    </w:p>
    <w:bookmarkEnd w:id="219"/>
    <w:bookmarkEnd w:id="220"/>
    <w:bookmarkStart w:id="230" w:name="cu-17-registrar-reseña-de-hotel"/>
    <w:p>
      <w:pPr>
        <w:pStyle w:val="Heading1"/>
      </w:pPr>
      <w:r>
        <w:t xml:space="preserve">CU-17 Registrar reseña de hotel</w:t>
      </w:r>
    </w:p>
    <w:bookmarkStart w:id="221" w:name="descripción-1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Tras el viaje, el empleado carga la Reseña de un Cliente sobre un Hotel en el que se alojó. La reseña alimenta el catálogo y la recomendación de hoteles.</w:t>
      </w:r>
    </w:p>
    <w:bookmarkEnd w:id="221"/>
    <w:bookmarkStart w:id="222" w:name="actor-principal-1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22"/>
    <w:bookmarkStart w:id="223" w:name="actores-secundarios-1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09"/>
        </w:numPr>
      </w:pPr>
      <w:r>
        <w:t xml:space="preserve">Pasajero / Cliente (externo: autor de la opinión; no opera el sistema).</w:t>
      </w:r>
    </w:p>
    <w:bookmarkEnd w:id="223"/>
    <w:bookmarkStart w:id="224" w:name="precondiciones-1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0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0"/>
        </w:numPr>
      </w:pPr>
      <w:r>
        <w:t xml:space="preserve">Existen el Cliente (CU-02 Registrar cliente) y el Hotel (CU-16 Gestionar hotel en catálogo).</w:t>
      </w:r>
    </w:p>
    <w:bookmarkEnd w:id="224"/>
    <w:bookmarkStart w:id="225" w:name="flujo-principal-1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reseña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Selecciona el Cliente que viajó y el Hotel reseñado (opcionalmente el Viaje de origen, para trazabilidad).</w:t>
      </w:r>
    </w:p>
    <w:p>
      <w:pPr>
        <w:pStyle w:val="Compact"/>
        <w:numPr>
          <w:ilvl w:val="0"/>
          <w:numId w:val="1111"/>
        </w:numPr>
      </w:pPr>
      <w:r>
        <w:t xml:space="preserve">Carga el</w:t>
      </w:r>
      <w:r>
        <w:t xml:space="preserve"> </w:t>
      </w:r>
      <w:r>
        <w:rPr>
          <w:b/>
          <w:bCs/>
        </w:rPr>
        <w:t xml:space="preserve">puntaje</w:t>
      </w:r>
      <w:r>
        <w:t xml:space="preserve"> </w:t>
      </w:r>
      <w:r>
        <w:t xml:space="preserve">(1 a 5), el</w:t>
      </w:r>
      <w:r>
        <w:t xml:space="preserve"> </w:t>
      </w:r>
      <w:r>
        <w:rPr>
          <w:b/>
          <w:bCs/>
        </w:rPr>
        <w:t xml:space="preserve">comentario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11"/>
        </w:numPr>
      </w:pPr>
      <w:r>
        <w:t xml:space="preserve">El sistema valida (puntaje entre 1 y 5;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obligatorios) y crea la Reseña en estado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El sistema confirma;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pasa a alimentar el catálogo y la recomendación (CU-18 Buscar y recomendar hoteles).</w:t>
      </w:r>
    </w:p>
    <w:bookmarkEnd w:id="225"/>
    <w:bookmarkStart w:id="226" w:name="flujos-alternativos-1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A1 — Con viaje asociado:</w:t>
      </w:r>
      <w:r>
        <w:t xml:space="preserve"> </w:t>
      </w:r>
      <w:r>
        <w:t xml:space="preserve">en el paso 2 se selecciona el Viaje de origen → se guarda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para trazar de qué viaje surgió.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A2 — Sin viaje asociado:</w:t>
      </w:r>
      <w:r>
        <w:t xml:space="preserve"> </w:t>
      </w:r>
      <w:r>
        <w:t xml:space="preserve">no se vincula viaje →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queda vacío (es opcional).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A3 — Datos inválidos:</w:t>
      </w:r>
      <w:r>
        <w:t xml:space="preserve"> </w:t>
      </w:r>
      <w:r>
        <w:t xml:space="preserve">el puntaje está fuera de 1–5 o falta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o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→ el sistema no guarda y pide corregir.</w:t>
      </w:r>
    </w:p>
    <w:bookmarkEnd w:id="226"/>
    <w:bookmarkStart w:id="227" w:name="postcondiciones-1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13"/>
        </w:numPr>
      </w:pPr>
      <w:r>
        <w:t xml:space="preserve">Existe una Reseña (puntaje, comentario, fecha) del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sobre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suma la reseña a su valoración, disponible para la recomendación (CU-18 Buscar y recomendar hoteles).</w:t>
      </w:r>
    </w:p>
    <w:bookmarkEnd w:id="227"/>
    <w:bookmarkStart w:id="228" w:name="reglas-de-negocio-aplicadas-1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1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14"/>
        </w:numPr>
      </w:pPr>
      <w:r>
        <w:t xml:space="preserve">El puntaje es un entero de</w:t>
      </w:r>
      <w:r>
        <w:t xml:space="preserve"> </w:t>
      </w:r>
      <w:r>
        <w:rPr>
          <w:b/>
          <w:bCs/>
        </w:rPr>
        <w:t xml:space="preserve">1 a 5</w:t>
      </w:r>
      <w:r>
        <w:t xml:space="preserve">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pertenece 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4"/>
        </w:numPr>
      </w:pPr>
      <w:r>
        <w:t xml:space="preserve">Un mismo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puede dejar</w:t>
      </w:r>
      <w:r>
        <w:t xml:space="preserve"> </w:t>
      </w:r>
      <w:r>
        <w:rPr>
          <w:b/>
          <w:bCs/>
        </w:rPr>
        <w:t xml:space="preserve">varias reseñas</w:t>
      </w:r>
      <w:r>
        <w:t xml:space="preserve"> </w:t>
      </w:r>
      <w:r>
        <w:t xml:space="preserve">sobre el mismo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(estadías distintas).</w:t>
      </w:r>
    </w:p>
    <w:p>
      <w:pPr>
        <w:pStyle w:val="Compact"/>
        <w:numPr>
          <w:ilvl w:val="0"/>
          <w:numId w:val="1114"/>
        </w:numPr>
      </w:pPr>
      <w:r>
        <w:t xml:space="preserve">Una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cargada se puede</w:t>
      </w:r>
      <w:r>
        <w:t xml:space="preserve"> </w:t>
      </w:r>
      <w:r>
        <w:rPr>
          <w:b/>
          <w:bCs/>
        </w:rPr>
        <w:t xml:space="preserve">editar</w:t>
      </w:r>
      <w:r>
        <w:t xml:space="preserve"> </w:t>
      </w:r>
      <w:r>
        <w:t xml:space="preserve">para corregirla. No se elimina físicamente: la baja es una</w:t>
      </w:r>
      <w:r>
        <w:t xml:space="preserve"> </w:t>
      </w:r>
      <w:r>
        <w:rPr>
          <w:b/>
          <w:bCs/>
        </w:rPr>
        <w:t xml:space="preserve">moderación</w:t>
      </w:r>
      <w:r>
        <w:t xml:space="preserve"> </w:t>
      </w:r>
      <w:r>
        <w:t xml:space="preserve">que la deja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 </w:t>
      </w:r>
      <w:r>
        <w:t xml:space="preserve">(baja lógica), conservando el historial (CU-29 Eliminar reseña).</w:t>
      </w:r>
    </w:p>
    <w:bookmarkEnd w:id="228"/>
    <w:bookmarkStart w:id="229" w:name="entidades-del-dominio-involucradas-1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15"/>
        </w:numPr>
      </w:pPr>
      <w:r>
        <w:t xml:space="preserve">Reseña · Cliente · Hotel · Viaje · Usuario</w:t>
      </w:r>
    </w:p>
    <w:bookmarkEnd w:id="229"/>
    <w:bookmarkEnd w:id="230"/>
    <w:bookmarkStart w:id="240" w:name="cu-18-buscar-y-recomendar-hoteles"/>
    <w:p>
      <w:pPr>
        <w:pStyle w:val="Heading1"/>
      </w:pPr>
      <w:r>
        <w:t xml:space="preserve">CU-18 Buscar y recomendar hoteles</w:t>
      </w:r>
    </w:p>
    <w:bookmarkStart w:id="231" w:name="descripción-1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el catálogo de Hoteles filtrando por destino y categoría, y usa las Reseñas para recomendar opciones al Cliente al cotizar o armar el itinerario.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sobre el catálogo.</w:t>
      </w:r>
    </w:p>
    <w:bookmarkEnd w:id="231"/>
    <w:bookmarkStart w:id="232" w:name="actor-principal-1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32"/>
    <w:bookmarkStart w:id="233" w:name="actores-secundarios-17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16"/>
        </w:numPr>
      </w:pPr>
      <w:r>
        <w:t xml:space="preserve">Pasajero / Cliente (externo: destinatario de la recomendación; no opera el sistema).</w:t>
      </w:r>
    </w:p>
    <w:bookmarkEnd w:id="233"/>
    <w:bookmarkStart w:id="234" w:name="precondiciones-1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7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7"/>
        </w:numPr>
      </w:pPr>
      <w:r>
        <w:t xml:space="preserve">Hay Hoteles cargados en el catálogo (CU-16 Gestionar hotel en catálogo).</w:t>
      </w:r>
    </w:p>
    <w:bookmarkEnd w:id="234"/>
    <w:bookmarkStart w:id="235" w:name="flujo-principal-1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8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filtra por</w:t>
      </w:r>
      <w:r>
        <w:t xml:space="preserve"> </w:t>
      </w:r>
      <w:r>
        <w:rPr>
          <w:b/>
          <w:bCs/>
        </w:rPr>
        <w:t xml:space="preserve">destino</w:t>
      </w:r>
      <w:r>
        <w:t xml:space="preserve">,</w:t>
      </w:r>
      <w:r>
        <w:t xml:space="preserve"> </w:t>
      </w:r>
      <w:r>
        <w:rPr>
          <w:b/>
          <w:bCs/>
        </w:rPr>
        <w:t xml:space="preserve">categoría</w:t>
      </w:r>
      <w:r>
        <w:t xml:space="preserve">,</w:t>
      </w:r>
      <w:r>
        <w:t xml:space="preserve"> </w:t>
      </w:r>
      <w:r>
        <w:rPr>
          <w:b/>
          <w:bCs/>
        </w:rPr>
        <w:t xml:space="preserve">rango de precio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servicios</w:t>
      </w:r>
      <w:r>
        <w:t xml:space="preserve">.</w:t>
      </w:r>
      <w:r>
        <w:t xml:space="preserve"> </w:t>
      </w:r>
      <w:r>
        <w:rPr>
          <w:i/>
          <w:iCs/>
        </w:rPr>
        <w:t xml:space="preserve">(Precio y servicios requieren sumar esos atributos a Hotel)</w:t>
      </w:r>
    </w:p>
    <w:p>
      <w:pPr>
        <w:pStyle w:val="Compact"/>
        <w:numPr>
          <w:ilvl w:val="0"/>
          <w:numId w:val="1118"/>
        </w:numPr>
      </w:pPr>
      <w:r>
        <w:t xml:space="preserve">El sistema lista los Hoteles que coinciden, mostrando su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(cálculo derivado de las Reseñas, no un atributo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).</w:t>
      </w:r>
    </w:p>
    <w:p>
      <w:pPr>
        <w:pStyle w:val="Compact"/>
        <w:numPr>
          <w:ilvl w:val="0"/>
          <w:numId w:val="1118"/>
        </w:numPr>
      </w:pPr>
      <w:r>
        <w:t xml:space="preserve">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para ver su detalle y sus reseñas.</w:t>
      </w:r>
    </w:p>
    <w:p>
      <w:pPr>
        <w:pStyle w:val="Compact"/>
        <w:numPr>
          <w:ilvl w:val="0"/>
          <w:numId w:val="1118"/>
        </w:numPr>
      </w:pPr>
      <w:r>
        <w:t xml:space="preserve">El empleado usa el resultado para recomendar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, típicamente al cotizar o armar el itinerario.</w:t>
      </w:r>
    </w:p>
    <w:bookmarkEnd w:id="235"/>
    <w:bookmarkStart w:id="236" w:name="flujos-alternativos-1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A1 — Sin resultados:</w:t>
      </w:r>
      <w:r>
        <w:t xml:space="preserve"> </w:t>
      </w:r>
      <w:r>
        <w:t xml:space="preserve">ningún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coincide con los filtros → el sistema ofrece ampliar los filtros o dar de alta un hotel (CU-16 Gestionar hotel en catálogo).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A2 — Orden por valoración:</w:t>
      </w:r>
      <w:r>
        <w:t xml:space="preserve"> </w:t>
      </w:r>
      <w:r>
        <w:t xml:space="preserve">el empleado ordena la lista por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para priorizar los mejor valorados.</w:t>
      </w:r>
    </w:p>
    <w:bookmarkEnd w:id="236"/>
    <w:bookmarkStart w:id="237" w:name="postcondiciones-1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0"/>
        </w:numPr>
      </w:pPr>
      <w:r>
        <w:t xml:space="preserve">El empleado obtiene una lista filtrada de</w:t>
      </w:r>
      <w:r>
        <w:t xml:space="preserve"> </w:t>
      </w:r>
      <w:r>
        <w:rPr>
          <w:rStyle w:val="VerbatimChar"/>
        </w:rPr>
        <w:t xml:space="preserve">Hoteles</w:t>
      </w:r>
      <w:r>
        <w:t xml:space="preserve"> </w:t>
      </w:r>
      <w:r>
        <w:t xml:space="preserve">con su valoración,</w:t>
      </w:r>
      <w:r>
        <w:t xml:space="preserve"> </w:t>
      </w:r>
      <w:r>
        <w:rPr>
          <w:b/>
          <w:bCs/>
        </w:rPr>
        <w:t xml:space="preserve">sin modificar</w:t>
      </w:r>
      <w:r>
        <w:t xml:space="preserve"> </w:t>
      </w:r>
      <w:r>
        <w:t xml:space="preserve">el catálogo (consulta de solo lectura).</w:t>
      </w:r>
    </w:p>
    <w:bookmarkEnd w:id="237"/>
    <w:bookmarkStart w:id="238" w:name="reglas-de-negocio-aplicadas-1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1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se calcula a partir de las Reseñas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; no se almacena como atributo.</w:t>
      </w:r>
    </w:p>
    <w:bookmarkEnd w:id="238"/>
    <w:bookmarkStart w:id="239" w:name="entidades-del-dominio-involucradas-1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2"/>
        </w:numPr>
      </w:pPr>
      <w:r>
        <w:t xml:space="preserve">Hotel · Reseña · Usuario</w:t>
      </w:r>
    </w:p>
    <w:bookmarkEnd w:id="239"/>
    <w:bookmarkEnd w:id="240"/>
    <w:bookmarkStart w:id="250" w:name="cu-19-planificar-contenido-en-redes"/>
    <w:p>
      <w:pPr>
        <w:pStyle w:val="Heading1"/>
      </w:pPr>
      <w:r>
        <w:t xml:space="preserve">CU-19 Planificar contenido en redes</w:t>
      </w:r>
    </w:p>
    <w:bookmarkStart w:id="241" w:name="descripción-1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planifica las piezas de ContenidoRed en un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con calendario, moviéndolas por estados hasta su publicación. El sistema organiza;</w:t>
      </w:r>
      <w:r>
        <w:t xml:space="preserve"> </w:t>
      </w:r>
      <w:r>
        <w:rPr>
          <w:b/>
          <w:bCs/>
        </w:rPr>
        <w:t xml:space="preserve">no publica automáticamente</w:t>
      </w:r>
      <w:r>
        <w:t xml:space="preserve"> </w:t>
      </w:r>
      <w:r>
        <w:t xml:space="preserve">(Alcance y fuera de alcance).</w:t>
      </w:r>
    </w:p>
    <w:bookmarkEnd w:id="241"/>
    <w:bookmarkStart w:id="242" w:name="actor-principal-1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42"/>
    <w:bookmarkStart w:id="243" w:name="actores-secundarios-18"/>
    <w:p>
      <w:pPr>
        <w:pStyle w:val="Heading2"/>
      </w:pPr>
      <w:r>
        <w:t xml:space="preserve">## Actores secundarios</w:t>
      </w:r>
    </w:p>
    <w:bookmarkEnd w:id="243"/>
    <w:bookmarkStart w:id="244" w:name="precondiciones-1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23"/>
        </w:numPr>
      </w:pPr>
      <w:r>
        <w:t xml:space="preserve">El empleado está autenticado (CU-24 Iniciar sesión).</w:t>
      </w:r>
    </w:p>
    <w:bookmarkEnd w:id="244"/>
    <w:bookmarkStart w:id="245" w:name="flujo-principal-1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2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de contenido de redes.</w:t>
      </w:r>
    </w:p>
    <w:p>
      <w:pPr>
        <w:pStyle w:val="Compact"/>
        <w:numPr>
          <w:ilvl w:val="0"/>
          <w:numId w:val="1124"/>
        </w:numPr>
      </w:pPr>
      <w:r>
        <w:t xml:space="preserve">Crea una pieza de ContenidoRed con</w:t>
      </w:r>
      <w:r>
        <w:t xml:space="preserve"> </w:t>
      </w:r>
      <w:r>
        <w:rPr>
          <w:b/>
          <w:bCs/>
        </w:rPr>
        <w:t xml:space="preserve">título/idea</w:t>
      </w:r>
      <w:r>
        <w:t xml:space="preserve">,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(Instagram · TikTok · canal de ventas de WhatsApp) y</w:t>
      </w:r>
      <w:r>
        <w:t xml:space="preserve"> </w:t>
      </w:r>
      <w:r>
        <w:rPr>
          <w:b/>
          <w:bCs/>
        </w:rPr>
        <w:t xml:space="preserve">fecha de publicación</w:t>
      </w:r>
      <w:r>
        <w:t xml:space="preserve"> </w:t>
      </w:r>
      <w:r>
        <w:t xml:space="preserve">programada; nace en la columna</w:t>
      </w:r>
      <w:r>
        <w:t xml:space="preserve"> </w:t>
      </w:r>
      <w:r>
        <w:rPr>
          <w:b/>
          <w:bCs/>
        </w:rPr>
        <w:t xml:space="preserve">idea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A medida que avanza, mueve la pieza entre columnas:</w:t>
      </w:r>
      <w:r>
        <w:t xml:space="preserve"> </w:t>
      </w:r>
      <w:r>
        <w:rPr>
          <w:b/>
          <w:bCs/>
        </w:rPr>
        <w:t xml:space="preserve">idea → en producción → listo → publicado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Edita título, canal o fecha cuando haga falta, y consulta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de publicaciones programadas.</w:t>
      </w:r>
    </w:p>
    <w:p>
      <w:pPr>
        <w:pStyle w:val="Compact"/>
        <w:numPr>
          <w:ilvl w:val="0"/>
          <w:numId w:val="1124"/>
        </w:numPr>
      </w:pPr>
      <w:r>
        <w:t xml:space="preserve">El sistema guarda el estado kanban y la planificación.</w:t>
      </w:r>
    </w:p>
    <w:bookmarkEnd w:id="245"/>
    <w:bookmarkStart w:id="246" w:name="flujos-alternativos-1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A1 — Generar borrador con IA:</w:t>
      </w:r>
      <w:r>
        <w:t xml:space="preserve"> </w:t>
      </w:r>
      <w:r>
        <w:t xml:space="preserve">desde una pieza en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, el empleado invoca CU-20 Generar propuesta de contenido con IA para obtener un borrador.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A2 — Reprogramar:</w:t>
      </w:r>
      <w:r>
        <w:t xml:space="preserve"> </w:t>
      </w:r>
      <w:r>
        <w:t xml:space="preserve">el empleado cambia la fecha de publicación → el calendario se actualiza.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A3 — Marcar publicado:</w:t>
      </w:r>
      <w:r>
        <w:t xml:space="preserve"> </w:t>
      </w:r>
      <w:r>
        <w:t xml:space="preserve">tras publicar manualmente en la red, el empleado mueve la pieza a</w:t>
      </w:r>
      <w:r>
        <w:t xml:space="preserve"> </w:t>
      </w:r>
      <w:r>
        <w:rPr>
          <w:b/>
          <w:bCs/>
        </w:rPr>
        <w:t xml:space="preserve">publicado</w:t>
      </w:r>
      <w:r>
        <w:t xml:space="preserve"> </w:t>
      </w:r>
      <w:r>
        <w:t xml:space="preserve">(Rumbo no publica por sí mismo — ver Alcance y fuera de alcance).</w:t>
      </w:r>
    </w:p>
    <w:bookmarkEnd w:id="246"/>
    <w:bookmarkStart w:id="247" w:name="postcondiciones-1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6"/>
        </w:numPr>
      </w:pPr>
      <w:r>
        <w:t xml:space="preserve">La pieza de ContenidoRed queda registrada con su</w:t>
      </w:r>
      <w:r>
        <w:t xml:space="preserve"> </w:t>
      </w:r>
      <w:r>
        <w:rPr>
          <w:b/>
          <w:bCs/>
        </w:rPr>
        <w:t xml:space="preserve">estado kanban</w:t>
      </w:r>
      <w:r>
        <w:t xml:space="preserve"> </w:t>
      </w:r>
      <w:r>
        <w:t xml:space="preserve">y su</w:t>
      </w:r>
      <w:r>
        <w:t xml:space="preserve"> </w:t>
      </w:r>
      <w:r>
        <w:rPr>
          <w:b/>
          <w:bCs/>
        </w:rPr>
        <w:t xml:space="preserve">fecha</w:t>
      </w:r>
      <w:r>
        <w:t xml:space="preserve">, y el calendario refleja lo programado.</w:t>
      </w:r>
    </w:p>
    <w:bookmarkEnd w:id="247"/>
    <w:bookmarkStart w:id="248" w:name="reglas-de-negocio-aplicadas-1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7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el sistema planifica y organiza; la publicación en la red la hace una persona (Alcance y fuera de alcance).</w:t>
      </w:r>
    </w:p>
    <w:bookmarkEnd w:id="248"/>
    <w:bookmarkStart w:id="249" w:name="entidades-del-dominio-involucradas-1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8"/>
        </w:numPr>
      </w:pPr>
      <w:r>
        <w:t xml:space="preserve">ContenidoRed · Usuario</w:t>
      </w:r>
    </w:p>
    <w:bookmarkEnd w:id="249"/>
    <w:bookmarkEnd w:id="250"/>
    <w:bookmarkStart w:id="260" w:name="X561e72de4c4b02f961f30d1e3b23e3ff6008f7f"/>
    <w:p>
      <w:pPr>
        <w:pStyle w:val="Heading1"/>
      </w:pPr>
      <w:r>
        <w:t xml:space="preserve">CU-20 Generar propuesta de contenido con IA</w:t>
      </w:r>
    </w:p>
    <w:bookmarkStart w:id="251" w:name="descripción-1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ContenidoRed asistidos por IA para agilizar la creación de posteos. La persona revisa y edita el resultado;</w:t>
      </w:r>
      <w:r>
        <w:t xml:space="preserve"> </w:t>
      </w:r>
      <w:r>
        <w:rPr>
          <w:b/>
          <w:bCs/>
        </w:rPr>
        <w:t xml:space="preserve">no hay publicación automática</w:t>
      </w:r>
      <w:r>
        <w:t xml:space="preserve"> </w:t>
      </w:r>
      <w:r>
        <w:t xml:space="preserve">(Alcance y fuera de alcance). La IA es Claude.</w:t>
      </w:r>
    </w:p>
    <w:bookmarkEnd w:id="251"/>
    <w:bookmarkStart w:id="252" w:name="actor-principal-1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52"/>
    <w:bookmarkStart w:id="253" w:name="actores-secundarios-1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29"/>
        </w:numPr>
      </w:pPr>
      <w:r>
        <w:t xml:space="preserve">Servicio de IA (Claude) — genera los borradores a pedido.</w:t>
      </w:r>
    </w:p>
    <w:bookmarkEnd w:id="253"/>
    <w:bookmarkStart w:id="254" w:name="precondiciones-1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0"/>
        </w:numPr>
      </w:pPr>
      <w:r>
        <w:t xml:space="preserve">El empleado está autenticado (CU-24 Iniciar sesión).</w:t>
      </w:r>
    </w:p>
    <w:bookmarkEnd w:id="254"/>
    <w:bookmarkStart w:id="255" w:name="flujo-principal-1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Generar propuesta con IA</w:t>
      </w:r>
      <w:r>
        <w:t xml:space="preserve"> </w:t>
      </w:r>
      <w:r>
        <w:t xml:space="preserve">(desde una pieza de ContenidoRed o desde cero).</w:t>
      </w:r>
    </w:p>
    <w:p>
      <w:pPr>
        <w:pStyle w:val="Compact"/>
        <w:numPr>
          <w:ilvl w:val="0"/>
          <w:numId w:val="1131"/>
        </w:numPr>
      </w:pPr>
      <w:r>
        <w:t xml:space="preserve">Indica el</w:t>
      </w:r>
      <w:r>
        <w:t xml:space="preserve"> </w:t>
      </w:r>
      <w:r>
        <w:rPr>
          <w:b/>
          <w:bCs/>
        </w:rPr>
        <w:t xml:space="preserve">tema/destino</w:t>
      </w:r>
      <w:r>
        <w:t xml:space="preserve">, el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tono/objetivo</w:t>
      </w:r>
      <w:r>
        <w:t xml:space="preserve"> </w:t>
      </w:r>
      <w:r>
        <w:t xml:space="preserve">(p. ej. promocionar un destino, anunciar una oferta).</w:t>
      </w:r>
    </w:p>
    <w:p>
      <w:pPr>
        <w:pStyle w:val="Compact"/>
        <w:numPr>
          <w:ilvl w:val="0"/>
          <w:numId w:val="1131"/>
        </w:numPr>
      </w:pPr>
      <w:r>
        <w:t xml:space="preserve">El sistema pide a la</w:t>
      </w:r>
      <w:r>
        <w:t xml:space="preserve"> </w:t>
      </w:r>
      <w:r>
        <w:rPr>
          <w:b/>
          <w:bCs/>
        </w:rPr>
        <w:t xml:space="preserve">IA</w:t>
      </w:r>
      <w:r>
        <w:t xml:space="preserve"> </w:t>
      </w:r>
      <w:r>
        <w:t xml:space="preserve">uno o varios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texto/idea, usando únicamente lo que indicó el empleado (tema, canal, tono);</w:t>
      </w:r>
      <w:r>
        <w:t xml:space="preserve"> </w:t>
      </w:r>
      <w:r>
        <w:rPr>
          <w:b/>
          <w:bCs/>
        </w:rPr>
        <w:t xml:space="preserve">no accede a datos del negocio</w:t>
      </w:r>
      <w:r>
        <w:t xml:space="preserve"> </w:t>
      </w:r>
      <w:r>
        <w:t xml:space="preserve">(clientes, catálogo, ventas).</w:t>
      </w:r>
    </w:p>
    <w:p>
      <w:pPr>
        <w:pStyle w:val="Compact"/>
        <w:numPr>
          <w:ilvl w:val="0"/>
          <w:numId w:val="1131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revisa y edita</w:t>
      </w:r>
      <w:r>
        <w:t xml:space="preserve"> </w:t>
      </w:r>
      <w:r>
        <w:t xml:space="preserve">el borrador, y guarda el elegido en una pieza de ContenidoRed (columna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 </w:t>
      </w:r>
      <w:r>
        <w:t xml:space="preserve">de CU-19 Planificar contenido en redes).</w:t>
      </w:r>
    </w:p>
    <w:p>
      <w:pPr>
        <w:pStyle w:val="Compact"/>
        <w:numPr>
          <w:ilvl w:val="0"/>
          <w:numId w:val="1131"/>
        </w:numPr>
      </w:pPr>
      <w:r>
        <w:t xml:space="preserve">El sistema confirma;</w:t>
      </w:r>
      <w:r>
        <w:t xml:space="preserve"> </w:t>
      </w:r>
      <w:r>
        <w:rPr>
          <w:b/>
          <w:bCs/>
        </w:rPr>
        <w:t xml:space="preserve">la publicación en la red la hace una persona</w:t>
      </w:r>
      <w:r>
        <w:t xml:space="preserve"> </w:t>
      </w:r>
      <w:r>
        <w:t xml:space="preserve">(Alcance y fuera de alcance).</w:t>
      </w:r>
    </w:p>
    <w:bookmarkEnd w:id="255"/>
    <w:bookmarkStart w:id="256" w:name="flujos-alternativos-1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A1 — Regenerar:</w:t>
      </w:r>
      <w:r>
        <w:t xml:space="preserve"> </w:t>
      </w:r>
      <w:r>
        <w:t xml:space="preserve">el borrador no convence → el empleado ajusta el tema/tono y pide otra propuesta.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A2 — Descartar:</w:t>
      </w:r>
      <w:r>
        <w:t xml:space="preserve"> </w:t>
      </w:r>
      <w:r>
        <w:t xml:space="preserve">ninguna propuesta sirve → no se guarda nada.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A3 — Desde una pieza existente:</w:t>
      </w:r>
      <w:r>
        <w:t xml:space="preserve"> </w:t>
      </w:r>
      <w:r>
        <w:t xml:space="preserve">la propuesta se genera en el contexto de una ContenidoRed ya creada en el kanban (CU-19 Planificar contenido en redes).</w:t>
      </w:r>
    </w:p>
    <w:bookmarkEnd w:id="256"/>
    <w:bookmarkStart w:id="257" w:name="postcondiciones-1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33"/>
        </w:numPr>
      </w:pPr>
      <w:r>
        <w:t xml:space="preserve">Existe un</w:t>
      </w:r>
      <w:r>
        <w:t xml:space="preserve"> </w:t>
      </w:r>
      <w:r>
        <w:rPr>
          <w:b/>
          <w:bCs/>
        </w:rPr>
        <w:t xml:space="preserve">borrador</w:t>
      </w:r>
      <w:r>
        <w:t xml:space="preserve"> </w:t>
      </w:r>
      <w:r>
        <w:t xml:space="preserve">de ContenidoRed generado por IA y</w:t>
      </w:r>
      <w:r>
        <w:t xml:space="preserve"> </w:t>
      </w:r>
      <w:r>
        <w:rPr>
          <w:b/>
          <w:bCs/>
        </w:rPr>
        <w:t xml:space="preserve">revisado por una persona</w:t>
      </w:r>
      <w:r>
        <w:t xml:space="preserve">, listo para avanzar en el kanban (CU-19 Planificar contenido en redes).</w:t>
      </w:r>
    </w:p>
    <w:p>
      <w:pPr>
        <w:pStyle w:val="Compact"/>
        <w:numPr>
          <w:ilvl w:val="0"/>
          <w:numId w:val="1133"/>
        </w:numPr>
      </w:pPr>
      <w:r>
        <w:t xml:space="preserve">Nada se publica automáticamente.</w:t>
      </w:r>
    </w:p>
    <w:bookmarkEnd w:id="257"/>
    <w:bookmarkStart w:id="258" w:name="reglas-de-negocio-aplicadas-1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3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la IA propone, la persona decide y publica manualmente (Alcance y fuera de alcance).</w:t>
      </w:r>
    </w:p>
    <w:bookmarkEnd w:id="258"/>
    <w:bookmarkStart w:id="259" w:name="entidades-del-dominio-involucradas-1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35"/>
        </w:numPr>
      </w:pPr>
      <w:r>
        <w:t xml:space="preserve">ContenidoRed · Usuario</w:t>
      </w:r>
    </w:p>
    <w:bookmarkEnd w:id="259"/>
    <w:bookmarkEnd w:id="260"/>
    <w:bookmarkStart w:id="270" w:name="cu-21-ver-dashboard-y-embudo"/>
    <w:p>
      <w:pPr>
        <w:pStyle w:val="Heading1"/>
      </w:pPr>
      <w:r>
        <w:t xml:space="preserve">CU-21 Ver dashboard y embudo</w:t>
      </w:r>
    </w:p>
    <w:bookmarkStart w:id="261" w:name="descripción-2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visualiza en un</w:t>
      </w:r>
      <w:r>
        <w:t xml:space="preserve"> </w:t>
      </w:r>
      <w:r>
        <w:rPr>
          <w:b/>
          <w:bCs/>
        </w:rPr>
        <w:t xml:space="preserve">tablero en vivo</w:t>
      </w:r>
      <w:r>
        <w:t xml:space="preserve"> </w:t>
      </w:r>
      <w:r>
        <w:t xml:space="preserve">el embudo de ventas y los indicadores del negocio (ventas, comisiones, viajes por estado, cobranzas), para tener la foto del momento y decidir. Es una 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.</w:t>
      </w:r>
    </w:p>
    <w:bookmarkEnd w:id="261"/>
    <w:bookmarkStart w:id="262" w:name="actor-principal-2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62"/>
    <w:bookmarkStart w:id="263" w:name="actores-secundarios-20"/>
    <w:p>
      <w:pPr>
        <w:pStyle w:val="Heading2"/>
      </w:pPr>
      <w:r>
        <w:t xml:space="preserve">## Actores secundarios</w:t>
      </w:r>
    </w:p>
    <w:bookmarkEnd w:id="263"/>
    <w:bookmarkStart w:id="264" w:name="precondiciones-2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6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sesión,).</w:t>
      </w:r>
    </w:p>
    <w:bookmarkEnd w:id="264"/>
    <w:bookmarkStart w:id="265" w:name="flujo-principal-2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7"/>
        </w:numPr>
      </w:pPr>
      <w:r>
        <w:t xml:space="preserve">El dueño abre el</w:t>
      </w:r>
      <w:r>
        <w:t xml:space="preserve"> </w:t>
      </w:r>
      <w:r>
        <w:rPr>
          <w:b/>
          <w:bCs/>
        </w:rPr>
        <w:t xml:space="preserve">dashboard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El sistema muestra el</w:t>
      </w:r>
      <w:r>
        <w:t xml:space="preserve"> </w:t>
      </w:r>
      <w:r>
        <w:rPr>
          <w:b/>
          <w:bCs/>
        </w:rPr>
        <w:t xml:space="preserve">embudo de ventas</w:t>
      </w:r>
      <w:r>
        <w:t xml:space="preserve">: Oportunidades por estado (</w:t>
      </w:r>
      <w:r>
        <w:rPr>
          <w:rStyle w:val="VerbatimChar"/>
        </w:rPr>
        <w:t xml:space="preserve">nueva · cotizada · ganada · perdida</w:t>
      </w:r>
      <w:r>
        <w:t xml:space="preserve">) y la</w:t>
      </w:r>
      <w:r>
        <w:t xml:space="preserve"> </w:t>
      </w:r>
      <w:r>
        <w:rPr>
          <w:b/>
          <w:bCs/>
        </w:rPr>
        <w:t xml:space="preserve">tasa de conversión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Muestra los</w:t>
      </w:r>
      <w:r>
        <w:t xml:space="preserve"> </w:t>
      </w:r>
      <w:r>
        <w:rPr>
          <w:b/>
          <w:bCs/>
        </w:rPr>
        <w:t xml:space="preserve">indicadores del período</w:t>
      </w:r>
      <w:r>
        <w:t xml:space="preserve">: ventas confirmadas y</w:t>
      </w:r>
      <w:r>
        <w:t xml:space="preserve"> </w:t>
      </w:r>
      <w:r>
        <w:rPr>
          <w:b/>
          <w:bCs/>
        </w:rPr>
        <w:t xml:space="preserve">comisiones</w:t>
      </w:r>
      <w:r>
        <w:t xml:space="preserve"> </w:t>
      </w:r>
      <w:r>
        <w:t xml:space="preserve">(RN-01 Comisión automática), Viajes por estado,</w:t>
      </w:r>
      <w:r>
        <w:t xml:space="preserve"> </w:t>
      </w:r>
      <w:r>
        <w:rPr>
          <w:b/>
          <w:bCs/>
        </w:rPr>
        <w:t xml:space="preserve">pagos por cobrar / vencidos</w:t>
      </w:r>
      <w:r>
        <w:t xml:space="preserve"> </w:t>
      </w:r>
      <w:r>
        <w:t xml:space="preserve">(Pago) y alertas del día.</w:t>
      </w:r>
    </w:p>
    <w:p>
      <w:pPr>
        <w:pStyle w:val="Compact"/>
        <w:numPr>
          <w:ilvl w:val="0"/>
          <w:numId w:val="1137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filtra</w:t>
      </w:r>
      <w:r>
        <w:t xml:space="preserve"> </w:t>
      </w:r>
      <w:r>
        <w:t xml:space="preserve">por período y, opcionalmente, por empleado (</w:t>
      </w:r>
      <w:r>
        <w:rPr>
          <w:rStyle w:val="VerbatimChar"/>
        </w:rPr>
        <w:t xml:space="preserve">responsable</w:t>
      </w:r>
      <w:r>
        <w:t xml:space="preserve">).</w:t>
      </w:r>
    </w:p>
    <w:p>
      <w:pPr>
        <w:pStyle w:val="Compact"/>
        <w:numPr>
          <w:ilvl w:val="0"/>
          <w:numId w:val="1137"/>
        </w:numPr>
      </w:pPr>
      <w:r>
        <w:t xml:space="preserve">Desde un indicador, navega al detalle correspondiente (CU-05 Seguir oportunidad, CU-08 Gestionar estado del viaje, CU-14 Ver y atender alertas del día).</w:t>
      </w:r>
    </w:p>
    <w:bookmarkEnd w:id="265"/>
    <w:bookmarkStart w:id="266" w:name="flujos-alternativos-2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A1 — Vista del empleado: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ve el dashboard acotado 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(su embudo y sus indicadores), no al de toda la empresa.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A2 — Sin datos en el período:</w:t>
      </w:r>
      <w:r>
        <w:t xml:space="preserve"> </w:t>
      </w:r>
      <w:r>
        <w:t xml:space="preserve">el rango elegido no tiene actividad → el tablero se muestra vacío para ese período.</w:t>
      </w:r>
    </w:p>
    <w:bookmarkEnd w:id="266"/>
    <w:bookmarkStart w:id="267" w:name="postcondiciones-2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39"/>
        </w:numPr>
      </w:pPr>
      <w:r>
        <w:t xml:space="preserve">El Usuario obtiene la foto en vivo del negocio;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desde el dashboard (solo lectura y navegación).</w:t>
      </w:r>
    </w:p>
    <w:bookmarkEnd w:id="267"/>
    <w:bookmarkStart w:id="268" w:name="reglas-de-negocio-aplicadas-2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40"/>
        </w:numPr>
      </w:pPr>
      <w:r>
        <w:t xml:space="preserve">Indicadores derivados de Oportunidad, Viaje, Pago y Cliente; no se almacenan, se calculan.</w:t>
      </w:r>
    </w:p>
    <w:p>
      <w:pPr>
        <w:pStyle w:val="Compact"/>
        <w:numPr>
          <w:ilvl w:val="0"/>
          <w:numId w:val="1140"/>
        </w:numPr>
      </w:pPr>
      <w:r>
        <w:t xml:space="preserve">Visibilidad: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ven toda la empresa; 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lo suyo.</w:t>
      </w:r>
    </w:p>
    <w:bookmarkEnd w:id="268"/>
    <w:bookmarkStart w:id="269" w:name="entidades-del-dominio-involucradas-2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41"/>
        </w:numPr>
      </w:pPr>
      <w:r>
        <w:t xml:space="preserve">Oportunidad · Viaje · Pago · Cliente · Alerta</w:t>
      </w:r>
    </w:p>
    <w:bookmarkEnd w:id="269"/>
    <w:bookmarkEnd w:id="270"/>
    <w:bookmarkStart w:id="280" w:name="cu-22-generar-reportes-y-estadísticas"/>
    <w:p>
      <w:pPr>
        <w:pStyle w:val="Heading1"/>
      </w:pPr>
      <w:r>
        <w:t xml:space="preserve">CU-22 Generar reportes y estadísticas</w:t>
      </w:r>
    </w:p>
    <w:bookmarkStart w:id="271" w:name="descripción-2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genera</w:t>
      </w:r>
      <w:r>
        <w:t xml:space="preserve"> </w:t>
      </w:r>
      <w:r>
        <w:rPr>
          <w:b/>
          <w:bCs/>
        </w:rPr>
        <w:t xml:space="preserve">reportes del período</w:t>
      </w:r>
      <w:r>
        <w:t xml:space="preserve"> </w:t>
      </w:r>
      <w:r>
        <w:t xml:space="preserve">(mensuales) con las estadísticas del negocio —ventas, comisiones, cobranzas, destinos y clientes— para analizar y exportar. A diferencia del dashboard (foto en vivo), acá el resultado es un</w:t>
      </w:r>
      <w:r>
        <w:t xml:space="preserve"> </w:t>
      </w:r>
      <w:r>
        <w:rPr>
          <w:b/>
          <w:bCs/>
        </w:rPr>
        <w:t xml:space="preserve">reporte consolidado y exportable</w:t>
      </w:r>
      <w:r>
        <w:t xml:space="preserve">.</w:t>
      </w:r>
    </w:p>
    <w:bookmarkEnd w:id="271"/>
    <w:bookmarkStart w:id="272" w:name="actor-principal-2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72"/>
    <w:bookmarkStart w:id="273" w:name="actores-secundarios-21"/>
    <w:p>
      <w:pPr>
        <w:pStyle w:val="Heading2"/>
      </w:pPr>
      <w:r>
        <w:t xml:space="preserve">## Actores secundarios</w:t>
      </w:r>
    </w:p>
    <w:bookmarkEnd w:id="273"/>
    <w:bookmarkStart w:id="274" w:name="precondiciones-2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42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sesión,).</w:t>
      </w:r>
    </w:p>
    <w:bookmarkEnd w:id="274"/>
    <w:bookmarkStart w:id="275" w:name="flujo-principal-2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43"/>
        </w:numPr>
      </w:pPr>
      <w:r>
        <w:t xml:space="preserve">El dueño abre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y elige el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(ventas, comisiones, cobranzas, destinos, clientes) y el</w:t>
      </w:r>
      <w:r>
        <w:t xml:space="preserve"> </w:t>
      </w:r>
      <w:r>
        <w:rPr>
          <w:b/>
          <w:bCs/>
        </w:rPr>
        <w:t xml:space="preserve">período</w:t>
      </w:r>
      <w:r>
        <w:t xml:space="preserve"> </w:t>
      </w:r>
      <w:r>
        <w:t xml:space="preserve">(por defecto, el mes).</w:t>
      </w:r>
    </w:p>
    <w:p>
      <w:pPr>
        <w:pStyle w:val="Compact"/>
        <w:numPr>
          <w:ilvl w:val="0"/>
          <w:numId w:val="1143"/>
        </w:numPr>
      </w:pPr>
      <w:r>
        <w:t xml:space="preserve">El sistema procesa los datos del período y arma el reporte con sus métricas y comparativas.</w:t>
      </w:r>
    </w:p>
    <w:p>
      <w:pPr>
        <w:pStyle w:val="Compact"/>
        <w:numPr>
          <w:ilvl w:val="0"/>
          <w:numId w:val="1143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visualiza</w:t>
      </w:r>
      <w:r>
        <w:t xml:space="preserve"> </w:t>
      </w:r>
      <w:r>
        <w:t xml:space="preserve">el reporte (tablas y gráficos).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Exporta</w:t>
      </w:r>
      <w:r>
        <w:t xml:space="preserve"> </w:t>
      </w:r>
      <w:r>
        <w:t xml:space="preserve">el reporte (PDF / planilla) para compartir o archivar.</w:t>
      </w:r>
    </w:p>
    <w:bookmarkEnd w:id="275"/>
    <w:bookmarkStart w:id="276" w:name="flujos-alternativos-2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A1 — Reporte mensual recurrente:</w:t>
      </w:r>
      <w:r>
        <w:t xml:space="preserve"> </w:t>
      </w:r>
      <w:r>
        <w:t xml:space="preserve">el dueño consulta el</w:t>
      </w:r>
      <w:r>
        <w:t xml:space="preserve"> </w:t>
      </w:r>
      <w:r>
        <w:rPr>
          <w:b/>
          <w:bCs/>
        </w:rPr>
        <w:t xml:space="preserve">reporte del mes</w:t>
      </w:r>
      <w:r>
        <w:t xml:space="preserve"> </w:t>
      </w:r>
      <w:r>
        <w:t xml:space="preserve">como cierre de período (requisito del relevamiento:</w:t>
      </w:r>
      <w:r>
        <w:t xml:space="preserve"> </w:t>
      </w:r>
      <w:r>
        <w:t xml:space="preserve">“reportes mensuales”</w:t>
      </w:r>
      <w:r>
        <w:t xml:space="preserve">).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A2 — Comparar períodos:</w:t>
      </w:r>
      <w:r>
        <w:t xml:space="preserve"> </w:t>
      </w:r>
      <w:r>
        <w:t xml:space="preserve">el dueño contrasta dos períodos (p. ej. mes actual vs. anterior).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A3 — Período sin datos:</w:t>
      </w:r>
      <w:r>
        <w:t xml:space="preserve"> </w:t>
      </w:r>
      <w:r>
        <w:t xml:space="preserve">no hay actividad → el reporte se genera vacío o avisa que no hay datos.</w:t>
      </w:r>
    </w:p>
    <w:bookmarkEnd w:id="276"/>
    <w:bookmarkStart w:id="277" w:name="postcondiciones-2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5"/>
        </w:numPr>
      </w:pPr>
      <w:r>
        <w:t xml:space="preserve">Queda generado (y opcionalmente exportado) un reporte del período;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del negocio (solo lectura).</w:t>
      </w:r>
    </w:p>
    <w:bookmarkEnd w:id="277"/>
    <w:bookmarkStart w:id="278" w:name="reglas-de-negocio-aplicadas-2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46"/>
        </w:numPr>
      </w:pPr>
      <w:r>
        <w:t xml:space="preserve">Métricas derivadas de Viaje, Pago, Oportunidad, Cliente y Destino; se calculan sobre el período, no se almacenan.</w:t>
      </w:r>
    </w:p>
    <w:p>
      <w:pPr>
        <w:pStyle w:val="Compact"/>
        <w:numPr>
          <w:ilvl w:val="0"/>
          <w:numId w:val="1146"/>
        </w:numPr>
      </w:pPr>
      <w:r>
        <w:t xml:space="preserve">Comisiones según RN-01 Comisión automática.</w:t>
      </w:r>
    </w:p>
    <w:bookmarkEnd w:id="278"/>
    <w:bookmarkStart w:id="279" w:name="entidades-del-dominio-involucradas-2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47"/>
        </w:numPr>
      </w:pPr>
      <w:r>
        <w:t xml:space="preserve">Viaje · Pago · Oportunidad · Cliente · Destino</w:t>
      </w:r>
    </w:p>
    <w:bookmarkEnd w:id="279"/>
    <w:bookmarkEnd w:id="280"/>
    <w:bookmarkStart w:id="290" w:name="X4938012db43a7f89a7848cae0bc7084b7a3c073"/>
    <w:p>
      <w:pPr>
        <w:pStyle w:val="Heading1"/>
      </w:pPr>
      <w:r>
        <w:t xml:space="preserve">CU-23 Ver calendario de viajes y vencimientos</w:t>
      </w:r>
    </w:p>
    <w:bookmarkStart w:id="281" w:name="descripción-2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en un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una vista consolidada de los Viajes y de los vencimientos de Pagos y Alertas, para anticiparse a las fechas clave.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con navegación a la gestión de cada ítem.</w:t>
      </w:r>
    </w:p>
    <w:bookmarkEnd w:id="281"/>
    <w:bookmarkStart w:id="282" w:name="actor-principal-2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82"/>
    <w:bookmarkStart w:id="283" w:name="actores-secundarios-22"/>
    <w:p>
      <w:pPr>
        <w:pStyle w:val="Heading2"/>
      </w:pPr>
      <w:r>
        <w:t xml:space="preserve">## Actores secundarios</w:t>
      </w:r>
    </w:p>
    <w:bookmarkEnd w:id="283"/>
    <w:bookmarkStart w:id="284" w:name="precondiciones-2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48"/>
        </w:numPr>
      </w:pPr>
      <w:r>
        <w:t xml:space="preserve">El empleado está autenticado (CU-24 Iniciar sesión).</w:t>
      </w:r>
    </w:p>
    <w:bookmarkEnd w:id="284"/>
    <w:bookmarkStart w:id="285" w:name="flujo-principal-2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49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.</w:t>
      </w:r>
    </w:p>
    <w:p>
      <w:pPr>
        <w:pStyle w:val="Compact"/>
        <w:numPr>
          <w:ilvl w:val="0"/>
          <w:numId w:val="1149"/>
        </w:numPr>
      </w:pPr>
      <w:r>
        <w:t xml:space="preserve">El sistema muestra, ubicados por fecha: los Viajes (por su rango salida/regreso), los</w:t>
      </w:r>
      <w:r>
        <w:t xml:space="preserve"> </w:t>
      </w:r>
      <w:r>
        <w:rPr>
          <w:b/>
          <w:bCs/>
        </w:rPr>
        <w:t xml:space="preserve">vencimientos de Pagos</w:t>
      </w:r>
      <w:r>
        <w:t xml:space="preserve"> </w:t>
      </w:r>
      <w:r>
        <w:t xml:space="preserve">y las Alertas programadas.</w:t>
      </w:r>
    </w:p>
    <w:p>
      <w:pPr>
        <w:pStyle w:val="Compact"/>
        <w:numPr>
          <w:ilvl w:val="0"/>
          <w:numId w:val="1149"/>
        </w:numPr>
      </w:pPr>
      <w:r>
        <w:t xml:space="preserve">El empleado navega por</w:t>
      </w:r>
      <w:r>
        <w:t xml:space="preserve"> </w:t>
      </w:r>
      <w:r>
        <w:rPr>
          <w:b/>
          <w:bCs/>
        </w:rPr>
        <w:t xml:space="preserve">mes / semana / día</w:t>
      </w:r>
      <w:r>
        <w:t xml:space="preserve">.</w:t>
      </w:r>
    </w:p>
    <w:p>
      <w:pPr>
        <w:pStyle w:val="Compact"/>
        <w:numPr>
          <w:ilvl w:val="0"/>
          <w:numId w:val="1149"/>
        </w:numPr>
      </w:pPr>
      <w:r>
        <w:t xml:space="preserve">El empleado abre un evento para ver su detalle y, si corresponde, salta a su gestión: Viaje, Pago o Alerta.</w:t>
      </w:r>
    </w:p>
    <w:bookmarkEnd w:id="285"/>
    <w:bookmarkStart w:id="286" w:name="flujos-alternativos-2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A1 — Filtrar:</w:t>
      </w:r>
      <w:r>
        <w:t xml:space="preserve"> </w:t>
      </w:r>
      <w:r>
        <w:t xml:space="preserve">el empleado filtra por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(viajes / pagos / alertas) o por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(p. ej. solo pagos</w:t>
      </w:r>
      <w:r>
        <w:t xml:space="preserve"> </w:t>
      </w:r>
      <w:r>
        <w:rPr>
          <w:i/>
          <w:iCs/>
        </w:rPr>
        <w:t xml:space="preserve">pendientes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vencidos</w:t>
      </w:r>
      <w:r>
        <w:t xml:space="preserve">, o viajes</w:t>
      </w:r>
      <w:r>
        <w:t xml:space="preserve"> </w:t>
      </w:r>
      <w:r>
        <w:rPr>
          <w:i/>
          <w:iCs/>
        </w:rPr>
        <w:t xml:space="preserve">en curso</w:t>
      </w:r>
      <w:r>
        <w:t xml:space="preserve">).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A2 — Período sin eventos:</w:t>
      </w:r>
      <w:r>
        <w:t xml:space="preserve"> </w:t>
      </w:r>
      <w:r>
        <w:t xml:space="preserve">no hay ítems en el rango elegido → el calendario se muestra vacío para ese período.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A3 — Ir al detalle:</w:t>
      </w:r>
      <w:r>
        <w:t xml:space="preserve"> </w:t>
      </w:r>
      <w:r>
        <w:t xml:space="preserve">desde un evento, el empleado navega a la gestión correspondiente (viaje, pago o alerta).</w:t>
      </w:r>
    </w:p>
    <w:bookmarkEnd w:id="286"/>
    <w:bookmarkStart w:id="287" w:name="postcondiciones-2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51"/>
        </w:numPr>
      </w:pPr>
      <w:r>
        <w:t xml:space="preserve">El empleado obtiene la vista consolidada de fechas de</w:t>
      </w:r>
      <w:r>
        <w:t xml:space="preserve"> </w:t>
      </w:r>
      <w:r>
        <w:rPr>
          <w:b/>
          <w:bCs/>
        </w:rPr>
        <w:t xml:space="preserve">toda la agencia</w:t>
      </w:r>
      <w:r>
        <w:t xml:space="preserve">;</w:t>
      </w:r>
      <w:r>
        <w:t xml:space="preserve"> </w:t>
      </w:r>
      <w:r>
        <w:rPr>
          <w:b/>
          <w:bCs/>
        </w:rPr>
        <w:t xml:space="preserve">no se modifican datos desde el calendario</w:t>
      </w:r>
      <w:r>
        <w:t xml:space="preserve"> </w:t>
      </w:r>
      <w:r>
        <w:t xml:space="preserve">(solo lectura y navegación a la gestión de cada ítem).</w:t>
      </w:r>
    </w:p>
    <w:bookmarkEnd w:id="287"/>
    <w:bookmarkStart w:id="288" w:name="reglas-de-negocio-aplicadas-2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2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52"/>
        </w:numPr>
      </w:pPr>
      <w:r>
        <w:t xml:space="preserve">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: los cambios se hacen en el CU de gestión de cada entidad.</w:t>
      </w:r>
    </w:p>
    <w:bookmarkEnd w:id="288"/>
    <w:bookmarkStart w:id="289" w:name="entidades-del-dominio-involucradas-2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3"/>
        </w:numPr>
      </w:pPr>
      <w:r>
        <w:t xml:space="preserve">Viaje · Pago · Alerta · Usuario</w:t>
      </w:r>
    </w:p>
    <w:bookmarkEnd w:id="289"/>
    <w:bookmarkEnd w:id="290"/>
    <w:bookmarkStart w:id="300" w:name="cu-24-iniciar-sesión"/>
    <w:p>
      <w:pPr>
        <w:pStyle w:val="Heading1"/>
      </w:pPr>
      <w:r>
        <w:t xml:space="preserve">CU-24 Iniciar sesión</w:t>
      </w:r>
    </w:p>
    <w:bookmarkStart w:id="291" w:name="descripción-2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Autenticar a un Usuario y cargar su contexto de trabajo según el rol, aplicando la visibilidad segmentada del negocio.</w:t>
      </w:r>
    </w:p>
    <w:bookmarkEnd w:id="291"/>
    <w:bookmarkStart w:id="292" w:name="actor-principal-2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(cualquier Usuario: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).</w:t>
      </w:r>
    </w:p>
    <w:bookmarkEnd w:id="292"/>
    <w:bookmarkStart w:id="293" w:name="actores-secundarios-23"/>
    <w:p>
      <w:pPr>
        <w:pStyle w:val="Heading2"/>
      </w:pPr>
      <w:r>
        <w:t xml:space="preserve">## Actores secundarios</w:t>
      </w:r>
    </w:p>
    <w:bookmarkEnd w:id="293"/>
    <w:bookmarkStart w:id="294" w:name="precondiciones-2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4"/>
        </w:numPr>
      </w:pPr>
      <w:r>
        <w:t xml:space="preserve">El Usuario fue dado de alta y está activo (CU-25 Gestionar usuarios y roles).</w:t>
      </w:r>
    </w:p>
    <w:bookmarkEnd w:id="294"/>
    <w:bookmarkStart w:id="295" w:name="flujo-principal-2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5"/>
        </w:numPr>
      </w:pPr>
      <w:r>
        <w:t xml:space="preserve">El Usuario ingresa sus credenciales.</w:t>
      </w:r>
    </w:p>
    <w:p>
      <w:pPr>
        <w:pStyle w:val="Compact"/>
        <w:numPr>
          <w:ilvl w:val="0"/>
          <w:numId w:val="1155"/>
        </w:numPr>
      </w:pPr>
      <w:r>
        <w:t xml:space="preserve">El sistema valida la identidad.</w:t>
      </w:r>
    </w:p>
    <w:p>
      <w:pPr>
        <w:pStyle w:val="Compact"/>
        <w:numPr>
          <w:ilvl w:val="0"/>
          <w:numId w:val="1155"/>
        </w:numPr>
      </w:pPr>
      <w:r>
        <w:t xml:space="preserve">El sistema abre una sesión.</w:t>
      </w:r>
    </w:p>
    <w:p>
      <w:pPr>
        <w:pStyle w:val="Compact"/>
        <w:numPr>
          <w:ilvl w:val="0"/>
          <w:numId w:val="1155"/>
        </w:numPr>
      </w:pPr>
      <w:r>
        <w:t xml:space="preserve">El sistema carga el contexto según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</w:rPr>
        <w:t xml:space="preserve">empleado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lectura global</w:t>
      </w:r>
      <w:r>
        <w:t xml:space="preserve"> </w:t>
      </w:r>
      <w:r>
        <w:t xml:space="preserve">de Clientes, Oportunidades, Viajes y Pagos de toda la agencia, con</w:t>
      </w:r>
      <w:r>
        <w:t xml:space="preserve"> </w:t>
      </w:r>
      <w:r>
        <w:rPr>
          <w:b/>
          <w:bCs/>
        </w:rPr>
        <w:t xml:space="preserve">vista personal</w:t>
      </w:r>
      <w:r>
        <w:t xml:space="preserve"> </w:t>
      </w:r>
      <w:r>
        <w:t xml:space="preserve">por defecto de lo que tiene a cargo (filtro</w:t>
      </w:r>
      <w:r>
        <w:t xml:space="preserve"> </w:t>
      </w:r>
      <w:r>
        <w:t xml:space="preserve">“lo mío”</w:t>
      </w:r>
      <w:r>
        <w:t xml:space="preserve">); su</w:t>
      </w:r>
      <w:r>
        <w:t xml:space="preserve"> </w:t>
      </w:r>
      <w:r>
        <w:rPr>
          <w:b/>
          <w:bCs/>
        </w:rPr>
        <w:t xml:space="preserve">agenda de Alertas</w:t>
      </w:r>
      <w:r>
        <w:t xml:space="preserve"> </w:t>
      </w:r>
      <w:r>
        <w:t xml:space="preserve">muestra las propias.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→ toda la empresa (incluidas todas las Alertas), más configuración y reportes.</w:t>
      </w:r>
    </w:p>
    <w:bookmarkEnd w:id="295"/>
    <w:bookmarkStart w:id="296" w:name="flujos-alternativos-2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A1 — Credenciales inválidas:</w:t>
      </w:r>
      <w:r>
        <w:t xml:space="preserve"> </w:t>
      </w:r>
      <w:r>
        <w:t xml:space="preserve">el sistema rechaza el acceso y no abre sesión.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A2 — Inicio con Google (OAuth):</w:t>
      </w:r>
      <w:r>
        <w:t xml:space="preserve"> </w:t>
      </w:r>
      <w:r>
        <w:t xml:space="preserve">alternativa de autenticación prevista mediante una cuenta de Google; una vez validada la identidad, el sistema abre la sesión igual que en el flujo principal.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A3 — Cerrar sesión:</w:t>
      </w:r>
      <w:r>
        <w:t xml:space="preserve"> </w:t>
      </w:r>
      <w:r>
        <w:t xml:space="preserve">el Usuario cierra la sesión y el sistema descarta su contexto.</w:t>
      </w:r>
    </w:p>
    <w:bookmarkEnd w:id="296"/>
    <w:bookmarkStart w:id="297" w:name="postcondiciones-2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58"/>
        </w:numPr>
      </w:pPr>
      <w:r>
        <w:t xml:space="preserve">Sesión activa con los permisos y la visibilidad correspondientes al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del Usuario.</w:t>
      </w:r>
    </w:p>
    <w:bookmarkEnd w:id="297"/>
    <w:bookmarkStart w:id="298" w:name="reglas-de-negocio-aplicadas-2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9"/>
        </w:numPr>
      </w:pPr>
      <w:r>
        <w:t xml:space="preserve">Autorización a nivel de fila por propietario y rol.</w:t>
      </w:r>
    </w:p>
    <w:bookmarkEnd w:id="298"/>
    <w:bookmarkStart w:id="299" w:name="entidades-del-dominio-involucradas-2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60"/>
        </w:numPr>
      </w:pPr>
      <w:r>
        <w:t xml:space="preserve">Usuario</w:t>
      </w:r>
    </w:p>
    <w:bookmarkEnd w:id="299"/>
    <w:bookmarkEnd w:id="300"/>
    <w:bookmarkStart w:id="310" w:name="cu-25-gestionar-usuarios-y-roles"/>
    <w:p>
      <w:pPr>
        <w:pStyle w:val="Heading1"/>
      </w:pPr>
      <w:r>
        <w:t xml:space="preserve">CU-25 Gestionar usuarios y roles</w:t>
      </w:r>
    </w:p>
    <w:bookmarkStart w:id="301" w:name="descripción-2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edición de Usuarios, asignación de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de la capacidad de acceso al módulo de redes (Actores,).</w:t>
      </w:r>
    </w:p>
    <w:bookmarkEnd w:id="301"/>
    <w:bookmarkStart w:id="302" w:name="actor-principal-2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02"/>
    <w:bookmarkStart w:id="303" w:name="actores-secundarios-24"/>
    <w:p>
      <w:pPr>
        <w:pStyle w:val="Heading2"/>
      </w:pPr>
      <w:r>
        <w:t xml:space="preserve">## Actores secundarios</w:t>
      </w:r>
    </w:p>
    <w:bookmarkEnd w:id="303"/>
    <w:bookmarkStart w:id="304" w:name="precondiciones-2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61"/>
        </w:numPr>
      </w:pPr>
      <w:r>
        <w:t xml:space="preserve">El Usuario tiene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304"/>
    <w:bookmarkStart w:id="305" w:name="flujo-principal-2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62"/>
        </w:numPr>
      </w:pPr>
      <w:r>
        <w:t xml:space="preserve">El admin abre la gestión de Usuarios.</w:t>
      </w:r>
    </w:p>
    <w:p>
      <w:pPr>
        <w:pStyle w:val="Compact"/>
        <w:numPr>
          <w:ilvl w:val="0"/>
          <w:numId w:val="1162"/>
        </w:numPr>
      </w:pPr>
      <w:r>
        <w:t xml:space="preserve">El sistema lista los Usuarios con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estado.</w:t>
      </w:r>
    </w:p>
    <w:p>
      <w:pPr>
        <w:pStyle w:val="Compact"/>
        <w:numPr>
          <w:ilvl w:val="0"/>
          <w:numId w:val="1162"/>
        </w:numPr>
      </w:pPr>
      <w:r>
        <w:t xml:space="preserve">El admin da de alta un Usuario con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).</w:t>
      </w:r>
    </w:p>
    <w:p>
      <w:pPr>
        <w:pStyle w:val="Compact"/>
        <w:numPr>
          <w:ilvl w:val="0"/>
          <w:numId w:val="1162"/>
        </w:numPr>
      </w:pPr>
      <w:r>
        <w:t xml:space="preserve">Opcionalmente asigna la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(ContenidoRed), que no es un rol sino un permiso (Actores).</w:t>
      </w:r>
    </w:p>
    <w:p>
      <w:pPr>
        <w:pStyle w:val="Compact"/>
        <w:numPr>
          <w:ilvl w:val="0"/>
          <w:numId w:val="1162"/>
        </w:numPr>
      </w:pPr>
      <w:r>
        <w:t xml:space="preserve">El sistema valida y guarda el Usuario.</w:t>
      </w:r>
    </w:p>
    <w:bookmarkEnd w:id="305"/>
    <w:bookmarkStart w:id="306" w:name="flujos-alternativos-2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A1 — Email duplicado: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ya existe → el sistema rechaza el alta.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A2 — Editar rol o accesos:</w:t>
      </w:r>
      <w:r>
        <w:t xml:space="preserve"> </w:t>
      </w:r>
      <w:r>
        <w:t xml:space="preserve">el admin cambia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o la capacidad de redes de un Usuario; aplica en su próximo inicio de sesión.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A3 — Baja de usuario:</w:t>
      </w:r>
      <w:r>
        <w:t xml:space="preserve"> </w:t>
      </w:r>
      <w:r>
        <w:t xml:space="preserve">baja</w:t>
      </w:r>
      <w:r>
        <w:t xml:space="preserve"> </w:t>
      </w:r>
      <w:r>
        <w:rPr>
          <w:b/>
          <w:bCs/>
        </w:rPr>
        <w:t xml:space="preserve">lógica</w:t>
      </w:r>
      <w:r>
        <w:t xml:space="preserve"> </w:t>
      </w:r>
      <w:r>
        <w:t xml:space="preserve">(se desactiva y conserva el historial de lo gestionado); no se elimina físicamente.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A4 — Último admin:</w:t>
      </w:r>
      <w:r>
        <w:t xml:space="preserve"> </w:t>
      </w:r>
      <w:r>
        <w:t xml:space="preserve">el sistema impide quitar el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 dar de baja al último Usuario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para no dejar la empresa sin administración.</w:t>
      </w:r>
    </w:p>
    <w:bookmarkEnd w:id="306"/>
    <w:bookmarkStart w:id="307" w:name="postcondiciones-2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4"/>
        </w:numPr>
      </w:pPr>
      <w:r>
        <w:t xml:space="preserve">El padrón de Usuarios, sus roles y accesos queda actualizado.</w:t>
      </w:r>
    </w:p>
    <w:bookmarkEnd w:id="307"/>
    <w:bookmarkStart w:id="308" w:name="reglas-de-negocio-aplicadas-2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5"/>
        </w:numPr>
      </w:pPr>
      <w:r>
        <w:t xml:space="preserve">Modelo de roles y visibilidad.</w:t>
      </w:r>
    </w:p>
    <w:bookmarkEnd w:id="308"/>
    <w:bookmarkStart w:id="309" w:name="entidades-del-dominio-involucradas-2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66"/>
        </w:numPr>
      </w:pPr>
      <w:r>
        <w:t xml:space="preserve">Usuario</w:t>
      </w:r>
    </w:p>
    <w:bookmarkEnd w:id="309"/>
    <w:bookmarkEnd w:id="310"/>
    <w:bookmarkStart w:id="320" w:name="cu-26-gestionar-destinos"/>
    <w:p>
      <w:pPr>
        <w:pStyle w:val="Heading1"/>
      </w:pPr>
      <w:r>
        <w:t xml:space="preserve">CU-26 Gestionar destinos</w:t>
      </w:r>
    </w:p>
    <w:bookmarkStart w:id="311" w:name="descripción-2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destinos</w:t>
      </w:r>
      <w:r>
        <w:t xml:space="preserve"> </w:t>
      </w:r>
      <w:r>
        <w:t xml:space="preserve">del catálogo. El catálogo de destinos es la base para el</w:t>
      </w:r>
      <w:r>
        <w:t xml:space="preserve"> </w:t>
      </w:r>
      <w:r>
        <w:rPr>
          <w:rStyle w:val="VerbatimChar"/>
        </w:rPr>
        <w:t xml:space="preserve">destino</w:t>
      </w:r>
      <w:r>
        <w:t xml:space="preserve"> </w:t>
      </w:r>
      <w:r>
        <w:t xml:space="preserve">de un Viaje y para las reglas de recordatorio por destino (CU-15 Configurar recordatorios por destino).</w:t>
      </w:r>
    </w:p>
    <w:bookmarkEnd w:id="311"/>
    <w:bookmarkStart w:id="312" w:name="actor-principal-2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12"/>
    <w:bookmarkStart w:id="313" w:name="actores-secundarios-2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67"/>
        </w:numPr>
      </w:pPr>
      <w:r>
        <w:t xml:space="preserve">dueño (ve toda la empresa y accede a configuración; puede gestionar el catálogo).</w:t>
      </w:r>
    </w:p>
    <w:bookmarkEnd w:id="313"/>
    <w:bookmarkStart w:id="314" w:name="precondiciones-2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68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sesión,).</w:t>
      </w:r>
    </w:p>
    <w:bookmarkEnd w:id="314"/>
    <w:bookmarkStart w:id="315" w:name="flujo-principal-2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69"/>
        </w:numPr>
      </w:pPr>
      <w:r>
        <w:t xml:space="preserve">El admin abre el catálogo de destinos.</w:t>
      </w:r>
    </w:p>
    <w:p>
      <w:pPr>
        <w:pStyle w:val="Compact"/>
        <w:numPr>
          <w:ilvl w:val="0"/>
          <w:numId w:val="1169"/>
        </w:numPr>
      </w:pPr>
      <w:r>
        <w:t xml:space="preserve">El sistema lista los destinos existentes.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destino con sus datos (nombre; opcional país/región y notas).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destino existente.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destino que ya no se ofrece.</w:t>
      </w:r>
    </w:p>
    <w:p>
      <w:pPr>
        <w:pStyle w:val="Compact"/>
        <w:numPr>
          <w:ilvl w:val="0"/>
          <w:numId w:val="1169"/>
        </w:numPr>
      </w:pPr>
      <w:r>
        <w:t xml:space="preserve">El sistema valida y persiste el cambio en el catálogo compartido.</w:t>
      </w:r>
    </w:p>
    <w:bookmarkEnd w:id="315"/>
    <w:bookmarkStart w:id="316" w:name="flujos-alternativos-2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destino ya existe → el sistema rechaza el alta.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A2 — Destino en uso:</w:t>
      </w:r>
      <w:r>
        <w:t xml:space="preserve"> </w:t>
      </w:r>
      <w:r>
        <w:t xml:space="preserve">si hay Viajes, Hoteles o reglas de CU-15 Configurar recordatorios por destino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historial).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destino dado de baja lógica puede reactivarse.</w:t>
      </w:r>
    </w:p>
    <w:bookmarkEnd w:id="316"/>
    <w:bookmarkStart w:id="317" w:name="postcondiciones-2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71"/>
        </w:numPr>
      </w:pPr>
      <w:r>
        <w:t xml:space="preserve">El catálogo de destinos queda actualizado y disponible para CU-07 Confirmar reserva y CU-15 Configurar recordatorios por destino.</w:t>
      </w:r>
    </w:p>
    <w:bookmarkEnd w:id="317"/>
    <w:bookmarkStart w:id="318" w:name="reglas-de-negocio-aplicadas-2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72"/>
        </w:numPr>
      </w:pPr>
      <w:r>
        <w:t xml:space="preserve">Integridad referencial: no eliminar un destino en uso (baja lógica).</w:t>
      </w:r>
    </w:p>
    <w:bookmarkEnd w:id="318"/>
    <w:bookmarkStart w:id="319" w:name="entidades-del-dominio-involucradas-2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3"/>
        </w:numPr>
      </w:pPr>
      <w:r>
        <w:t xml:space="preserve">Destino · Viaje</w:t>
      </w:r>
    </w:p>
    <w:bookmarkEnd w:id="319"/>
    <w:bookmarkEnd w:id="320"/>
    <w:bookmarkStart w:id="330" w:name="cu-27-cancelar-viaje"/>
    <w:p>
      <w:pPr>
        <w:pStyle w:val="Heading1"/>
      </w:pPr>
      <w:r>
        <w:t xml:space="preserve">CU-27 Cancelar viaje</w:t>
      </w:r>
    </w:p>
    <w:bookmarkStart w:id="321" w:name="descripción-2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 Viaje que no se concreta (el cliente desiste, fuerza mayor), registrando el motivo, desactivando los Pagos pendientes y cerrando las Alertas vigentes, sin perder el historial.</w:t>
      </w:r>
    </w:p>
    <w:bookmarkEnd w:id="321"/>
    <w:bookmarkStart w:id="322" w:name="actor-principal-2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22"/>
    <w:bookmarkStart w:id="323" w:name="actores-secundarios-2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74"/>
        </w:numPr>
      </w:pPr>
      <w:r>
        <w:t xml:space="preserve">Pasajero / Cliente (externo: origen de la cancelación).</w:t>
      </w:r>
    </w:p>
    <w:bookmarkEnd w:id="323"/>
    <w:bookmarkStart w:id="324" w:name="precondiciones-2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5"/>
        </w:numPr>
      </w:pPr>
      <w:r>
        <w:t xml:space="preserve">Existe un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ni ya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324"/>
    <w:bookmarkStart w:id="325" w:name="flujo-principal-2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76"/>
        </w:numPr>
      </w:pPr>
      <w:r>
        <w:t xml:space="preserve">El empleado abre el Viaje y elige</w:t>
      </w:r>
      <w:r>
        <w:t xml:space="preserve"> </w:t>
      </w:r>
      <w:r>
        <w:rPr>
          <w:b/>
          <w:bCs/>
        </w:rPr>
        <w:t xml:space="preserve">cancelar</w:t>
      </w:r>
      <w:r>
        <w:t xml:space="preserve">.</w:t>
      </w:r>
    </w:p>
    <w:p>
      <w:pPr>
        <w:pStyle w:val="Compact"/>
        <w:numPr>
          <w:ilvl w:val="0"/>
          <w:numId w:val="1176"/>
        </w:numPr>
      </w:pPr>
      <w:r>
        <w:t xml:space="preserve">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 </w:t>
      </w:r>
      <w:r>
        <w:t xml:space="preserve">y la fecha de cancelación 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76"/>
        </w:numPr>
      </w:pPr>
      <w:r>
        <w:t xml:space="preserve">El sistema cambia el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del Viaje a</w:t>
      </w:r>
      <w:r>
        <w:t xml:space="preserve"> </w:t>
      </w:r>
      <w:r>
        <w:rPr>
          <w:rStyle w:val="VerbatimChar"/>
          <w:b/>
          <w:bCs/>
        </w:rPr>
        <w:t xml:space="preserve">cancelado</w:t>
      </w:r>
      <w:r>
        <w:t xml:space="preserve">.</w:t>
      </w:r>
    </w:p>
    <w:p>
      <w:pPr>
        <w:pStyle w:val="Compact"/>
        <w:numPr>
          <w:ilvl w:val="0"/>
          <w:numId w:val="1176"/>
        </w:numPr>
      </w:pPr>
      <w:r>
        <w:t xml:space="preserve">El sistema desactiva los Pagos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del plan (dejan de ser exigibles) y</w:t>
      </w:r>
      <w:r>
        <w:t xml:space="preserve"> </w:t>
      </w:r>
      <w:r>
        <w:rPr>
          <w:b/>
          <w:bCs/>
        </w:rPr>
        <w:t xml:space="preserve">resuelve</w:t>
      </w:r>
      <w:r>
        <w:t xml:space="preserve"> </w:t>
      </w:r>
      <w:r>
        <w:t xml:space="preserve">las Alertas vigentes del viaje.</w:t>
      </w:r>
    </w:p>
    <w:p>
      <w:pPr>
        <w:pStyle w:val="Compact"/>
        <w:numPr>
          <w:ilvl w:val="0"/>
          <w:numId w:val="1176"/>
        </w:numPr>
      </w:pPr>
      <w:r>
        <w:t xml:space="preserve">El sistema deja constancia de que la</w:t>
      </w:r>
      <w:r>
        <w:t xml:space="preserve"> </w:t>
      </w:r>
      <w:r>
        <w:rPr>
          <w:b/>
          <w:bCs/>
        </w:rPr>
        <w:t xml:space="preserve">comisión proyectada no se realiza</w:t>
      </w:r>
      <w:r>
        <w:t xml:space="preserve"> </w:t>
      </w:r>
      <w:r>
        <w:t xml:space="preserve">(RN-01 Comisión automática).</w:t>
      </w:r>
    </w:p>
    <w:p>
      <w:pPr>
        <w:pStyle w:val="Compact"/>
        <w:numPr>
          <w:ilvl w:val="0"/>
          <w:numId w:val="1176"/>
        </w:numPr>
      </w:pPr>
      <w:r>
        <w:t xml:space="preserve">El Viaje permanece en el historial (baja lógica; no se elimina).</w:t>
      </w:r>
    </w:p>
    <w:bookmarkEnd w:id="325"/>
    <w:bookmarkStart w:id="326" w:name="flujos-alternativos-2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A1 — Viaje finalizado:</w:t>
      </w:r>
      <w:r>
        <w:t xml:space="preserve"> </w:t>
      </w:r>
      <w:r>
        <w:t xml:space="preserve">si el Viaje ya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no se cancela; el sistema lo impide.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A2 — Pagos ya cobrados:</w:t>
      </w:r>
      <w:r>
        <w:t xml:space="preserve"> </w:t>
      </w:r>
      <w:r>
        <w:t xml:space="preserve">si hay Pagos</w:t>
      </w:r>
      <w:r>
        <w:t xml:space="preserve"> </w:t>
      </w:r>
      <w:r>
        <w:rPr>
          <w:rStyle w:val="VerbatimChar"/>
        </w:rPr>
        <w:t xml:space="preserve">pagados</w:t>
      </w:r>
      <w:r>
        <w:t xml:space="preserve">, el sistema informa el importe cobrado; el</w:t>
      </w:r>
      <w:r>
        <w:t xml:space="preserve"> </w:t>
      </w:r>
      <w:r>
        <w:rPr>
          <w:b/>
          <w:bCs/>
        </w:rPr>
        <w:t xml:space="preserve">reembolso/penalidad queda fuera de alcance</w:t>
      </w:r>
      <w:r>
        <w:t xml:space="preserve"> </w:t>
      </w:r>
      <w:r>
        <w:t xml:space="preserve">(Rumbo no procesa pagos online — Alcance y fuera de alcance), solo se documenta el saldo.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A3 — Revertir cancelación:</w:t>
      </w:r>
      <w:r>
        <w:t xml:space="preserve"> </w:t>
      </w:r>
      <w:r>
        <w:t xml:space="preserve">si fue un error y el Viaje no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empleado reactiva el viaje y se reponen sus Pagos/Alertas.</w:t>
      </w:r>
    </w:p>
    <w:bookmarkEnd w:id="326"/>
    <w:bookmarkStart w:id="327" w:name="postcondiciones-2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78"/>
        </w:numPr>
      </w:pPr>
      <w:r>
        <w:t xml:space="preserve">El Viaje queda en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, con sus Pagos pendientes desactivados y sus Alertas cerradas, preservando el historial.</w:t>
      </w:r>
    </w:p>
    <w:bookmarkEnd w:id="327"/>
    <w:bookmarkStart w:id="328" w:name="reglas-de-negocio-aplicadas-2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79"/>
        </w:numPr>
      </w:pPr>
      <w:r>
        <w:t xml:space="preserve">RN-01 Comisión automática: al cancelar, la comisión proyectada no se realiza.</w:t>
      </w:r>
    </w:p>
    <w:p>
      <w:pPr>
        <w:pStyle w:val="Compact"/>
        <w:numPr>
          <w:ilvl w:val="0"/>
          <w:numId w:val="1179"/>
        </w:numPr>
      </w:pPr>
      <w:r>
        <w:t xml:space="preserve">Sin pagos online: reembolsos/penalidades fuera de alcance (Alcance y fuera de alcance).</w:t>
      </w:r>
    </w:p>
    <w:bookmarkEnd w:id="328"/>
    <w:bookmarkStart w:id="329" w:name="entidades-del-dominio-involucradas-2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80"/>
        </w:numPr>
      </w:pPr>
      <w:r>
        <w:t xml:space="preserve">Viaje · Pago · Alerta · Cliente</w:t>
      </w:r>
    </w:p>
    <w:bookmarkEnd w:id="329"/>
    <w:bookmarkEnd w:id="330"/>
    <w:bookmarkStart w:id="340" w:name="cu-28-crear-recordatorio-manual"/>
    <w:p>
      <w:pPr>
        <w:pStyle w:val="Heading1"/>
      </w:pPr>
      <w:r>
        <w:t xml:space="preserve">CU-28 Crear recordatorio manual</w:t>
      </w:r>
    </w:p>
    <w:bookmarkStart w:id="331" w:name="descripción-2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Crear una Alerta</w:t>
      </w:r>
      <w:r>
        <w:t xml:space="preserve"> </w:t>
      </w:r>
      <w:r>
        <w:rPr>
          <w:b/>
          <w:bCs/>
        </w:rPr>
        <w:t xml:space="preserve">manual</w:t>
      </w:r>
      <w:r>
        <w:t xml:space="preserve">: un recordatorio propio del empleado no derivado de un evento automático (pago, formulario, insistencia o reseña), opcionalmente asociado a un Viaje, Cliente u Oportunidad.</w:t>
      </w:r>
    </w:p>
    <w:bookmarkEnd w:id="331"/>
    <w:bookmarkStart w:id="332" w:name="actor-principal-2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32"/>
    <w:bookmarkStart w:id="333" w:name="actores-secundarios-27"/>
    <w:p>
      <w:pPr>
        <w:pStyle w:val="Heading2"/>
      </w:pPr>
      <w:r>
        <w:t xml:space="preserve">## Actores secundarios</w:t>
      </w:r>
    </w:p>
    <w:bookmarkEnd w:id="333"/>
    <w:bookmarkStart w:id="334" w:name="precondiciones-2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81"/>
        </w:numPr>
      </w:pPr>
      <w:r>
        <w:t xml:space="preserve">El empleado está autenticado (CU-24 Iniciar sesión).</w:t>
      </w:r>
    </w:p>
    <w:bookmarkEnd w:id="334"/>
    <w:bookmarkStart w:id="335" w:name="flujo-principal-2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2"/>
        </w:numPr>
      </w:pPr>
      <w:r>
        <w:t xml:space="preserve">El empleado abre la agenda de Alertas y elige</w:t>
      </w:r>
      <w:r>
        <w:t xml:space="preserve"> </w:t>
      </w:r>
      <w:r>
        <w:rPr>
          <w:b/>
          <w:bCs/>
        </w:rPr>
        <w:t xml:space="preserve">nuevo recordatorio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t xml:space="preserve">Carga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 y una descripción de la tarea.</w:t>
      </w:r>
    </w:p>
    <w:p>
      <w:pPr>
        <w:pStyle w:val="Compact"/>
        <w:numPr>
          <w:ilvl w:val="0"/>
          <w:numId w:val="1182"/>
        </w:numPr>
      </w:pPr>
      <w:r>
        <w:t xml:space="preserve">Opcionalmente asocia el recordatorio a un Viaje, Cliente u Oportunidad.</w:t>
      </w:r>
    </w:p>
    <w:p>
      <w:pPr>
        <w:pStyle w:val="Compact"/>
        <w:numPr>
          <w:ilvl w:val="0"/>
          <w:numId w:val="1182"/>
        </w:numPr>
      </w:pPr>
      <w:r>
        <w:t xml:space="preserve">El sistema crea la Alerta de</w:t>
      </w:r>
      <w:r>
        <w:t xml:space="preserve"> </w:t>
      </w:r>
      <w:r>
        <w:rPr>
          <w:rStyle w:val="VerbatimChar"/>
        </w:rPr>
        <w:t xml:space="preserve">tipo = manual</w:t>
      </w:r>
      <w:r>
        <w:t xml:space="preserve"> </w:t>
      </w:r>
      <w:r>
        <w:t xml:space="preserve">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t xml:space="preserve">El recordatorio aparece en la agenda del día (CU-14 Ver y atender alertas del día).</w:t>
      </w:r>
    </w:p>
    <w:bookmarkEnd w:id="335"/>
    <w:bookmarkStart w:id="336" w:name="flujos-alternativos-2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A1 — Recordatorio personal:</w:t>
      </w:r>
      <w:r>
        <w:t xml:space="preserve"> </w:t>
      </w:r>
      <w:r>
        <w:t xml:space="preserve">sin asociación a ninguna entidad → queda como tarea suelta del empleado.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A2 — Reprogramar/editar:</w:t>
      </w:r>
      <w:r>
        <w:t xml:space="preserve"> </w:t>
      </w:r>
      <w:r>
        <w:t xml:space="preserve">mientras esté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el empleado cambia la fecha o la descripción.</w:t>
      </w:r>
    </w:p>
    <w:bookmarkEnd w:id="336"/>
    <w:bookmarkStart w:id="337" w:name="postcondiciones-2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4"/>
        </w:numPr>
      </w:pPr>
      <w:r>
        <w:t xml:space="preserve">Queda agendada una Alerta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visible y gestionable desde CU-14 Ver y atender alertas del día.</w:t>
      </w:r>
    </w:p>
    <w:bookmarkEnd w:id="337"/>
    <w:bookmarkStart w:id="338" w:name="reglas-de-negocio-aplicadas-2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5"/>
        </w:numPr>
      </w:pPr>
      <w:r>
        <w:t xml:space="preserve">Visibilidad por propietario: el recordatorio pertenece al empleado que lo creó.</w:t>
      </w:r>
    </w:p>
    <w:bookmarkEnd w:id="338"/>
    <w:bookmarkStart w:id="339" w:name="entidades-del-dominio-involucradas-2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86"/>
        </w:numPr>
      </w:pPr>
      <w:r>
        <w:t xml:space="preserve">Alerta · Usuario · Viaje · Cliente · Oportunidad (asociación opcional)</w:t>
      </w:r>
    </w:p>
    <w:bookmarkEnd w:id="339"/>
    <w:bookmarkEnd w:id="340"/>
    <w:bookmarkStart w:id="350" w:name="cu-29-eliminar-reseña"/>
    <w:p>
      <w:pPr>
        <w:pStyle w:val="Heading1"/>
      </w:pPr>
      <w:r>
        <w:t xml:space="preserve">CU-29 Eliminar reseña</w:t>
      </w:r>
    </w:p>
    <w:bookmarkStart w:id="341" w:name="descripción-2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una Reseña inapropiada o errónea para que deje de incidir en el catálogo y la recomendación, preservando la trazabilidad.</w:t>
      </w:r>
    </w:p>
    <w:bookmarkEnd w:id="341"/>
    <w:bookmarkStart w:id="342" w:name="actor-principal-2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42"/>
    <w:bookmarkStart w:id="343" w:name="actores-secundarios-28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87"/>
        </w:numPr>
      </w:pPr>
      <w:r>
        <w:t xml:space="preserve">empleado (puede reportar/solicitar la baja).</w:t>
      </w:r>
    </w:p>
    <w:bookmarkEnd w:id="343"/>
    <w:bookmarkStart w:id="344" w:name="precondiciones-2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88"/>
        </w:numPr>
      </w:pPr>
      <w:r>
        <w:t xml:space="preserve">Existe una Reseña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 </w:t>
      </w:r>
      <w:r>
        <w:t xml:space="preserve">en el catálogo.</w:t>
      </w:r>
    </w:p>
    <w:bookmarkEnd w:id="344"/>
    <w:bookmarkStart w:id="345" w:name="flujo-principal-2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9"/>
        </w:numPr>
      </w:pPr>
      <w:r>
        <w:t xml:space="preserve">El admin ubica la Reseña (desde la ficha del Hotel o el listado de reseñas).</w:t>
      </w:r>
    </w:p>
    <w:p>
      <w:pPr>
        <w:pStyle w:val="Compact"/>
        <w:numPr>
          <w:ilvl w:val="0"/>
          <w:numId w:val="1189"/>
        </w:numPr>
      </w:pPr>
      <w:r>
        <w:t xml:space="preserve">Elige</w:t>
      </w:r>
      <w:r>
        <w:t xml:space="preserve"> </w:t>
      </w:r>
      <w:r>
        <w:rPr>
          <w:b/>
          <w:bCs/>
        </w:rPr>
        <w:t xml:space="preserve">eliminarla</w:t>
      </w:r>
      <w:r>
        <w:t xml:space="preserve"> </w:t>
      </w:r>
      <w:r>
        <w:t xml:space="preserve">e indica el motivo.</w:t>
      </w:r>
    </w:p>
    <w:p>
      <w:pPr>
        <w:pStyle w:val="Compact"/>
        <w:numPr>
          <w:ilvl w:val="0"/>
          <w:numId w:val="1189"/>
        </w:numPr>
      </w:pPr>
      <w:r>
        <w:t xml:space="preserve">El sistema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: la Reseña pasa a</w:t>
      </w:r>
      <w:r>
        <w:t xml:space="preserve"> </w:t>
      </w:r>
      <w:r>
        <w:rPr>
          <w:rStyle w:val="VerbatimChar"/>
        </w:rPr>
        <w:t xml:space="preserve">estado = oculta</w:t>
      </w:r>
      <w:r>
        <w:t xml:space="preserve">, deja de mostrarse en el catálogo y de contar para la recomendación (CU-18 Buscar y recomendar hoteles).</w:t>
      </w:r>
    </w:p>
    <w:p>
      <w:pPr>
        <w:pStyle w:val="Compact"/>
        <w:numPr>
          <w:ilvl w:val="0"/>
          <w:numId w:val="1189"/>
        </w:numPr>
      </w:pPr>
      <w:r>
        <w:t xml:space="preserve">El registro se conserva para no romper la trazabilidad de.</w:t>
      </w:r>
    </w:p>
    <w:bookmarkEnd w:id="345"/>
    <w:bookmarkStart w:id="346" w:name="flujos-alternativos-2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A1 — Restaurar:</w:t>
      </w:r>
      <w:r>
        <w:t xml:space="preserve"> </w:t>
      </w:r>
      <w:r>
        <w:t xml:space="preserve">el admin revierte una baja y la Reseña vuelve 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A2 — Eliminación física:</w:t>
      </w:r>
      <w:r>
        <w:t xml:space="preserve"> </w:t>
      </w:r>
      <w:r>
        <w:t xml:space="preserve">solo excepcional y si no rompe la integridad referencial;</w:t>
      </w:r>
      <w:r>
        <w:t xml:space="preserve"> </w:t>
      </w:r>
      <w:r>
        <w:rPr>
          <w:b/>
          <w:bCs/>
        </w:rPr>
        <w:t xml:space="preserve">por defecto siempre baja lógica</w:t>
      </w:r>
      <w:r>
        <w:t xml:space="preserve">.</w:t>
      </w:r>
    </w:p>
    <w:bookmarkEnd w:id="346"/>
    <w:bookmarkStart w:id="347" w:name="postcondiciones-2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91"/>
        </w:numPr>
      </w:pPr>
      <w:r>
        <w:t xml:space="preserve">La Reseña queda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: no aparece en el catálogo ni pondera en la recomendación; el historial se preserva.</w:t>
      </w:r>
    </w:p>
    <w:bookmarkEnd w:id="347"/>
    <w:bookmarkStart w:id="348" w:name="reglas-de-negocio-aplicadas-2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92"/>
        </w:numPr>
      </w:pPr>
      <w:r>
        <w:t xml:space="preserve">Integridad referencial: no romper los vínculos de (baja lógica).</w:t>
      </w:r>
    </w:p>
    <w:bookmarkEnd w:id="348"/>
    <w:bookmarkStart w:id="349" w:name="entidades-del-dominio-involucradas-2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3"/>
        </w:numPr>
      </w:pPr>
      <w:r>
        <w:t xml:space="preserve">Reseña · Hotel · Cliente</w:t>
      </w:r>
    </w:p>
    <w:bookmarkEnd w:id="349"/>
    <w:bookmarkEnd w:id="350"/>
    <w:bookmarkStart w:id="360" w:name="cu-30-sugerir-recontacto-de-clientes"/>
    <w:p>
      <w:pPr>
        <w:pStyle w:val="Heading1"/>
      </w:pPr>
      <w:r>
        <w:t xml:space="preserve">CU-30 Sugerir recontacto de clientes</w:t>
      </w:r>
    </w:p>
    <w:bookmarkStart w:id="351" w:name="descripción-29"/>
    <w:p>
      <w:pPr>
        <w:pStyle w:val="Heading2"/>
      </w:pPr>
      <w:r>
        <w:t xml:space="preserve">Descripción</w:t>
      </w:r>
    </w:p>
    <w:p>
      <w:pPr>
        <w:pStyle w:val="FirstParagraph"/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 Clientes</w:t>
      </w:r>
      <w:r>
        <w:t xml:space="preserve"> </w:t>
      </w:r>
      <w:r>
        <w:rPr>
          <w:b/>
          <w:bCs/>
        </w:rPr>
        <w:t xml:space="preserve">fieles inactivos</w:t>
      </w:r>
      <w:r>
        <w:t xml:space="preserve"> </w:t>
      </w:r>
      <w:r>
        <w:t xml:space="preserve">(con historial de viajes pero sin actividad reciente) y sugiere al empleado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 </w:t>
      </w:r>
      <w:r>
        <w:t xml:space="preserve">para generar una nueva Oportunidad. La sugerencia es una ayuda,</w:t>
      </w:r>
      <w:r>
        <w:t xml:space="preserve"> </w:t>
      </w:r>
      <w:r>
        <w:rPr>
          <w:b/>
          <w:bCs/>
        </w:rPr>
        <w:t xml:space="preserve">no un envío automático</w:t>
      </w:r>
      <w:r>
        <w:t xml:space="preserve">, y respeta un</w:t>
      </w:r>
      <w:r>
        <w:t xml:space="preserve"> </w:t>
      </w:r>
      <w:r>
        <w:rPr>
          <w:b/>
          <w:bCs/>
        </w:rPr>
        <w:t xml:space="preserve">opt-out</w:t>
      </w:r>
      <w:r>
        <w:t xml:space="preserve"> </w:t>
      </w:r>
      <w:r>
        <w:t xml:space="preserve">para no ser invasiva (nace de la idea original de</w:t>
      </w:r>
      <w:r>
        <w:t xml:space="preserve"> </w:t>
      </w:r>
      <w:r>
        <w:t xml:space="preserve">“detector de oportunidades”</w:t>
      </w:r>
      <w:r>
        <w:t xml:space="preserve"> </w:t>
      </w:r>
      <w:r>
        <w:t xml:space="preserve">del relevamiento, acotada — ver Alcance y fuera de alcance).</w:t>
      </w:r>
    </w:p>
    <w:bookmarkEnd w:id="351"/>
    <w:bookmarkStart w:id="352" w:name="actor-principal-2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52"/>
    <w:bookmarkStart w:id="353" w:name="actores-secundarios-2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94"/>
        </w:numPr>
      </w:pPr>
      <w:r>
        <w:t xml:space="preserve">Servicio del sistema (proceso que evalúa el criterio de inactividad).</w:t>
      </w:r>
    </w:p>
    <w:bookmarkEnd w:id="353"/>
    <w:bookmarkStart w:id="354" w:name="precondiciones-2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5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95"/>
        </w:numPr>
      </w:pPr>
      <w:r>
        <w:t xml:space="preserve">Existen Clientes con historial de Viajes (CU-02 Registrar cliente).</w:t>
      </w:r>
    </w:p>
    <w:bookmarkEnd w:id="354"/>
    <w:bookmarkStart w:id="355" w:name="flujo-principal-2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96"/>
        </w:numPr>
      </w:pPr>
      <w:r>
        <w:t xml:space="preserve">El sistema evalúa periódicamente el historial de cada Cliente y detecta a los</w:t>
      </w:r>
      <w:r>
        <w:t xml:space="preserve"> </w:t>
      </w:r>
      <w:r>
        <w:rPr>
          <w:b/>
          <w:bCs/>
        </w:rPr>
        <w:t xml:space="preserve">candidatos a recontacto</w:t>
      </w:r>
      <w:r>
        <w:t xml:space="preserve">: cumplen el criterio de fidelidad/inactividad (ver Reglas) 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tienen el opt-out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196"/>
        </w:numPr>
      </w:pPr>
      <w:r>
        <w:t xml:space="preserve">Genera una Alerta de tipo</w:t>
      </w:r>
      <w:r>
        <w:t xml:space="preserve"> </w:t>
      </w:r>
      <w:r>
        <w:rPr>
          <w:rStyle w:val="VerbatimChar"/>
        </w:rPr>
        <w:t xml:space="preserve">recontacto</w:t>
      </w:r>
      <w:r>
        <w:t xml:space="preserve"> </w:t>
      </w:r>
      <w:r>
        <w:t xml:space="preserve">para el Cliente (o lo lista en un panel de</w:t>
      </w:r>
      <w:r>
        <w:t xml:space="preserve"> </w:t>
      </w:r>
      <w:r>
        <w:t xml:space="preserve">“clientes a recontactar”</w:t>
      </w:r>
      <w:r>
        <w:t xml:space="preserve">).</w:t>
      </w:r>
    </w:p>
    <w:p>
      <w:pPr>
        <w:pStyle w:val="Compact"/>
        <w:numPr>
          <w:ilvl w:val="0"/>
          <w:numId w:val="1196"/>
        </w:numPr>
      </w:pPr>
      <w:r>
        <w:t xml:space="preserve">El empleado abre la sugerencia y ve el contexto del Cliente (último viaje, preferencias, historial).</w:t>
      </w:r>
    </w:p>
    <w:p>
      <w:pPr>
        <w:pStyle w:val="Compact"/>
        <w:numPr>
          <w:ilvl w:val="0"/>
          <w:numId w:val="1196"/>
        </w:numPr>
      </w:pPr>
      <w:r>
        <w:t xml:space="preserve">Decide:</w:t>
      </w:r>
      <w:r>
        <w:t xml:space="preserve"> </w:t>
      </w:r>
      <w:r>
        <w:rPr>
          <w:b/>
          <w:bCs/>
        </w:rPr>
        <w:t xml:space="preserve">recontactar</w:t>
      </w:r>
      <w:r>
        <w:t xml:space="preserve"> </w:t>
      </w:r>
      <w:r>
        <w:t xml:space="preserve">(típicamente registrando una consulta nueva, CU-04 Registrar consulta),</w:t>
      </w:r>
      <w:r>
        <w:t xml:space="preserve"> </w:t>
      </w:r>
      <w:r>
        <w:rPr>
          <w:b/>
          <w:bCs/>
        </w:rPr>
        <w:t xml:space="preserve">posponer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marcar que no se lo recontacte</w:t>
      </w:r>
      <w:r>
        <w:t xml:space="preserve"> </w:t>
      </w:r>
      <w:r>
        <w:t xml:space="preserve">(opt-out).</w:t>
      </w:r>
    </w:p>
    <w:p>
      <w:pPr>
        <w:pStyle w:val="Compact"/>
        <w:numPr>
          <w:ilvl w:val="0"/>
          <w:numId w:val="1196"/>
        </w:numPr>
      </w:pPr>
      <w:r>
        <w:t xml:space="preserve">El sistema registra la acción y resuelve/actualiza la Alerta.</w:t>
      </w:r>
    </w:p>
    <w:bookmarkEnd w:id="355"/>
    <w:bookmarkStart w:id="356" w:name="flujos-alternativos-2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A1 — Opt-out:</w:t>
      </w:r>
      <w:r>
        <w:t xml:space="preserve"> </w:t>
      </w:r>
      <w:r>
        <w:t xml:space="preserve">el empleado marca el Cliente como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 </w:t>
      </w:r>
      <w:r>
        <w:t xml:space="preserve">→ deja de aparecer como candidato (evita ser molesto, p. ej. cliente de un solo viaje que no quiere seguimiento).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A2 — Deriva en oportunidad:</w:t>
      </w:r>
      <w:r>
        <w:t xml:space="preserve"> </w:t>
      </w:r>
      <w:r>
        <w:t xml:space="preserve">el recontacto prospera → se registra una Oportunidad nueva (CU-04 Registrar consulta) y el cliente sale de la lista de inactivos.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A3 — Posponer:</w:t>
      </w:r>
      <w:r>
        <w:t xml:space="preserve"> </w:t>
      </w:r>
      <w:r>
        <w:t xml:space="preserve">el empleado reprograma la sugerencia para más adelante.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A4 — Sin candidatos:</w:t>
      </w:r>
      <w:r>
        <w:t xml:space="preserve"> </w:t>
      </w:r>
      <w:r>
        <w:t xml:space="preserve">ningún cliente cumple el criterio → no se genera nada.</w:t>
      </w:r>
    </w:p>
    <w:bookmarkEnd w:id="356"/>
    <w:bookmarkStart w:id="357" w:name="postcondiciones-2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98"/>
        </w:numPr>
      </w:pPr>
      <w:r>
        <w:t xml:space="preserve">Los Clientes fieles inactivos quedan visibles como oportunidades de recontacto; los marcados con opt-out no vuelven a sugerirse; las gestiones pueden derivar en nuevas Oportunidades.</w:t>
      </w:r>
    </w:p>
    <w:bookmarkEnd w:id="357"/>
    <w:bookmarkStart w:id="358" w:name="reglas-de-negocio-aplicadas-2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Criterio de candidato:</w:t>
      </w:r>
      <w:r>
        <w:t xml:space="preserve"> </w:t>
      </w:r>
      <w:r>
        <w:t xml:space="preserve">cliente con</w:t>
      </w:r>
      <w:r>
        <w:t xml:space="preserve"> </w:t>
      </w:r>
      <w:r>
        <w:rPr>
          <w:b/>
          <w:bCs/>
        </w:rPr>
        <w:t xml:space="preserve">≥ 2 Viajes</w:t>
      </w:r>
      <w:r>
        <w:t xml:space="preserve"> </w:t>
      </w:r>
      <w:r>
        <w:t xml:space="preserve">(fiel/recurrente) y</w:t>
      </w:r>
      <w:r>
        <w:t xml:space="preserve"> </w:t>
      </w:r>
      <w:r>
        <w:rPr>
          <w:b/>
          <w:bCs/>
        </w:rPr>
        <w:t xml:space="preserve">último viaje/actividad hace más de X meses</w:t>
      </w:r>
      <w:r>
        <w:t xml:space="preserve"> </w:t>
      </w:r>
      <w:r>
        <w:t xml:space="preserve">(umbral configurable). Se excluye a los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 </w:t>
      </w:r>
      <w:r>
        <w:t xml:space="preserve">y, por defecto, a los clientes de</w:t>
      </w:r>
      <w:r>
        <w:t xml:space="preserve"> </w:t>
      </w:r>
      <w:r>
        <w:rPr>
          <w:b/>
          <w:bCs/>
        </w:rPr>
        <w:t xml:space="preserve">un solo viaje</w:t>
      </w:r>
      <w:r>
        <w:t xml:space="preserve"> </w:t>
      </w:r>
      <w:r>
        <w:t xml:space="preserve">para no resultar invasivo.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Sin envío automático:</w:t>
      </w:r>
      <w:r>
        <w:t xml:space="preserve"> </w:t>
      </w:r>
      <w:r>
        <w:t xml:space="preserve">el sistema sugiere; el contacto lo hace una persona (coherente con</w:t>
      </w:r>
      <w:r>
        <w:t xml:space="preserve"> </w:t>
      </w:r>
      <w:r>
        <w:t xml:space="preserve">“no reemplaza el asesoramiento”</w:t>
      </w:r>
      <w:r>
        <w:t xml:space="preserve">, Alcance y fuera de alcance).</w:t>
      </w:r>
    </w:p>
    <w:bookmarkEnd w:id="358"/>
    <w:bookmarkStart w:id="359" w:name="entidades-del-dominio-involucradas-2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00"/>
        </w:numPr>
      </w:pPr>
      <w:r>
        <w:t xml:space="preserve">Cliente (</w:t>
      </w:r>
      <w:r>
        <w:rPr>
          <w:rStyle w:val="VerbatimChar"/>
        </w:rPr>
        <w:t xml:space="preserve">no_recontactar</w:t>
      </w:r>
      <w:r>
        <w:t xml:space="preserve">) · Oportunidad · Alerta (</w:t>
      </w:r>
      <w:r>
        <w:rPr>
          <w:rStyle w:val="VerbatimChar"/>
        </w:rPr>
        <w:t xml:space="preserve">recontacto</w:t>
      </w:r>
      <w:r>
        <w:t xml:space="preserve">) · Viaje · Usuario</w:t>
      </w:r>
    </w:p>
    <w:bookmarkEnd w:id="359"/>
    <w:bookmarkEnd w:id="360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t xml:space="preserve">â€” </w:t>
    </w: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  <w:r>
      <w:rPr>
        <w:rFonts w:ascii="Cambria" w:hAnsi="Cambria"/>
        <w:color w:val="808080"/>
        <w:sz w:val="18"/>
        <w:szCs w:val="18"/>
      </w:rPr>
      <w:t xml:space="preserve"> â€”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Especificación de Casos de Uso</dc:title>
  <dc:creator>Francisco Luciano; Nahuel Viniegra; Paloma Patiño</dc:creator>
  <cp:keywords/>
  <dcterms:created xsi:type="dcterms:W3CDTF">2026-09-11T21:05:50Z</dcterms:created>
  <dcterms:modified xsi:type="dcterms:W3CDTF">2026-09-11T21:05:50Z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23/10/26</vt:lpwstr>
  </property>
  <property fmtid="{D5CDD505-2E9C-101B-9397-08002B2CF9AE}" pid="3" name="subtitle">
    <vt:lpwstr>Universidad de Morón · Ingeniería Informática — Trabajo de Campo (PC1)</vt:lpwstr>
  </property>
</Properties>
</file>