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A07" w:rsidRPr="008905F5" w:rsidRDefault="008905F5">
      <w:pPr>
        <w:rPr>
          <w:sz w:val="28"/>
          <w:szCs w:val="28"/>
        </w:rPr>
      </w:pPr>
      <w:r w:rsidRPr="008905F5">
        <w:rPr>
          <w:sz w:val="28"/>
          <w:szCs w:val="28"/>
        </w:rPr>
        <w:t xml:space="preserve">4.2.1 Curso no gratuito de </w:t>
      </w:r>
      <w:r>
        <w:rPr>
          <w:sz w:val="28"/>
          <w:szCs w:val="28"/>
        </w:rPr>
        <w:t xml:space="preserve">Windows </w:t>
      </w:r>
      <w:proofErr w:type="spellStart"/>
      <w:r>
        <w:rPr>
          <w:sz w:val="28"/>
          <w:szCs w:val="28"/>
        </w:rPr>
        <w:t>A</w:t>
      </w:r>
      <w:r w:rsidRPr="008905F5">
        <w:rPr>
          <w:sz w:val="28"/>
          <w:szCs w:val="28"/>
        </w:rPr>
        <w:t>zur</w:t>
      </w:r>
      <w:r>
        <w:rPr>
          <w:sz w:val="28"/>
          <w:szCs w:val="28"/>
        </w:rPr>
        <w:t>e</w:t>
      </w:r>
      <w:proofErr w:type="spellEnd"/>
      <w:r>
        <w:rPr>
          <w:sz w:val="28"/>
          <w:szCs w:val="28"/>
        </w:rPr>
        <w:t>.</w:t>
      </w:r>
    </w:p>
    <w:p w:rsidR="008905F5" w:rsidRPr="008905F5" w:rsidRDefault="008905F5">
      <w:pPr>
        <w:rPr>
          <w:sz w:val="28"/>
          <w:szCs w:val="28"/>
        </w:rPr>
      </w:pPr>
    </w:p>
    <w:p w:rsidR="008905F5" w:rsidRPr="008905F5" w:rsidRDefault="008905F5">
      <w:pPr>
        <w:rPr>
          <w:sz w:val="28"/>
          <w:szCs w:val="28"/>
        </w:rPr>
      </w:pPr>
      <w:r w:rsidRPr="008905F5">
        <w:rPr>
          <w:sz w:val="28"/>
          <w:szCs w:val="28"/>
        </w:rPr>
        <w:t xml:space="preserve">Existen cursos a los que es necesario suscribirse para poder acceder a sus beneficios. Entre ellos tenemos uno de la </w:t>
      </w:r>
      <w:proofErr w:type="spellStart"/>
      <w:proofErr w:type="gramStart"/>
      <w:r w:rsidRPr="008905F5">
        <w:rPr>
          <w:sz w:val="28"/>
          <w:szCs w:val="28"/>
        </w:rPr>
        <w:t>pagina</w:t>
      </w:r>
      <w:proofErr w:type="spellEnd"/>
      <w:proofErr w:type="gramEnd"/>
      <w:r w:rsidRPr="008905F5">
        <w:rPr>
          <w:sz w:val="28"/>
          <w:szCs w:val="28"/>
        </w:rPr>
        <w:t xml:space="preserve"> web de </w:t>
      </w:r>
      <w:proofErr w:type="spellStart"/>
      <w:r w:rsidRPr="008905F5">
        <w:rPr>
          <w:sz w:val="28"/>
          <w:szCs w:val="28"/>
        </w:rPr>
        <w:t>platzi</w:t>
      </w:r>
      <w:proofErr w:type="spellEnd"/>
      <w:r w:rsidRPr="008905F5">
        <w:rPr>
          <w:sz w:val="28"/>
          <w:szCs w:val="28"/>
        </w:rPr>
        <w:t xml:space="preserve">. Este sitio web está especializado en cursos de diferente índole y cuenta también con uno </w:t>
      </w:r>
      <w:proofErr w:type="spellStart"/>
      <w:r w:rsidRPr="008905F5">
        <w:rPr>
          <w:sz w:val="28"/>
          <w:szCs w:val="28"/>
        </w:rPr>
        <w:t>especifico</w:t>
      </w:r>
      <w:proofErr w:type="spellEnd"/>
      <w:r w:rsidRPr="008905F5">
        <w:rPr>
          <w:sz w:val="28"/>
          <w:szCs w:val="28"/>
        </w:rPr>
        <w:t xml:space="preserve"> de Windows </w:t>
      </w:r>
      <w:proofErr w:type="spellStart"/>
      <w:r w:rsidRPr="008905F5">
        <w:rPr>
          <w:sz w:val="28"/>
          <w:szCs w:val="28"/>
        </w:rPr>
        <w:t>Azure</w:t>
      </w:r>
      <w:proofErr w:type="spellEnd"/>
      <w:r w:rsidRPr="008905F5">
        <w:rPr>
          <w:sz w:val="28"/>
          <w:szCs w:val="28"/>
        </w:rPr>
        <w:t>.</w:t>
      </w:r>
    </w:p>
    <w:p w:rsidR="008905F5" w:rsidRPr="008905F5" w:rsidRDefault="008905F5">
      <w:pPr>
        <w:rPr>
          <w:sz w:val="28"/>
          <w:szCs w:val="28"/>
        </w:rPr>
      </w:pPr>
      <w:r w:rsidRPr="008905F5">
        <w:rPr>
          <w:noProof/>
          <w:sz w:val="28"/>
          <w:szCs w:val="28"/>
          <w:lang w:eastAsia="es-ES"/>
        </w:rPr>
        <w:drawing>
          <wp:inline distT="0" distB="0" distL="0" distR="0">
            <wp:extent cx="5391150" cy="1495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1495425"/>
                    </a:xfrm>
                    <a:prstGeom prst="rect">
                      <a:avLst/>
                    </a:prstGeom>
                    <a:noFill/>
                    <a:ln>
                      <a:noFill/>
                    </a:ln>
                  </pic:spPr>
                </pic:pic>
              </a:graphicData>
            </a:graphic>
          </wp:inline>
        </w:drawing>
      </w:r>
    </w:p>
    <w:p w:rsidR="008905F5" w:rsidRPr="008905F5" w:rsidRDefault="008905F5">
      <w:pPr>
        <w:rPr>
          <w:sz w:val="28"/>
          <w:szCs w:val="28"/>
        </w:rPr>
      </w:pPr>
    </w:p>
    <w:p w:rsidR="008905F5" w:rsidRPr="008905F5" w:rsidRDefault="008905F5">
      <w:pPr>
        <w:rPr>
          <w:sz w:val="28"/>
          <w:szCs w:val="28"/>
        </w:rPr>
      </w:pPr>
      <w:r w:rsidRPr="008905F5">
        <w:rPr>
          <w:sz w:val="28"/>
          <w:szCs w:val="28"/>
        </w:rPr>
        <w:t>Como se puede observar en la imagen es necesario pagar para poder tener lectura de la información:</w:t>
      </w:r>
    </w:p>
    <w:p w:rsidR="008905F5" w:rsidRPr="008905F5" w:rsidRDefault="008905F5">
      <w:pPr>
        <w:rPr>
          <w:sz w:val="28"/>
          <w:szCs w:val="28"/>
        </w:rPr>
      </w:pPr>
      <w:r w:rsidRPr="008905F5">
        <w:rPr>
          <w:noProof/>
          <w:sz w:val="28"/>
          <w:szCs w:val="28"/>
          <w:lang w:eastAsia="es-ES"/>
        </w:rPr>
        <w:drawing>
          <wp:inline distT="0" distB="0" distL="0" distR="0">
            <wp:extent cx="4638675" cy="30924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942" cy="3092628"/>
                    </a:xfrm>
                    <a:prstGeom prst="rect">
                      <a:avLst/>
                    </a:prstGeom>
                    <a:noFill/>
                    <a:ln>
                      <a:noFill/>
                    </a:ln>
                  </pic:spPr>
                </pic:pic>
              </a:graphicData>
            </a:graphic>
          </wp:inline>
        </w:drawing>
      </w:r>
    </w:p>
    <w:p w:rsidR="008905F5" w:rsidRPr="008905F5" w:rsidRDefault="008905F5">
      <w:pPr>
        <w:rPr>
          <w:sz w:val="28"/>
          <w:szCs w:val="28"/>
        </w:rPr>
      </w:pPr>
      <w:r w:rsidRPr="008905F5">
        <w:rPr>
          <w:sz w:val="28"/>
          <w:szCs w:val="28"/>
        </w:rPr>
        <w:t>Este curso nos brinda clases en vivo, lo cual es una gran ventaja pues permite interactuar para resolver las dudas que siempre surgen al aprender un tema nuevo. Además nos brinda un certificado que acredita que ya hemos adquirido unos conocimientos específicos.</w:t>
      </w:r>
    </w:p>
    <w:p w:rsidR="008905F5" w:rsidRDefault="008905F5">
      <w:pPr>
        <w:rPr>
          <w:sz w:val="28"/>
          <w:szCs w:val="28"/>
        </w:rPr>
      </w:pPr>
      <w:r w:rsidRPr="008905F5">
        <w:rPr>
          <w:sz w:val="28"/>
          <w:szCs w:val="28"/>
        </w:rPr>
        <w:lastRenderedPageBreak/>
        <w:t>Existen planes mensuales y anuales, de lo que se resalta que de coger el plan anual nos ahorraríamos dos meses de pago.</w:t>
      </w:r>
    </w:p>
    <w:p w:rsidR="008905F5" w:rsidRDefault="008905F5">
      <w:pPr>
        <w:rPr>
          <w:sz w:val="28"/>
          <w:szCs w:val="28"/>
        </w:rPr>
      </w:pPr>
    </w:p>
    <w:p w:rsidR="008905F5" w:rsidRDefault="008905F5">
      <w:pPr>
        <w:rPr>
          <w:sz w:val="28"/>
          <w:szCs w:val="28"/>
        </w:rPr>
      </w:pPr>
      <w:r>
        <w:rPr>
          <w:sz w:val="28"/>
          <w:szCs w:val="28"/>
        </w:rPr>
        <w:t>Con este curso se aprenderá cuatro temas fundamentales que luego se dividirán en varios puntos. Los cuatro temas son los siguientes:</w:t>
      </w:r>
    </w:p>
    <w:p w:rsidR="008905F5" w:rsidRDefault="008905F5">
      <w:pPr>
        <w:rPr>
          <w:sz w:val="28"/>
          <w:szCs w:val="28"/>
        </w:rPr>
      </w:pPr>
    </w:p>
    <w:p w:rsidR="008905F5" w:rsidRDefault="008905F5" w:rsidP="008905F5">
      <w:pPr>
        <w:pStyle w:val="Prrafodelista"/>
        <w:numPr>
          <w:ilvl w:val="0"/>
          <w:numId w:val="1"/>
        </w:numPr>
        <w:rPr>
          <w:sz w:val="28"/>
          <w:szCs w:val="28"/>
        </w:rPr>
      </w:pPr>
      <w:r w:rsidRPr="008905F5">
        <w:rPr>
          <w:sz w:val="28"/>
          <w:szCs w:val="28"/>
        </w:rPr>
        <w:t xml:space="preserve">Linux y Windows en </w:t>
      </w:r>
      <w:proofErr w:type="spellStart"/>
      <w:r w:rsidRPr="008905F5">
        <w:rPr>
          <w:sz w:val="28"/>
          <w:szCs w:val="28"/>
        </w:rPr>
        <w:t>Azure</w:t>
      </w:r>
      <w:proofErr w:type="spellEnd"/>
      <w:r>
        <w:rPr>
          <w:sz w:val="28"/>
          <w:szCs w:val="28"/>
        </w:rPr>
        <w:t>.</w:t>
      </w:r>
    </w:p>
    <w:p w:rsidR="008905F5" w:rsidRPr="008905F5" w:rsidRDefault="008905F5" w:rsidP="008905F5">
      <w:pPr>
        <w:pStyle w:val="Prrafodelista"/>
        <w:rPr>
          <w:sz w:val="28"/>
          <w:szCs w:val="28"/>
        </w:rPr>
      </w:pPr>
    </w:p>
    <w:p w:rsidR="008905F5" w:rsidRDefault="008905F5" w:rsidP="008905F5">
      <w:pPr>
        <w:pStyle w:val="Prrafodelista"/>
        <w:numPr>
          <w:ilvl w:val="0"/>
          <w:numId w:val="1"/>
        </w:numPr>
        <w:rPr>
          <w:sz w:val="28"/>
          <w:szCs w:val="28"/>
        </w:rPr>
      </w:pPr>
      <w:r w:rsidRPr="008905F5">
        <w:rPr>
          <w:sz w:val="28"/>
          <w:szCs w:val="28"/>
        </w:rPr>
        <w:t xml:space="preserve">Creación de </w:t>
      </w:r>
      <w:proofErr w:type="spellStart"/>
      <w:r w:rsidRPr="008905F5">
        <w:rPr>
          <w:sz w:val="28"/>
          <w:szCs w:val="28"/>
        </w:rPr>
        <w:t>maquinas</w:t>
      </w:r>
      <w:proofErr w:type="spellEnd"/>
      <w:r w:rsidRPr="008905F5">
        <w:rPr>
          <w:sz w:val="28"/>
          <w:szCs w:val="28"/>
        </w:rPr>
        <w:t xml:space="preserve"> virtuales con </w:t>
      </w:r>
      <w:proofErr w:type="spellStart"/>
      <w:r w:rsidRPr="008905F5">
        <w:rPr>
          <w:sz w:val="28"/>
          <w:szCs w:val="28"/>
        </w:rPr>
        <w:t>Azure</w:t>
      </w:r>
      <w:proofErr w:type="spellEnd"/>
      <w:r>
        <w:rPr>
          <w:sz w:val="28"/>
          <w:szCs w:val="28"/>
        </w:rPr>
        <w:t>.</w:t>
      </w:r>
    </w:p>
    <w:p w:rsidR="008905F5" w:rsidRPr="008905F5" w:rsidRDefault="008905F5" w:rsidP="008905F5">
      <w:pPr>
        <w:pStyle w:val="Prrafodelista"/>
        <w:rPr>
          <w:sz w:val="28"/>
          <w:szCs w:val="28"/>
        </w:rPr>
      </w:pPr>
    </w:p>
    <w:p w:rsidR="008905F5" w:rsidRDefault="008905F5" w:rsidP="008905F5">
      <w:pPr>
        <w:pStyle w:val="Prrafodelista"/>
        <w:numPr>
          <w:ilvl w:val="0"/>
          <w:numId w:val="1"/>
        </w:numPr>
        <w:rPr>
          <w:sz w:val="28"/>
          <w:szCs w:val="28"/>
        </w:rPr>
      </w:pPr>
      <w:r w:rsidRPr="008905F5">
        <w:rPr>
          <w:sz w:val="28"/>
          <w:szCs w:val="28"/>
        </w:rPr>
        <w:t>Plataforma como servicio</w:t>
      </w:r>
      <w:r>
        <w:rPr>
          <w:sz w:val="28"/>
          <w:szCs w:val="28"/>
        </w:rPr>
        <w:t>.</w:t>
      </w:r>
      <w:r w:rsidRPr="008905F5">
        <w:rPr>
          <w:sz w:val="28"/>
          <w:szCs w:val="28"/>
        </w:rPr>
        <w:tab/>
      </w:r>
    </w:p>
    <w:p w:rsidR="008905F5" w:rsidRPr="008905F5" w:rsidRDefault="008905F5" w:rsidP="008905F5">
      <w:pPr>
        <w:pStyle w:val="Prrafodelista"/>
        <w:rPr>
          <w:sz w:val="28"/>
          <w:szCs w:val="28"/>
        </w:rPr>
      </w:pPr>
    </w:p>
    <w:p w:rsidR="008905F5" w:rsidRDefault="008905F5" w:rsidP="008905F5">
      <w:pPr>
        <w:pStyle w:val="Prrafodelista"/>
        <w:numPr>
          <w:ilvl w:val="0"/>
          <w:numId w:val="1"/>
        </w:numPr>
        <w:rPr>
          <w:sz w:val="28"/>
          <w:szCs w:val="28"/>
        </w:rPr>
      </w:pPr>
      <w:r w:rsidRPr="008905F5">
        <w:rPr>
          <w:sz w:val="28"/>
          <w:szCs w:val="28"/>
        </w:rPr>
        <w:t>Almacenamiento y Big Data</w:t>
      </w:r>
      <w:r>
        <w:rPr>
          <w:sz w:val="28"/>
          <w:szCs w:val="28"/>
        </w:rPr>
        <w:t>.</w:t>
      </w:r>
    </w:p>
    <w:p w:rsidR="00971CB4" w:rsidRDefault="00971CB4" w:rsidP="00971CB4">
      <w:pPr>
        <w:rPr>
          <w:sz w:val="28"/>
          <w:szCs w:val="28"/>
        </w:rPr>
      </w:pPr>
    </w:p>
    <w:p w:rsidR="00971CB4" w:rsidRDefault="00971CB4" w:rsidP="00971CB4">
      <w:pPr>
        <w:rPr>
          <w:sz w:val="28"/>
          <w:szCs w:val="28"/>
        </w:rPr>
      </w:pPr>
      <w:r>
        <w:rPr>
          <w:sz w:val="28"/>
          <w:szCs w:val="28"/>
        </w:rPr>
        <w:t>Los temas en específico son:</w:t>
      </w:r>
    </w:p>
    <w:p w:rsidR="00971CB4" w:rsidRDefault="00971CB4" w:rsidP="00971CB4">
      <w:pPr>
        <w:rPr>
          <w:sz w:val="28"/>
          <w:szCs w:val="28"/>
        </w:rPr>
      </w:pPr>
    </w:p>
    <w:p w:rsidR="00971CB4" w:rsidRPr="00971CB4" w:rsidRDefault="00971CB4" w:rsidP="00971CB4">
      <w:pPr>
        <w:pStyle w:val="Prrafodelista"/>
        <w:numPr>
          <w:ilvl w:val="0"/>
          <w:numId w:val="2"/>
        </w:numPr>
        <w:rPr>
          <w:sz w:val="28"/>
          <w:szCs w:val="28"/>
        </w:rPr>
      </w:pPr>
      <w:r w:rsidRPr="00971CB4">
        <w:rPr>
          <w:sz w:val="28"/>
          <w:szCs w:val="28"/>
        </w:rPr>
        <w:t xml:space="preserve">Introducción a </w:t>
      </w:r>
      <w:proofErr w:type="spellStart"/>
      <w:r w:rsidRPr="00971CB4">
        <w:rPr>
          <w:sz w:val="28"/>
          <w:szCs w:val="28"/>
        </w:rPr>
        <w:t>Azure</w:t>
      </w:r>
      <w:proofErr w:type="spellEnd"/>
    </w:p>
    <w:p w:rsidR="00971CB4" w:rsidRPr="00971CB4" w:rsidRDefault="00971CB4" w:rsidP="00971CB4">
      <w:pPr>
        <w:pStyle w:val="Prrafodelista"/>
        <w:numPr>
          <w:ilvl w:val="0"/>
          <w:numId w:val="2"/>
        </w:numPr>
        <w:rPr>
          <w:sz w:val="28"/>
          <w:szCs w:val="28"/>
        </w:rPr>
      </w:pPr>
      <w:r w:rsidRPr="00971CB4">
        <w:rPr>
          <w:sz w:val="28"/>
          <w:szCs w:val="28"/>
        </w:rPr>
        <w:t xml:space="preserve">Linux y Windows en </w:t>
      </w:r>
      <w:proofErr w:type="spellStart"/>
      <w:r w:rsidRPr="00971CB4">
        <w:rPr>
          <w:sz w:val="28"/>
          <w:szCs w:val="28"/>
        </w:rPr>
        <w:t>Azure</w:t>
      </w:r>
      <w:proofErr w:type="spellEnd"/>
    </w:p>
    <w:p w:rsidR="00971CB4" w:rsidRPr="00971CB4" w:rsidRDefault="00971CB4" w:rsidP="00971CB4">
      <w:pPr>
        <w:pStyle w:val="Prrafodelista"/>
        <w:numPr>
          <w:ilvl w:val="0"/>
          <w:numId w:val="2"/>
        </w:numPr>
        <w:rPr>
          <w:sz w:val="28"/>
          <w:szCs w:val="28"/>
        </w:rPr>
      </w:pPr>
      <w:r w:rsidRPr="00971CB4">
        <w:rPr>
          <w:sz w:val="28"/>
          <w:szCs w:val="28"/>
        </w:rPr>
        <w:t>Administración de Virtual Machines</w:t>
      </w:r>
    </w:p>
    <w:p w:rsidR="00971CB4" w:rsidRPr="00971CB4" w:rsidRDefault="00971CB4" w:rsidP="00971CB4">
      <w:pPr>
        <w:pStyle w:val="Prrafodelista"/>
        <w:numPr>
          <w:ilvl w:val="0"/>
          <w:numId w:val="2"/>
        </w:numPr>
        <w:rPr>
          <w:sz w:val="28"/>
          <w:szCs w:val="28"/>
        </w:rPr>
      </w:pPr>
      <w:proofErr w:type="spellStart"/>
      <w:r w:rsidRPr="00971CB4">
        <w:rPr>
          <w:sz w:val="28"/>
          <w:szCs w:val="28"/>
        </w:rPr>
        <w:t>Webapps</w:t>
      </w:r>
      <w:proofErr w:type="spellEnd"/>
      <w:r w:rsidRPr="00971CB4">
        <w:rPr>
          <w:sz w:val="28"/>
          <w:szCs w:val="28"/>
        </w:rPr>
        <w:t xml:space="preserve"> y </w:t>
      </w:r>
      <w:proofErr w:type="spellStart"/>
      <w:r w:rsidRPr="00971CB4">
        <w:rPr>
          <w:sz w:val="28"/>
          <w:szCs w:val="28"/>
        </w:rPr>
        <w:t>Backend</w:t>
      </w:r>
      <w:proofErr w:type="spellEnd"/>
    </w:p>
    <w:p w:rsidR="00971CB4" w:rsidRPr="00971CB4" w:rsidRDefault="00971CB4" w:rsidP="00971CB4">
      <w:pPr>
        <w:pStyle w:val="Prrafodelista"/>
        <w:numPr>
          <w:ilvl w:val="0"/>
          <w:numId w:val="2"/>
        </w:numPr>
        <w:rPr>
          <w:sz w:val="28"/>
          <w:szCs w:val="28"/>
        </w:rPr>
      </w:pPr>
      <w:r w:rsidRPr="00971CB4">
        <w:rPr>
          <w:sz w:val="28"/>
          <w:szCs w:val="28"/>
        </w:rPr>
        <w:t xml:space="preserve">PHP, Django o Node.js en </w:t>
      </w:r>
      <w:proofErr w:type="spellStart"/>
      <w:r w:rsidRPr="00971CB4">
        <w:rPr>
          <w:sz w:val="28"/>
          <w:szCs w:val="28"/>
        </w:rPr>
        <w:t>Azure</w:t>
      </w:r>
      <w:proofErr w:type="spellEnd"/>
    </w:p>
    <w:p w:rsidR="00971CB4" w:rsidRPr="00971CB4" w:rsidRDefault="00971CB4" w:rsidP="00971CB4">
      <w:pPr>
        <w:pStyle w:val="Prrafodelista"/>
        <w:numPr>
          <w:ilvl w:val="0"/>
          <w:numId w:val="2"/>
        </w:numPr>
        <w:rPr>
          <w:sz w:val="28"/>
          <w:szCs w:val="28"/>
        </w:rPr>
      </w:pPr>
      <w:r w:rsidRPr="00971CB4">
        <w:rPr>
          <w:sz w:val="28"/>
          <w:szCs w:val="28"/>
        </w:rPr>
        <w:t xml:space="preserve">ASP.NET en </w:t>
      </w:r>
      <w:proofErr w:type="spellStart"/>
      <w:r w:rsidRPr="00971CB4">
        <w:rPr>
          <w:sz w:val="28"/>
          <w:szCs w:val="28"/>
        </w:rPr>
        <w:t>Azure</w:t>
      </w:r>
      <w:proofErr w:type="spellEnd"/>
    </w:p>
    <w:p w:rsidR="00971CB4" w:rsidRPr="00971CB4" w:rsidRDefault="00971CB4" w:rsidP="00971CB4">
      <w:pPr>
        <w:pStyle w:val="Prrafodelista"/>
        <w:numPr>
          <w:ilvl w:val="0"/>
          <w:numId w:val="2"/>
        </w:numPr>
        <w:rPr>
          <w:sz w:val="28"/>
          <w:szCs w:val="28"/>
        </w:rPr>
      </w:pPr>
      <w:proofErr w:type="spellStart"/>
      <w:r w:rsidRPr="00971CB4">
        <w:rPr>
          <w:sz w:val="28"/>
          <w:szCs w:val="28"/>
        </w:rPr>
        <w:t>Deploy</w:t>
      </w:r>
      <w:proofErr w:type="spellEnd"/>
      <w:r w:rsidRPr="00971CB4">
        <w:rPr>
          <w:sz w:val="28"/>
          <w:szCs w:val="28"/>
        </w:rPr>
        <w:t xml:space="preserve"> con </w:t>
      </w:r>
      <w:proofErr w:type="spellStart"/>
      <w:r w:rsidRPr="00971CB4">
        <w:rPr>
          <w:sz w:val="28"/>
          <w:szCs w:val="28"/>
        </w:rPr>
        <w:t>Git</w:t>
      </w:r>
      <w:proofErr w:type="spellEnd"/>
      <w:r w:rsidRPr="00971CB4">
        <w:rPr>
          <w:sz w:val="28"/>
          <w:szCs w:val="28"/>
        </w:rPr>
        <w:t>, TFS y FTP</w:t>
      </w:r>
    </w:p>
    <w:p w:rsidR="00971CB4" w:rsidRPr="00971CB4" w:rsidRDefault="00971CB4" w:rsidP="00971CB4">
      <w:pPr>
        <w:pStyle w:val="Prrafodelista"/>
        <w:numPr>
          <w:ilvl w:val="0"/>
          <w:numId w:val="2"/>
        </w:numPr>
        <w:rPr>
          <w:sz w:val="28"/>
          <w:szCs w:val="28"/>
        </w:rPr>
      </w:pPr>
      <w:r w:rsidRPr="00971CB4">
        <w:rPr>
          <w:sz w:val="28"/>
          <w:szCs w:val="28"/>
        </w:rPr>
        <w:t xml:space="preserve">Escalabilidad y Elasticidad </w:t>
      </w:r>
      <w:proofErr w:type="spellStart"/>
      <w:r w:rsidRPr="00971CB4">
        <w:rPr>
          <w:sz w:val="28"/>
          <w:szCs w:val="28"/>
        </w:rPr>
        <w:t>Azure</w:t>
      </w:r>
      <w:proofErr w:type="spellEnd"/>
    </w:p>
    <w:p w:rsidR="00971CB4" w:rsidRPr="00971CB4" w:rsidRDefault="00971CB4" w:rsidP="00971CB4">
      <w:pPr>
        <w:pStyle w:val="Prrafodelista"/>
        <w:numPr>
          <w:ilvl w:val="0"/>
          <w:numId w:val="2"/>
        </w:numPr>
        <w:rPr>
          <w:sz w:val="28"/>
          <w:szCs w:val="28"/>
        </w:rPr>
      </w:pPr>
      <w:r w:rsidRPr="00971CB4">
        <w:rPr>
          <w:sz w:val="28"/>
          <w:szCs w:val="28"/>
        </w:rPr>
        <w:t xml:space="preserve">Cloud </w:t>
      </w:r>
      <w:proofErr w:type="spellStart"/>
      <w:r w:rsidRPr="00971CB4">
        <w:rPr>
          <w:sz w:val="28"/>
          <w:szCs w:val="28"/>
        </w:rPr>
        <w:t>Services</w:t>
      </w:r>
      <w:proofErr w:type="spellEnd"/>
    </w:p>
    <w:p w:rsidR="00971CB4" w:rsidRPr="00971CB4" w:rsidRDefault="00971CB4" w:rsidP="00971CB4">
      <w:pPr>
        <w:pStyle w:val="Prrafodelista"/>
        <w:numPr>
          <w:ilvl w:val="0"/>
          <w:numId w:val="2"/>
        </w:numPr>
        <w:rPr>
          <w:sz w:val="28"/>
          <w:szCs w:val="28"/>
        </w:rPr>
      </w:pPr>
      <w:r w:rsidRPr="00971CB4">
        <w:rPr>
          <w:sz w:val="28"/>
          <w:szCs w:val="28"/>
        </w:rPr>
        <w:t xml:space="preserve">Bases de datos, SQL </w:t>
      </w:r>
      <w:proofErr w:type="spellStart"/>
      <w:r w:rsidRPr="00971CB4">
        <w:rPr>
          <w:sz w:val="28"/>
          <w:szCs w:val="28"/>
        </w:rPr>
        <w:t>Azure</w:t>
      </w:r>
      <w:proofErr w:type="spellEnd"/>
      <w:r w:rsidRPr="00971CB4">
        <w:rPr>
          <w:sz w:val="28"/>
          <w:szCs w:val="28"/>
        </w:rPr>
        <w:t xml:space="preserve"> y Big Data</w:t>
      </w:r>
    </w:p>
    <w:p w:rsidR="00971CB4" w:rsidRPr="00971CB4" w:rsidRDefault="00971CB4" w:rsidP="00971CB4">
      <w:pPr>
        <w:pStyle w:val="Prrafodelista"/>
        <w:numPr>
          <w:ilvl w:val="0"/>
          <w:numId w:val="2"/>
        </w:numPr>
        <w:rPr>
          <w:sz w:val="28"/>
          <w:szCs w:val="28"/>
        </w:rPr>
      </w:pPr>
      <w:r w:rsidRPr="00971CB4">
        <w:rPr>
          <w:sz w:val="28"/>
          <w:szCs w:val="28"/>
        </w:rPr>
        <w:t xml:space="preserve">Servicios de Plataforma </w:t>
      </w:r>
      <w:proofErr w:type="spellStart"/>
      <w:r w:rsidRPr="00971CB4">
        <w:rPr>
          <w:sz w:val="28"/>
          <w:szCs w:val="28"/>
        </w:rPr>
        <w:t>PaaS</w:t>
      </w:r>
      <w:proofErr w:type="spellEnd"/>
    </w:p>
    <w:p w:rsidR="00971CB4" w:rsidRPr="00971CB4" w:rsidRDefault="00971CB4" w:rsidP="00971CB4">
      <w:pPr>
        <w:pStyle w:val="Prrafodelista"/>
        <w:numPr>
          <w:ilvl w:val="0"/>
          <w:numId w:val="2"/>
        </w:numPr>
        <w:rPr>
          <w:sz w:val="28"/>
          <w:szCs w:val="28"/>
        </w:rPr>
      </w:pPr>
      <w:r w:rsidRPr="00971CB4">
        <w:rPr>
          <w:sz w:val="28"/>
          <w:szCs w:val="28"/>
        </w:rPr>
        <w:t xml:space="preserve">Media </w:t>
      </w:r>
      <w:proofErr w:type="spellStart"/>
      <w:r w:rsidRPr="00971CB4">
        <w:rPr>
          <w:sz w:val="28"/>
          <w:szCs w:val="28"/>
        </w:rPr>
        <w:t>Services</w:t>
      </w:r>
      <w:proofErr w:type="spellEnd"/>
    </w:p>
    <w:p w:rsidR="00971CB4" w:rsidRDefault="00971CB4" w:rsidP="00971CB4">
      <w:pPr>
        <w:pStyle w:val="Prrafodelista"/>
        <w:numPr>
          <w:ilvl w:val="0"/>
          <w:numId w:val="2"/>
        </w:numPr>
        <w:rPr>
          <w:sz w:val="28"/>
          <w:szCs w:val="28"/>
        </w:rPr>
      </w:pPr>
      <w:r w:rsidRPr="00971CB4">
        <w:rPr>
          <w:sz w:val="28"/>
          <w:szCs w:val="28"/>
        </w:rPr>
        <w:t xml:space="preserve">Machine </w:t>
      </w:r>
      <w:proofErr w:type="spellStart"/>
      <w:r w:rsidRPr="00971CB4">
        <w:rPr>
          <w:sz w:val="28"/>
          <w:szCs w:val="28"/>
        </w:rPr>
        <w:t>Learning</w:t>
      </w:r>
      <w:proofErr w:type="spellEnd"/>
    </w:p>
    <w:p w:rsidR="00971CB4" w:rsidRDefault="00971CB4" w:rsidP="00971CB4">
      <w:pPr>
        <w:rPr>
          <w:sz w:val="28"/>
          <w:szCs w:val="28"/>
        </w:rPr>
      </w:pPr>
    </w:p>
    <w:p w:rsidR="00971CB4" w:rsidRPr="00971CB4" w:rsidRDefault="00971CB4" w:rsidP="00971CB4">
      <w:pPr>
        <w:rPr>
          <w:sz w:val="28"/>
          <w:szCs w:val="28"/>
        </w:rPr>
      </w:pPr>
      <w:r>
        <w:rPr>
          <w:sz w:val="28"/>
          <w:szCs w:val="28"/>
        </w:rPr>
        <w:t xml:space="preserve">Los cursos funcionan interactuando </w:t>
      </w:r>
      <w:r w:rsidRPr="00971CB4">
        <w:rPr>
          <w:sz w:val="28"/>
          <w:szCs w:val="28"/>
        </w:rPr>
        <w:t>en tiempo real con m</w:t>
      </w:r>
      <w:r>
        <w:rPr>
          <w:sz w:val="28"/>
          <w:szCs w:val="28"/>
        </w:rPr>
        <w:t>aestros líderes de la industria o aprendiendo con las clases ya grabadas.</w:t>
      </w:r>
      <w:r w:rsidRPr="00971CB4">
        <w:t xml:space="preserve"> </w:t>
      </w:r>
    </w:p>
    <w:p w:rsidR="00971CB4" w:rsidRDefault="00971CB4" w:rsidP="00971CB4">
      <w:pPr>
        <w:rPr>
          <w:sz w:val="28"/>
          <w:szCs w:val="28"/>
        </w:rPr>
      </w:pPr>
      <w:r w:rsidRPr="00971CB4">
        <w:rPr>
          <w:sz w:val="28"/>
          <w:szCs w:val="28"/>
        </w:rPr>
        <w:lastRenderedPageBreak/>
        <w:t>Las mejores notas de tus compañeros se comparten aún si no viste la clase</w:t>
      </w:r>
      <w:r>
        <w:rPr>
          <w:sz w:val="28"/>
          <w:szCs w:val="28"/>
        </w:rPr>
        <w:t>.</w:t>
      </w:r>
      <w:r w:rsidRPr="00971CB4">
        <w:t xml:space="preserve"> </w:t>
      </w:r>
      <w:r>
        <w:rPr>
          <w:sz w:val="28"/>
          <w:szCs w:val="28"/>
        </w:rPr>
        <w:t>Se garantiza que se tendrá</w:t>
      </w:r>
      <w:r w:rsidRPr="00971CB4">
        <w:rPr>
          <w:sz w:val="28"/>
          <w:szCs w:val="28"/>
        </w:rPr>
        <w:t xml:space="preserve"> respuesta casi inmediata a cualquier duda que tengas.</w:t>
      </w:r>
    </w:p>
    <w:p w:rsidR="00971CB4" w:rsidRPr="00971CB4" w:rsidRDefault="00971CB4" w:rsidP="00971CB4">
      <w:pPr>
        <w:rPr>
          <w:sz w:val="28"/>
          <w:szCs w:val="28"/>
        </w:rPr>
      </w:pPr>
      <w:r>
        <w:rPr>
          <w:sz w:val="28"/>
          <w:szCs w:val="28"/>
        </w:rPr>
        <w:t>Y una vez obtenido los conocimientos se envía</w:t>
      </w:r>
      <w:r w:rsidRPr="00971CB4">
        <w:rPr>
          <w:sz w:val="28"/>
          <w:szCs w:val="28"/>
        </w:rPr>
        <w:t xml:space="preserve"> a tu casa u oficina un diploma impr</w:t>
      </w:r>
      <w:r>
        <w:rPr>
          <w:sz w:val="28"/>
          <w:szCs w:val="28"/>
        </w:rPr>
        <w:t xml:space="preserve">eso de tu curso, sin importar </w:t>
      </w:r>
      <w:bookmarkStart w:id="0" w:name="_GoBack"/>
      <w:bookmarkEnd w:id="0"/>
      <w:r w:rsidRPr="00971CB4">
        <w:rPr>
          <w:sz w:val="28"/>
          <w:szCs w:val="28"/>
        </w:rPr>
        <w:t xml:space="preserve"> dónde vivas.</w:t>
      </w:r>
    </w:p>
    <w:p w:rsidR="00971CB4" w:rsidRPr="00971CB4" w:rsidRDefault="00971CB4" w:rsidP="00971CB4">
      <w:pPr>
        <w:rPr>
          <w:sz w:val="28"/>
          <w:szCs w:val="28"/>
        </w:rPr>
      </w:pPr>
    </w:p>
    <w:sectPr w:rsidR="00971CB4" w:rsidRPr="00971C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9B4D5F"/>
    <w:multiLevelType w:val="hybridMultilevel"/>
    <w:tmpl w:val="1602A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F456182"/>
    <w:multiLevelType w:val="hybridMultilevel"/>
    <w:tmpl w:val="E7F8A7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5F5"/>
    <w:rsid w:val="00501A07"/>
    <w:rsid w:val="008905F5"/>
    <w:rsid w:val="00971C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A1842-AA86-4409-9C44-9D54304B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0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278</Words>
  <Characters>1532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Piero Rospigliosi</dc:creator>
  <cp:keywords/>
  <dc:description/>
  <cp:lastModifiedBy>Piero Rospigliosi</cp:lastModifiedBy>
  <cp:revision>1</cp:revision>
  <dcterms:created xsi:type="dcterms:W3CDTF">2016-03-14T21:33:00Z</dcterms:created>
  <dcterms:modified xsi:type="dcterms:W3CDTF">2016-03-14T21:49:00Z</dcterms:modified>
</cp:coreProperties>
</file>