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41A" w:rsidRDefault="005448F7" w:rsidP="005448F7">
      <w:pPr>
        <w:pStyle w:val="Ttulo1"/>
      </w:pPr>
      <w:r>
        <w:t>3.1.- Criterios de comparación Generales.</w:t>
      </w:r>
    </w:p>
    <w:p w:rsidR="005448F7" w:rsidRDefault="005448F7" w:rsidP="005448F7">
      <w:pPr>
        <w:pStyle w:val="Ttulo2"/>
      </w:pPr>
      <w:r>
        <w:t>3.1.1.- Criterio Requisitos del Sistema.</w:t>
      </w:r>
    </w:p>
    <w:p w:rsidR="005448F7" w:rsidRPr="005448F7" w:rsidRDefault="005448F7" w:rsidP="005448F7"/>
    <w:p w:rsidR="005448F7" w:rsidRDefault="005448F7" w:rsidP="005448F7">
      <w:r>
        <w:t>Nombre: Requisitos del sistema.</w:t>
      </w:r>
    </w:p>
    <w:p w:rsidR="005448F7" w:rsidRDefault="005448F7" w:rsidP="005448F7">
      <w:r>
        <w:t xml:space="preserve">Descripción: en este criterio recogeremos los requisitos necesarios para comenzar a trabajar con ambas sistemas, tanto registros, datos necesarios, cuentas, etc. </w:t>
      </w:r>
    </w:p>
    <w:p w:rsidR="005448F7" w:rsidRDefault="005448F7" w:rsidP="005448F7">
      <w:r>
        <w:t>Tipo: Texto Libre con posterior nota de 1 a 10.</w:t>
      </w:r>
    </w:p>
    <w:p w:rsidR="005448F7" w:rsidRDefault="005448F7" w:rsidP="005448F7">
      <w:pPr>
        <w:pStyle w:val="Ttulo2"/>
      </w:pPr>
      <w:r>
        <w:t>3.1.</w:t>
      </w:r>
      <w:r>
        <w:t>2</w:t>
      </w:r>
      <w:r>
        <w:t xml:space="preserve">.- Criterio </w:t>
      </w:r>
      <w:r>
        <w:t>Precio</w:t>
      </w:r>
      <w:r>
        <w:t>.</w:t>
      </w:r>
    </w:p>
    <w:p w:rsidR="005448F7" w:rsidRPr="005448F7" w:rsidRDefault="005448F7" w:rsidP="005448F7"/>
    <w:p w:rsidR="005448F7" w:rsidRDefault="005448F7" w:rsidP="005448F7">
      <w:r>
        <w:t>Nombre: Requisitos del sistema.</w:t>
      </w:r>
    </w:p>
    <w:p w:rsidR="005448F7" w:rsidRDefault="005448F7" w:rsidP="005448F7">
      <w:r>
        <w:t xml:space="preserve">Descripción: en este criterio recogeremos los requisitos necesarios para comenzar a trabajar con ambas sistemas, tanto registros, datos necesarios, cuentas, etc. </w:t>
      </w:r>
    </w:p>
    <w:p w:rsidR="005448F7" w:rsidRDefault="005448F7" w:rsidP="005448F7">
      <w:r>
        <w:t>Tipo: Texto Libre con posterior nota de 1 a 10.</w:t>
      </w:r>
    </w:p>
    <w:p w:rsidR="005448F7" w:rsidRDefault="005448F7" w:rsidP="005448F7">
      <w:pPr>
        <w:pStyle w:val="Ttulo2"/>
      </w:pPr>
      <w:r>
        <w:t>3.1.3</w:t>
      </w:r>
      <w:r>
        <w:t xml:space="preserve">.- Criterio </w:t>
      </w:r>
      <w:r>
        <w:t>Tipos de Licenciamiento</w:t>
      </w:r>
      <w:r>
        <w:t>.</w:t>
      </w:r>
    </w:p>
    <w:p w:rsidR="005448F7" w:rsidRPr="005448F7" w:rsidRDefault="005448F7" w:rsidP="005448F7"/>
    <w:p w:rsidR="005448F7" w:rsidRDefault="005448F7" w:rsidP="005448F7">
      <w:r>
        <w:t>Nombre: Requisitos del sistema.</w:t>
      </w:r>
    </w:p>
    <w:p w:rsidR="005448F7" w:rsidRDefault="005448F7" w:rsidP="005448F7">
      <w:r>
        <w:t xml:space="preserve">Descripción: en este criterio recogeremos los requisitos necesarios para comenzar a trabajar con ambas sistemas, tanto registros, datos necesarios, cuentas, etc. </w:t>
      </w:r>
    </w:p>
    <w:p w:rsidR="005448F7" w:rsidRDefault="005448F7" w:rsidP="005448F7">
      <w:r>
        <w:t>Tipo: Texto Libre con posterior nota de 1 a 10.</w:t>
      </w:r>
    </w:p>
    <w:p w:rsidR="005448F7" w:rsidRDefault="005448F7" w:rsidP="005448F7"/>
    <w:p w:rsidR="005448F7" w:rsidRDefault="005448F7" w:rsidP="005448F7">
      <w:pPr>
        <w:pStyle w:val="Ttulo2"/>
      </w:pPr>
      <w:r>
        <w:t>3.1.</w:t>
      </w:r>
      <w:r>
        <w:t>4</w:t>
      </w:r>
      <w:r>
        <w:t xml:space="preserve">.- Criterio </w:t>
      </w:r>
      <w:r>
        <w:t>Tecnología Híbrida</w:t>
      </w:r>
      <w:r>
        <w:t>.</w:t>
      </w:r>
    </w:p>
    <w:p w:rsidR="005448F7" w:rsidRPr="005448F7" w:rsidRDefault="005448F7" w:rsidP="005448F7"/>
    <w:p w:rsidR="005448F7" w:rsidRDefault="005448F7" w:rsidP="005448F7">
      <w:r>
        <w:t>Nombre: Requisitos del sistema.</w:t>
      </w:r>
    </w:p>
    <w:p w:rsidR="005448F7" w:rsidRDefault="005448F7" w:rsidP="005448F7">
      <w:r>
        <w:t xml:space="preserve">Descripción: en este criterio recogeremos los requisitos necesarios para comenzar a trabajar con ambas sistemas, tanto registros, datos necesarios, cuentas, etc. </w:t>
      </w:r>
    </w:p>
    <w:p w:rsidR="005448F7" w:rsidRDefault="005448F7" w:rsidP="005448F7">
      <w:r>
        <w:t>Tipo: Texto Libre con posterior nota de 1 a 10.</w:t>
      </w:r>
    </w:p>
    <w:p w:rsidR="005448F7" w:rsidRDefault="005448F7" w:rsidP="005448F7"/>
    <w:p w:rsidR="005448F7" w:rsidRDefault="005448F7" w:rsidP="005448F7">
      <w:pPr>
        <w:pStyle w:val="Ttulo2"/>
      </w:pPr>
      <w:r>
        <w:t>3.1.5</w:t>
      </w:r>
      <w:r>
        <w:t xml:space="preserve">.- Criterio </w:t>
      </w:r>
      <w:r>
        <w:t>Rentabilidad</w:t>
      </w:r>
      <w:r>
        <w:t>.</w:t>
      </w:r>
    </w:p>
    <w:p w:rsidR="005448F7" w:rsidRPr="005448F7" w:rsidRDefault="005448F7" w:rsidP="005448F7"/>
    <w:p w:rsidR="005448F7" w:rsidRDefault="005448F7" w:rsidP="005448F7">
      <w:r>
        <w:t>Nombre: Requisitos del sistema.</w:t>
      </w:r>
    </w:p>
    <w:p w:rsidR="005448F7" w:rsidRDefault="005448F7" w:rsidP="005448F7">
      <w:r>
        <w:t xml:space="preserve">Descripción: en este criterio recogeremos los requisitos necesarios para comenzar a trabajar con ambas sistemas, tanto registros, datos necesarios, cuentas, etc. </w:t>
      </w:r>
    </w:p>
    <w:p w:rsidR="005448F7" w:rsidRDefault="005448F7" w:rsidP="005448F7">
      <w:r>
        <w:t>Tipo: Texto Libre con posterior nota de 1 a 10.</w:t>
      </w:r>
    </w:p>
    <w:p w:rsidR="005448F7" w:rsidRDefault="005448F7" w:rsidP="005448F7"/>
    <w:p w:rsidR="005448F7" w:rsidRDefault="005448F7" w:rsidP="005448F7">
      <w:pPr>
        <w:pStyle w:val="Ttulo2"/>
      </w:pPr>
      <w:r>
        <w:t>3.1.6</w:t>
      </w:r>
      <w:r>
        <w:t xml:space="preserve">.- Criterio </w:t>
      </w:r>
      <w:r>
        <w:t>de Soporte y Documentación</w:t>
      </w:r>
      <w:r>
        <w:t>.</w:t>
      </w:r>
    </w:p>
    <w:p w:rsidR="005448F7" w:rsidRPr="005448F7" w:rsidRDefault="005448F7" w:rsidP="005448F7"/>
    <w:p w:rsidR="005448F7" w:rsidRDefault="005448F7" w:rsidP="005448F7">
      <w:r>
        <w:t>Nombre: Requisitos del sistema.</w:t>
      </w:r>
    </w:p>
    <w:p w:rsidR="005448F7" w:rsidRDefault="005448F7" w:rsidP="005448F7">
      <w:r>
        <w:t xml:space="preserve">Descripción: en este criterio recogeremos los requisitos necesarios para comenzar a trabajar con ambas sistemas, tanto registros, datos necesarios, cuentas, etc. </w:t>
      </w:r>
    </w:p>
    <w:p w:rsidR="005448F7" w:rsidRDefault="005448F7" w:rsidP="005448F7">
      <w:r>
        <w:t>Tipo: Texto Libre con posterior nota de 1 a 10.</w:t>
      </w:r>
    </w:p>
    <w:p w:rsidR="005448F7" w:rsidRDefault="005448F7" w:rsidP="005448F7"/>
    <w:p w:rsidR="005448F7" w:rsidRDefault="005448F7" w:rsidP="005448F7">
      <w:pPr>
        <w:pStyle w:val="Ttulo2"/>
      </w:pPr>
      <w:r>
        <w:t>3.1.7</w:t>
      </w:r>
      <w:bookmarkStart w:id="0" w:name="_GoBack"/>
      <w:bookmarkEnd w:id="0"/>
      <w:r>
        <w:t xml:space="preserve">.- Criterio </w:t>
      </w:r>
      <w:r>
        <w:t>Usuario Gratuito</w:t>
      </w:r>
      <w:r>
        <w:t>.</w:t>
      </w:r>
    </w:p>
    <w:p w:rsidR="005448F7" w:rsidRPr="005448F7" w:rsidRDefault="005448F7" w:rsidP="005448F7"/>
    <w:p w:rsidR="005448F7" w:rsidRDefault="005448F7" w:rsidP="005448F7">
      <w:r>
        <w:t>Nombre: Requisitos del sistema.</w:t>
      </w:r>
    </w:p>
    <w:p w:rsidR="005448F7" w:rsidRDefault="005448F7" w:rsidP="005448F7">
      <w:r>
        <w:t xml:space="preserve">Descripción: en este criterio recogeremos los requisitos necesarios para comenzar a trabajar con ambas sistemas, tanto registros, datos necesarios, cuentas, etc. </w:t>
      </w:r>
    </w:p>
    <w:p w:rsidR="005448F7" w:rsidRDefault="005448F7" w:rsidP="005448F7">
      <w:r>
        <w:t>Tipo: Texto Libre con posterior nota de 1 a 10.</w:t>
      </w:r>
    </w:p>
    <w:p w:rsidR="005448F7" w:rsidRDefault="005448F7" w:rsidP="005448F7"/>
    <w:p w:rsidR="005448F7" w:rsidRDefault="005448F7" w:rsidP="005448F7"/>
    <w:p w:rsidR="005448F7" w:rsidRPr="005448F7" w:rsidRDefault="005448F7" w:rsidP="005448F7"/>
    <w:sectPr w:rsidR="005448F7" w:rsidRPr="005448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8F7"/>
    <w:rsid w:val="005448F7"/>
    <w:rsid w:val="00D41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7E6904-5C8C-402D-BF4F-A566F352E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48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48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48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48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309</Words>
  <Characters>1704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| www.BNNT.es |</Company>
  <LinksUpToDate>false</LinksUpToDate>
  <CharactersWithSpaces>2009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Buenache</dc:creator>
  <cp:keywords/>
  <dc:description/>
  <cp:lastModifiedBy>Juan Buenache</cp:lastModifiedBy>
  <cp:revision>1</cp:revision>
  <dcterms:created xsi:type="dcterms:W3CDTF">2016-04-11T08:57:00Z</dcterms:created>
  <dcterms:modified xsi:type="dcterms:W3CDTF">2016-04-11T09:13:00Z</dcterms:modified>
</cp:coreProperties>
</file>