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65" w:rsidRDefault="00A94C1B" w:rsidP="00A94C1B">
      <w:pPr>
        <w:pStyle w:val="Ttulo1"/>
      </w:pPr>
      <w:r>
        <w:t>3.- Criterios de comparación de las implementaciones.</w:t>
      </w:r>
    </w:p>
    <w:p w:rsidR="00A94C1B" w:rsidRDefault="00A94C1B" w:rsidP="00A94C1B"/>
    <w:p w:rsidR="00A94C1B" w:rsidRDefault="00A94C1B" w:rsidP="00A94C1B">
      <w:pPr>
        <w:pStyle w:val="Ttulo2"/>
      </w:pPr>
      <w:r>
        <w:t>3.1.- Criterio 1: Memoria RAM</w:t>
      </w:r>
    </w:p>
    <w:p w:rsidR="00A94C1B" w:rsidRDefault="00A94C1B" w:rsidP="00A94C1B">
      <w:r>
        <w:t>Nombre: Tamaño Memoria RAM</w:t>
      </w:r>
    </w:p>
    <w:p w:rsidR="00A94C1B" w:rsidRDefault="00A94C1B" w:rsidP="00A94C1B">
      <w:r>
        <w:t>Descripción: Este criterio reflejará la cantidad de memoria RAM disponible por las instancias.</w:t>
      </w:r>
    </w:p>
    <w:p w:rsidR="00A94C1B" w:rsidRDefault="00A94C1B" w:rsidP="00A94C1B">
      <w:r>
        <w:t>Tipo de valor: Se indicará en GB la cantidad de memoria RAM.</w:t>
      </w:r>
    </w:p>
    <w:p w:rsidR="00A94C1B" w:rsidRDefault="00A94C1B" w:rsidP="00A94C1B"/>
    <w:p w:rsidR="00A94C1B" w:rsidRDefault="00A94C1B" w:rsidP="00A94C1B">
      <w:pPr>
        <w:pStyle w:val="Ttulo2"/>
      </w:pPr>
      <w:r>
        <w:t>3.2.- Criterio 2: Procesador</w:t>
      </w:r>
    </w:p>
    <w:p w:rsidR="00A94C1B" w:rsidRDefault="00A94C1B" w:rsidP="00A94C1B">
      <w:r>
        <w:t xml:space="preserve">Nombre: </w:t>
      </w:r>
      <w:r>
        <w:t>Capacidad del Procesador</w:t>
      </w:r>
    </w:p>
    <w:p w:rsidR="00A94C1B" w:rsidRDefault="00A94C1B" w:rsidP="00A94C1B">
      <w:r>
        <w:t xml:space="preserve">Descripción: </w:t>
      </w:r>
      <w:r>
        <w:t>En este criterio se especificará la capacidad de procesamiento de ambas instancias</w:t>
      </w:r>
      <w:r>
        <w:t>.</w:t>
      </w:r>
    </w:p>
    <w:p w:rsidR="00A94C1B" w:rsidRDefault="00A94C1B" w:rsidP="00A94C1B">
      <w:r>
        <w:t xml:space="preserve">Tipo de valor: </w:t>
      </w:r>
      <w:r>
        <w:t xml:space="preserve">Deben indicarse la cantidad de </w:t>
      </w:r>
      <w:proofErr w:type="spellStart"/>
      <w:r>
        <w:t>Cores</w:t>
      </w:r>
      <w:proofErr w:type="spellEnd"/>
      <w:r>
        <w:t>, y a qué velocidad de Reloj funcionan.</w:t>
      </w:r>
    </w:p>
    <w:p w:rsidR="00A94C1B" w:rsidRDefault="00A94C1B" w:rsidP="00A94C1B"/>
    <w:p w:rsidR="00A94C1B" w:rsidRDefault="00A94C1B" w:rsidP="00A94C1B">
      <w:pPr>
        <w:pStyle w:val="Ttulo2"/>
      </w:pPr>
      <w:r>
        <w:t>3.3.- Criterio 3: Almacenamiento</w:t>
      </w:r>
    </w:p>
    <w:p w:rsidR="00A94C1B" w:rsidRDefault="00A94C1B" w:rsidP="00A94C1B">
      <w:r>
        <w:t>Nombre: Cantidad de almacenamiento</w:t>
      </w:r>
    </w:p>
    <w:p w:rsidR="00A94C1B" w:rsidRDefault="00A94C1B" w:rsidP="00A94C1B">
      <w:r>
        <w:t xml:space="preserve">Descripción: Este criterio reflejará la cantidad </w:t>
      </w:r>
      <w:r>
        <w:t>el espacio disponible para alojar archivos en las instancias</w:t>
      </w:r>
      <w:r>
        <w:t>.</w:t>
      </w:r>
    </w:p>
    <w:p w:rsidR="00A94C1B" w:rsidRDefault="00A94C1B" w:rsidP="00A94C1B">
      <w:r>
        <w:t>T</w:t>
      </w:r>
      <w:r>
        <w:t>ipo de valor: Se indicará el espacio total antes de realizar cualquier instalación en GB y si este almacenamiento es tipo SATA o SSD.</w:t>
      </w:r>
    </w:p>
    <w:p w:rsidR="00A94C1B" w:rsidRDefault="00A94C1B" w:rsidP="00A94C1B"/>
    <w:p w:rsidR="00A94C1B" w:rsidRDefault="00A94C1B" w:rsidP="00A94C1B">
      <w:pPr>
        <w:pStyle w:val="Ttulo2"/>
      </w:pPr>
      <w:r>
        <w:t>3.4.- Criterio 4</w:t>
      </w:r>
      <w:r>
        <w:t xml:space="preserve">: </w:t>
      </w:r>
      <w:r>
        <w:t>Velocidad de Reinicio</w:t>
      </w:r>
    </w:p>
    <w:p w:rsidR="00A94C1B" w:rsidRDefault="00A94C1B" w:rsidP="00A94C1B">
      <w:r>
        <w:t xml:space="preserve">Nombre: </w:t>
      </w:r>
      <w:r>
        <w:t>Velocidad de Reinicio</w:t>
      </w:r>
    </w:p>
    <w:p w:rsidR="00A94C1B" w:rsidRDefault="00A94C1B" w:rsidP="00A94C1B">
      <w:r>
        <w:t xml:space="preserve">Descripción: </w:t>
      </w:r>
      <w:r>
        <w:t>En este apartado debe figurar el tiempo que tarda el sistema en reiniciarse desde que se manda el comando de reinicio</w:t>
      </w:r>
      <w:r>
        <w:t>.</w:t>
      </w:r>
    </w:p>
    <w:p w:rsidR="00A94C1B" w:rsidRDefault="00A94C1B" w:rsidP="00A94C1B">
      <w:r>
        <w:t>Tipo de valor: Se indicará en</w:t>
      </w:r>
      <w:r>
        <w:t xml:space="preserve"> minutos.</w:t>
      </w:r>
    </w:p>
    <w:p w:rsidR="00A94C1B" w:rsidRDefault="00A94C1B" w:rsidP="00A94C1B"/>
    <w:p w:rsidR="00A94C1B" w:rsidRDefault="00A94C1B" w:rsidP="00A94C1B">
      <w:pPr>
        <w:pStyle w:val="Ttulo2"/>
      </w:pPr>
      <w:r>
        <w:t>3.</w:t>
      </w:r>
      <w:r>
        <w:t>5.- Criterio 5</w:t>
      </w:r>
      <w:r>
        <w:t xml:space="preserve">: </w:t>
      </w:r>
      <w:r>
        <w:t>Tiempo de creación</w:t>
      </w:r>
    </w:p>
    <w:p w:rsidR="00A94C1B" w:rsidRDefault="00A94C1B" w:rsidP="00A94C1B">
      <w:r>
        <w:t xml:space="preserve">Nombre: </w:t>
      </w:r>
      <w:r>
        <w:t>Tiempo de Creación</w:t>
      </w:r>
    </w:p>
    <w:p w:rsidR="00A94C1B" w:rsidRDefault="00A94C1B" w:rsidP="00A94C1B">
      <w:r>
        <w:t xml:space="preserve">Descripción: </w:t>
      </w:r>
      <w:r>
        <w:t>Con este criterio queremos reflejar el tiempo que se tarda desde que se da de alta una cuenta en las plataformas, hasta que podemos acceder a una in</w:t>
      </w:r>
      <w:r w:rsidR="009A404C">
        <w:t>stancia vir</w:t>
      </w:r>
      <w:r>
        <w:t>t</w:t>
      </w:r>
      <w:r w:rsidR="009A404C">
        <w:t>u</w:t>
      </w:r>
      <w:r>
        <w:t>al ya creada</w:t>
      </w:r>
      <w:r>
        <w:t>.</w:t>
      </w:r>
    </w:p>
    <w:p w:rsidR="00A94C1B" w:rsidRDefault="00A94C1B" w:rsidP="00A94C1B">
      <w:r>
        <w:t xml:space="preserve">Tipo de valor: Se indicará en </w:t>
      </w:r>
      <w:r w:rsidR="009A404C">
        <w:t>horas</w:t>
      </w:r>
    </w:p>
    <w:p w:rsidR="009A404C" w:rsidRDefault="009A404C" w:rsidP="00A94C1B"/>
    <w:p w:rsidR="009A404C" w:rsidRDefault="009A404C" w:rsidP="00A94C1B"/>
    <w:p w:rsidR="009A404C" w:rsidRDefault="009A404C" w:rsidP="009A404C">
      <w:pPr>
        <w:pStyle w:val="Ttulo2"/>
      </w:pPr>
      <w:r>
        <w:lastRenderedPageBreak/>
        <w:t>3.6.- Criterio 6: Velocidad de Respuesta</w:t>
      </w:r>
    </w:p>
    <w:p w:rsidR="009A404C" w:rsidRDefault="009A404C" w:rsidP="009A404C">
      <w:r>
        <w:t xml:space="preserve">Nombre: </w:t>
      </w:r>
      <w:r>
        <w:t>Velocidad de Respuesta</w:t>
      </w:r>
    </w:p>
    <w:p w:rsidR="009A404C" w:rsidRDefault="009A404C" w:rsidP="009A404C">
      <w:r>
        <w:t xml:space="preserve">Descripción: </w:t>
      </w:r>
      <w:r>
        <w:t>Este criterio indica el tiempo que tarda la instancia virtual en recibir una petición, procesarla y devolverla</w:t>
      </w:r>
      <w:r>
        <w:t>.</w:t>
      </w:r>
    </w:p>
    <w:p w:rsidR="009A404C" w:rsidRDefault="009A404C" w:rsidP="009A404C">
      <w:r>
        <w:t>Tipo de valor: Se medirá en Milisegundos, se obtendrá realizando Ping a las direcciones IP de las instancias.</w:t>
      </w:r>
    </w:p>
    <w:p w:rsidR="009A404C" w:rsidRDefault="009A404C" w:rsidP="009A404C"/>
    <w:p w:rsidR="009A404C" w:rsidRDefault="009A404C" w:rsidP="009A404C">
      <w:pPr>
        <w:pStyle w:val="Ttulo2"/>
      </w:pPr>
      <w:r>
        <w:t>3.</w:t>
      </w:r>
      <w:r>
        <w:t>7.- Criterio 7: Ayudas al Arranque</w:t>
      </w:r>
    </w:p>
    <w:p w:rsidR="009A404C" w:rsidRDefault="009A404C" w:rsidP="009A404C">
      <w:r>
        <w:t>Nombre: Ayudas al arranque</w:t>
      </w:r>
    </w:p>
    <w:p w:rsidR="009A404C" w:rsidRDefault="009A404C" w:rsidP="009A404C">
      <w:r>
        <w:t xml:space="preserve">Descripción: </w:t>
      </w:r>
      <w:r>
        <w:t>Si existen en las plataformas, algún tipo de ayuda, manuales, o gadgets que repercutan en una mayor rapidez en la puesta en marcha del sistema Linux</w:t>
      </w:r>
      <w:r>
        <w:t>.</w:t>
      </w:r>
    </w:p>
    <w:p w:rsidR="009A404C" w:rsidRPr="00A94C1B" w:rsidRDefault="009A404C" w:rsidP="009A404C">
      <w:r>
        <w:t xml:space="preserve">Tipo de valor: </w:t>
      </w:r>
      <w:r>
        <w:t>Se indicará mediante texto citando las ayudas encontradas y se asignará una nota de 1 a 10.</w:t>
      </w:r>
      <w:bookmarkStart w:id="0" w:name="_GoBack"/>
      <w:bookmarkEnd w:id="0"/>
    </w:p>
    <w:p w:rsidR="009A404C" w:rsidRPr="00A94C1B" w:rsidRDefault="009A404C" w:rsidP="009A404C"/>
    <w:p w:rsidR="009A404C" w:rsidRPr="00A94C1B" w:rsidRDefault="009A404C" w:rsidP="00A94C1B"/>
    <w:p w:rsidR="00A94C1B" w:rsidRPr="00A94C1B" w:rsidRDefault="00A94C1B" w:rsidP="00A94C1B"/>
    <w:p w:rsidR="00A94C1B" w:rsidRPr="00A94C1B" w:rsidRDefault="00A94C1B" w:rsidP="00A94C1B"/>
    <w:p w:rsidR="00A94C1B" w:rsidRPr="00A94C1B" w:rsidRDefault="00A94C1B" w:rsidP="00A94C1B"/>
    <w:p w:rsidR="00A94C1B" w:rsidRPr="00A94C1B" w:rsidRDefault="00A94C1B" w:rsidP="00A94C1B"/>
    <w:sectPr w:rsidR="00A94C1B" w:rsidRPr="00A94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54"/>
    <w:rsid w:val="009A404C"/>
    <w:rsid w:val="00A94C1B"/>
    <w:rsid w:val="00B94F54"/>
    <w:rsid w:val="00C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99B39-0814-4C1F-BD4C-081ED65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4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2</cp:revision>
  <dcterms:created xsi:type="dcterms:W3CDTF">2016-05-04T11:47:00Z</dcterms:created>
  <dcterms:modified xsi:type="dcterms:W3CDTF">2016-05-04T16:02:00Z</dcterms:modified>
</cp:coreProperties>
</file>