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A7DE0" w:rsidRPr="00611B2C" w:rsidRDefault="008266E3" w:rsidP="00D639DF">
      <w:pPr>
        <w:pBdr>
          <w:bottom w:val="single" w:sz="12" w:space="1" w:color="auto"/>
        </w:pBdr>
        <w:spacing w:after="200" w:line="288" w:lineRule="auto"/>
        <w:mirrorIndents/>
        <w:jc w:val="center"/>
        <w:rPr>
          <w:rFonts w:ascii="Consolas" w:hAnsi="Consolas"/>
          <w:b/>
          <w:color w:val="0070C0"/>
          <w:sz w:val="40"/>
          <w:szCs w:val="40"/>
        </w:rPr>
      </w:pPr>
      <w:r w:rsidRPr="00611B2C">
        <w:rPr>
          <w:rFonts w:ascii="Consolas" w:hAnsi="Consolas"/>
          <w:b/>
          <w:color w:val="0070C0"/>
          <w:sz w:val="40"/>
          <w:szCs w:val="40"/>
        </w:rPr>
        <w:t>Proyecto Final</w:t>
      </w:r>
    </w:p>
    <w:p w:rsidR="008266E3" w:rsidRDefault="008266E3" w:rsidP="00D639DF">
      <w:pPr>
        <w:spacing w:after="200" w:line="288" w:lineRule="auto"/>
        <w:mirrorIndents/>
        <w:jc w:val="center"/>
        <w:rPr>
          <w:rFonts w:ascii="Consolas" w:hAnsi="Consolas"/>
          <w:color w:val="0070C0"/>
          <w:sz w:val="28"/>
          <w:szCs w:val="28"/>
        </w:rPr>
      </w:pPr>
    </w:p>
    <w:p w:rsidR="008266E3" w:rsidRPr="00611B2C" w:rsidRDefault="008266E3" w:rsidP="00D639DF">
      <w:pPr>
        <w:spacing w:after="200" w:line="288" w:lineRule="auto"/>
        <w:mirrorIndents/>
        <w:jc w:val="center"/>
        <w:rPr>
          <w:rFonts w:ascii="Consolas" w:hAnsi="Consolas"/>
          <w:i/>
          <w:color w:val="0070C0"/>
          <w:sz w:val="28"/>
          <w:szCs w:val="28"/>
        </w:rPr>
      </w:pPr>
      <w:r w:rsidRPr="00611B2C">
        <w:rPr>
          <w:rFonts w:ascii="Consolas" w:hAnsi="Consolas"/>
          <w:i/>
          <w:color w:val="0070C0"/>
          <w:sz w:val="28"/>
          <w:szCs w:val="28"/>
        </w:rPr>
        <w:t>Integrantes</w:t>
      </w:r>
    </w:p>
    <w:p w:rsidR="008266E3" w:rsidRPr="008266E3" w:rsidRDefault="008266E3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 w:rsidRPr="008266E3">
        <w:rPr>
          <w:rFonts w:ascii="Consolas" w:hAnsi="Consolas"/>
          <w:sz w:val="20"/>
          <w:szCs w:val="20"/>
        </w:rPr>
        <w:t>Espergu</w:t>
      </w:r>
      <w:r w:rsidRPr="008266E3">
        <w:rPr>
          <w:rFonts w:ascii="Consolas" w:hAnsi="Consolas"/>
          <w:sz w:val="20"/>
          <w:szCs w:val="20"/>
          <w:lang w:val="es-MX"/>
        </w:rPr>
        <w:t>ín, Gustavo</w:t>
      </w:r>
    </w:p>
    <w:p w:rsidR="008266E3" w:rsidRPr="008266E3" w:rsidRDefault="008266E3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 w:rsidRPr="008266E3">
        <w:rPr>
          <w:rFonts w:ascii="Consolas" w:hAnsi="Consolas"/>
          <w:sz w:val="20"/>
          <w:szCs w:val="20"/>
          <w:lang w:val="es-MX"/>
        </w:rPr>
        <w:t>Ferradas, Ramiro</w:t>
      </w:r>
    </w:p>
    <w:p w:rsidR="008266E3" w:rsidRPr="008266E3" w:rsidRDefault="008266E3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 w:rsidRPr="008266E3">
        <w:rPr>
          <w:rFonts w:ascii="Consolas" w:hAnsi="Consolas"/>
          <w:sz w:val="20"/>
          <w:szCs w:val="20"/>
          <w:lang w:val="es-MX"/>
        </w:rPr>
        <w:t>Gonzalez, Luisina</w:t>
      </w:r>
    </w:p>
    <w:p w:rsidR="008266E3" w:rsidRPr="008266E3" w:rsidRDefault="008266E3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 w:rsidRPr="008266E3">
        <w:rPr>
          <w:rFonts w:ascii="Consolas" w:hAnsi="Consolas"/>
          <w:sz w:val="20"/>
          <w:szCs w:val="20"/>
          <w:lang w:val="es-MX"/>
        </w:rPr>
        <w:t>Kuttel, María Candelaria</w:t>
      </w:r>
    </w:p>
    <w:p w:rsidR="008266E3" w:rsidRPr="008266E3" w:rsidRDefault="008266E3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 w:rsidRPr="008266E3">
        <w:rPr>
          <w:rFonts w:ascii="Consolas" w:hAnsi="Consolas"/>
          <w:sz w:val="20"/>
          <w:szCs w:val="20"/>
          <w:lang w:val="es-MX"/>
        </w:rPr>
        <w:t>Navarro, Francisco</w:t>
      </w:r>
    </w:p>
    <w:p w:rsidR="008266E3" w:rsidRPr="00A81224" w:rsidRDefault="008266E3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 w:rsidRPr="008266E3">
        <w:rPr>
          <w:rFonts w:ascii="Consolas" w:hAnsi="Consolas"/>
          <w:sz w:val="20"/>
          <w:szCs w:val="20"/>
          <w:lang w:val="es-MX"/>
        </w:rPr>
        <w:t>Ostrovsky, Santiago</w:t>
      </w:r>
    </w:p>
    <w:p w:rsidR="00A81224" w:rsidRPr="008266E3" w:rsidRDefault="00A81224" w:rsidP="00D639DF">
      <w:pPr>
        <w:pStyle w:val="Prrafodelista"/>
        <w:numPr>
          <w:ilvl w:val="0"/>
          <w:numId w:val="1"/>
        </w:numPr>
        <w:spacing w:after="200" w:line="288" w:lineRule="auto"/>
        <w:mirrorIndents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s-MX"/>
        </w:rPr>
        <w:t>Salinas, Nicolás</w:t>
      </w:r>
    </w:p>
    <w:p w:rsidR="008266E3" w:rsidRDefault="008266E3" w:rsidP="00D639DF">
      <w:pPr>
        <w:spacing w:after="200" w:line="288" w:lineRule="auto"/>
        <w:mirrorIndents/>
        <w:jc w:val="both"/>
        <w:rPr>
          <w:rFonts w:ascii="Consolas" w:hAnsi="Consolas"/>
          <w:sz w:val="28"/>
          <w:szCs w:val="28"/>
        </w:rPr>
      </w:pPr>
    </w:p>
    <w:p w:rsidR="008266E3" w:rsidRPr="00611B2C" w:rsidRDefault="008266E3" w:rsidP="00D639DF">
      <w:pPr>
        <w:spacing w:after="200" w:line="288" w:lineRule="auto"/>
        <w:mirrorIndents/>
        <w:jc w:val="center"/>
        <w:rPr>
          <w:rFonts w:ascii="Consolas" w:hAnsi="Consolas"/>
          <w:i/>
          <w:color w:val="0070C0"/>
          <w:sz w:val="28"/>
          <w:szCs w:val="28"/>
        </w:rPr>
      </w:pPr>
      <w:r w:rsidRPr="00611B2C">
        <w:rPr>
          <w:rFonts w:ascii="Consolas" w:hAnsi="Consolas"/>
          <w:i/>
          <w:color w:val="0070C0"/>
          <w:sz w:val="28"/>
          <w:szCs w:val="28"/>
        </w:rPr>
        <w:t>Propuesta</w:t>
      </w:r>
    </w:p>
    <w:p w:rsidR="008266E3" w:rsidRPr="008266E3" w:rsidRDefault="007A2FEC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AR"/>
        </w:rPr>
      </w:pPr>
      <w:r w:rsidRPr="00D6480B">
        <w:rPr>
          <w:rFonts w:ascii="Consolas" w:hAnsi="Consolas"/>
          <w:b/>
          <w:color w:val="0070C0"/>
          <w:sz w:val="22"/>
          <w:szCs w:val="22"/>
          <w:lang w:val="es-MX"/>
        </w:rPr>
        <w:t>PROGRAM</w:t>
      </w:r>
      <w:r w:rsidR="00611B2C">
        <w:rPr>
          <w:rFonts w:ascii="Consolas" w:hAnsi="Consolas"/>
          <w:b/>
          <w:color w:val="0070C0"/>
          <w:sz w:val="22"/>
          <w:szCs w:val="22"/>
          <w:lang w:val="es-MX"/>
        </w:rPr>
        <w:t>A</w:t>
      </w:r>
      <w:r w:rsidRPr="00D6480B">
        <w:rPr>
          <w:rFonts w:ascii="Consolas" w:hAnsi="Consolas"/>
          <w:b/>
          <w:color w:val="0070C0"/>
          <w:sz w:val="22"/>
          <w:szCs w:val="22"/>
          <w:lang w:val="es-MX"/>
        </w:rPr>
        <w:t>X</w:t>
      </w:r>
      <w:r w:rsidR="008266E3" w:rsidRPr="00D6480B">
        <w:rPr>
          <w:rFonts w:ascii="Consolas" w:hAnsi="Consolas"/>
          <w:sz w:val="22"/>
          <w:szCs w:val="22"/>
          <w:lang w:val="es-MX"/>
        </w:rPr>
        <w:t>:</w:t>
      </w:r>
      <w:r w:rsidR="008266E3">
        <w:rPr>
          <w:rFonts w:ascii="Consolas" w:hAnsi="Consolas"/>
          <w:sz w:val="20"/>
          <w:szCs w:val="20"/>
          <w:lang w:val="es-MX"/>
        </w:rPr>
        <w:t xml:space="preserve"> </w:t>
      </w:r>
      <w:r>
        <w:rPr>
          <w:rFonts w:ascii="Consolas" w:hAnsi="Consolas"/>
          <w:sz w:val="20"/>
          <w:szCs w:val="20"/>
          <w:lang w:val="es-MX"/>
        </w:rPr>
        <w:t xml:space="preserve">Sitio de contratación </w:t>
      </w:r>
      <w:r w:rsidR="008266E3" w:rsidRPr="008266E3">
        <w:rPr>
          <w:rFonts w:ascii="Consolas" w:hAnsi="Consolas"/>
          <w:sz w:val="20"/>
          <w:szCs w:val="20"/>
          <w:lang w:val="es-AR"/>
        </w:rPr>
        <w:t>directa de servicios IT / programación, pensado principalmente para proyectos pequeños a ser realizados por desarrolladores bajo la modalidad free</w:t>
      </w:r>
      <w:r>
        <w:rPr>
          <w:rFonts w:ascii="Consolas" w:hAnsi="Consolas"/>
          <w:sz w:val="20"/>
          <w:szCs w:val="20"/>
          <w:lang w:val="es-AR"/>
        </w:rPr>
        <w:t>-l</w:t>
      </w:r>
      <w:r w:rsidR="008266E3" w:rsidRPr="008266E3">
        <w:rPr>
          <w:rFonts w:ascii="Consolas" w:hAnsi="Consolas"/>
          <w:sz w:val="20"/>
          <w:szCs w:val="20"/>
          <w:lang w:val="es-AR"/>
        </w:rPr>
        <w:t>ance.</w:t>
      </w:r>
    </w:p>
    <w:p w:rsidR="008266E3" w:rsidRPr="008266E3" w:rsidRDefault="008266E3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AR"/>
        </w:rPr>
      </w:pPr>
    </w:p>
    <w:p w:rsidR="008266E3" w:rsidRDefault="008266E3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  <w:r w:rsidRPr="008266E3">
        <w:rPr>
          <w:rFonts w:ascii="Consolas" w:hAnsi="Consolas"/>
          <w:sz w:val="20"/>
          <w:szCs w:val="20"/>
          <w:lang w:val="es-AR"/>
        </w:rPr>
        <w:t xml:space="preserve">Conceptualmente, se trata de una </w:t>
      </w:r>
      <w:r w:rsidR="007A2FEC">
        <w:rPr>
          <w:rFonts w:ascii="Consolas" w:hAnsi="Consolas"/>
          <w:sz w:val="20"/>
          <w:szCs w:val="20"/>
          <w:lang w:val="es-MX"/>
        </w:rPr>
        <w:t xml:space="preserve">página web basada en </w:t>
      </w:r>
      <w:hyperlink r:id="rId5" w:history="1">
        <w:r w:rsidR="007A2FEC" w:rsidRPr="00667A9E">
          <w:rPr>
            <w:rStyle w:val="Hipervnculo"/>
            <w:rFonts w:ascii="Consolas" w:hAnsi="Consolas"/>
            <w:sz w:val="20"/>
            <w:szCs w:val="20"/>
            <w:lang w:val="es-MX"/>
          </w:rPr>
          <w:t>https://es.fiverr.com/</w:t>
        </w:r>
      </w:hyperlink>
      <w:r w:rsidR="007A2FEC">
        <w:rPr>
          <w:rFonts w:ascii="Consolas" w:hAnsi="Consolas"/>
          <w:sz w:val="20"/>
          <w:szCs w:val="20"/>
          <w:lang w:val="es-MX"/>
        </w:rPr>
        <w:t xml:space="preserve"> (sitio en el que se puede adquirir cualquier tipo de servicio), en la que se combinan aspectos del mundo laboral que caracterizan a LinkedIn, y la metodología de compras de MercadoLibre para la contratación direc</w:t>
      </w:r>
      <w:bookmarkStart w:id="0" w:name="_GoBack"/>
      <w:bookmarkEnd w:id="0"/>
      <w:r w:rsidR="007A2FEC">
        <w:rPr>
          <w:rFonts w:ascii="Consolas" w:hAnsi="Consolas"/>
          <w:sz w:val="20"/>
          <w:szCs w:val="20"/>
          <w:lang w:val="es-MX"/>
        </w:rPr>
        <w:t>ta de servicios.</w:t>
      </w:r>
    </w:p>
    <w:p w:rsidR="007A2FEC" w:rsidRDefault="007A2FEC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</w:p>
    <w:p w:rsidR="00D6480B" w:rsidRDefault="0012044B" w:rsidP="00D639DF">
      <w:pPr>
        <w:spacing w:after="200" w:line="288" w:lineRule="auto"/>
        <w:mirrorIndents/>
        <w:jc w:val="center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4371975" cy="272024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dshake-by-RE-stock-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80" cy="31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0B" w:rsidRPr="00611B2C" w:rsidRDefault="00D6480B" w:rsidP="00D639DF">
      <w:pPr>
        <w:spacing w:after="200" w:line="288" w:lineRule="auto"/>
        <w:mirrorIndents/>
        <w:jc w:val="center"/>
        <w:rPr>
          <w:rFonts w:ascii="Consolas" w:hAnsi="Consolas"/>
          <w:i/>
          <w:color w:val="0070C0"/>
          <w:sz w:val="28"/>
          <w:szCs w:val="28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br w:type="page"/>
      </w:r>
      <w:r w:rsidRPr="00611B2C">
        <w:rPr>
          <w:rFonts w:ascii="Consolas" w:hAnsi="Consolas"/>
          <w:i/>
          <w:color w:val="0070C0"/>
          <w:sz w:val="28"/>
          <w:szCs w:val="28"/>
          <w:lang w:val="es-MX"/>
        </w:rPr>
        <w:lastRenderedPageBreak/>
        <w:t>User Stories</w:t>
      </w:r>
    </w:p>
    <w:p w:rsidR="00611B2C" w:rsidRDefault="00611B2C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Como </w:t>
      </w:r>
      <w:r>
        <w:rPr>
          <w:rFonts w:ascii="Consolas" w:hAnsi="Consolas"/>
          <w:color w:val="0070C0"/>
          <w:sz w:val="22"/>
          <w:szCs w:val="22"/>
          <w:lang w:val="es-MX"/>
        </w:rPr>
        <w:t>Administrador</w:t>
      </w:r>
      <w:r>
        <w:rPr>
          <w:rFonts w:ascii="Consolas" w:hAnsi="Consolas"/>
          <w:sz w:val="20"/>
          <w:szCs w:val="20"/>
          <w:lang w:val="es-MX"/>
        </w:rPr>
        <w:t xml:space="preserve"> quiero poder:</w:t>
      </w:r>
    </w:p>
    <w:p w:rsidR="00611B2C" w:rsidRDefault="00611B2C" w:rsidP="00D639DF">
      <w:pPr>
        <w:pStyle w:val="Prrafodelista"/>
        <w:numPr>
          <w:ilvl w:val="0"/>
          <w:numId w:val="4"/>
        </w:numPr>
        <w:spacing w:after="24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Bloquear y/o eliminar usuarios,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mantener el orden en la comunidad del sitio.</w:t>
      </w:r>
    </w:p>
    <w:p w:rsidR="00611B2C" w:rsidRDefault="00611B2C" w:rsidP="00D639DF">
      <w:pPr>
        <w:pStyle w:val="Prrafodelista"/>
        <w:numPr>
          <w:ilvl w:val="0"/>
          <w:numId w:val="4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Premiar a usuarios destacados por su labor,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incentivar a los demás usuarios a mantener una comunidad dedicada y eficiente.</w:t>
      </w:r>
    </w:p>
    <w:p w:rsidR="00611B2C" w:rsidRPr="00611B2C" w:rsidRDefault="00611B2C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</w:p>
    <w:p w:rsidR="00611B2C" w:rsidRDefault="00611B2C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Como </w:t>
      </w:r>
      <w:r w:rsidRPr="00611B2C">
        <w:rPr>
          <w:rFonts w:ascii="Consolas" w:hAnsi="Consolas"/>
          <w:color w:val="0070C0"/>
          <w:sz w:val="22"/>
          <w:szCs w:val="22"/>
          <w:lang w:val="es-MX"/>
        </w:rPr>
        <w:t>Contrata</w:t>
      </w:r>
      <w:r w:rsidR="00D639DF">
        <w:rPr>
          <w:rFonts w:ascii="Consolas" w:hAnsi="Consolas"/>
          <w:color w:val="0070C0"/>
          <w:sz w:val="22"/>
          <w:szCs w:val="22"/>
          <w:lang w:val="es-MX"/>
        </w:rPr>
        <w:t xml:space="preserve">tante </w:t>
      </w:r>
      <w:r w:rsidRPr="00611B2C">
        <w:rPr>
          <w:rFonts w:ascii="Consolas" w:hAnsi="Consolas"/>
          <w:color w:val="0070C0"/>
          <w:sz w:val="22"/>
          <w:szCs w:val="22"/>
          <w:lang w:val="es-MX"/>
        </w:rPr>
        <w:t>de Servicios</w:t>
      </w:r>
      <w:r>
        <w:rPr>
          <w:rFonts w:ascii="Consolas" w:hAnsi="Consolas"/>
          <w:sz w:val="20"/>
          <w:szCs w:val="20"/>
          <w:lang w:val="es-MX"/>
        </w:rPr>
        <w:t xml:space="preserve"> quiero poder:</w:t>
      </w:r>
    </w:p>
    <w:p w:rsidR="00611B2C" w:rsidRDefault="00964290" w:rsidP="00D639DF">
      <w:pPr>
        <w:pStyle w:val="Prrafodelista"/>
        <w:numPr>
          <w:ilvl w:val="0"/>
          <w:numId w:val="4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>Visualizar los perfiles completos de los desarrolladores con proyectos realizados anteriormente</w:t>
      </w:r>
      <w:r w:rsidR="00611B2C">
        <w:rPr>
          <w:rFonts w:ascii="Consolas" w:hAnsi="Consolas"/>
          <w:sz w:val="20"/>
          <w:szCs w:val="20"/>
          <w:lang w:val="es-MX"/>
        </w:rPr>
        <w:t xml:space="preserve">, </w:t>
      </w:r>
      <w:r w:rsidR="00611B2C">
        <w:rPr>
          <w:rFonts w:ascii="Consolas" w:hAnsi="Consolas"/>
          <w:color w:val="0070C0"/>
          <w:sz w:val="20"/>
          <w:szCs w:val="20"/>
          <w:lang w:val="es-MX"/>
        </w:rPr>
        <w:t>para</w:t>
      </w:r>
      <w:r w:rsidR="00611B2C">
        <w:rPr>
          <w:rFonts w:ascii="Consolas" w:hAnsi="Consolas"/>
          <w:sz w:val="20"/>
          <w:szCs w:val="20"/>
          <w:lang w:val="es-MX"/>
        </w:rPr>
        <w:t xml:space="preserve"> </w:t>
      </w:r>
      <w:r>
        <w:rPr>
          <w:rFonts w:ascii="Consolas" w:hAnsi="Consolas"/>
          <w:sz w:val="20"/>
          <w:szCs w:val="20"/>
          <w:lang w:val="es-MX"/>
        </w:rPr>
        <w:t>analizar mis opciones de contratación con mayor rigurosidad</w:t>
      </w:r>
      <w:r w:rsidR="00611B2C">
        <w:rPr>
          <w:rFonts w:ascii="Consolas" w:hAnsi="Consolas"/>
          <w:sz w:val="20"/>
          <w:szCs w:val="20"/>
          <w:lang w:val="es-MX"/>
        </w:rPr>
        <w:t>.</w:t>
      </w:r>
    </w:p>
    <w:p w:rsidR="00964290" w:rsidRDefault="00964290" w:rsidP="00D639DF">
      <w:pPr>
        <w:pStyle w:val="Prrafodelista"/>
        <w:numPr>
          <w:ilvl w:val="0"/>
          <w:numId w:val="4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Asegurar el cumplimiento por parte de los desarrolladores independientes,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evitar pagar por trabajos no realizados.</w:t>
      </w:r>
    </w:p>
    <w:p w:rsidR="00964290" w:rsidRDefault="00964290" w:rsidP="00D639DF">
      <w:pPr>
        <w:pStyle w:val="Prrafodelista"/>
        <w:numPr>
          <w:ilvl w:val="0"/>
          <w:numId w:val="4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Ordenar a los desarrolladores por calificación, experiencia / </w:t>
      </w:r>
      <w:proofErr w:type="spellStart"/>
      <w:r>
        <w:rPr>
          <w:rFonts w:ascii="Consolas" w:hAnsi="Consolas"/>
          <w:sz w:val="20"/>
          <w:szCs w:val="20"/>
          <w:lang w:val="es-MX"/>
        </w:rPr>
        <w:t>seniority</w:t>
      </w:r>
      <w:proofErr w:type="spellEnd"/>
      <w:r>
        <w:rPr>
          <w:rFonts w:ascii="Consolas" w:hAnsi="Consolas"/>
          <w:sz w:val="20"/>
          <w:szCs w:val="20"/>
          <w:lang w:val="es-MX"/>
        </w:rPr>
        <w:t xml:space="preserve">, y rango de precio,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evitar pagar por trabajos insatisfactorios.</w:t>
      </w:r>
    </w:p>
    <w:p w:rsidR="00964290" w:rsidRDefault="00964290" w:rsidP="00D639DF">
      <w:pPr>
        <w:pStyle w:val="Prrafodelista"/>
        <w:numPr>
          <w:ilvl w:val="0"/>
          <w:numId w:val="4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Proponer cambios al contrato o condiciones de contratación una vez realizado el acuerdo,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agregar aspectos al proyecto / tareas al desarrollador, a cambio de un ajuste del precio pactado.</w:t>
      </w:r>
    </w:p>
    <w:p w:rsidR="00611B2C" w:rsidRDefault="00964290" w:rsidP="00D639DF">
      <w:pPr>
        <w:pStyle w:val="Prrafodelista"/>
        <w:numPr>
          <w:ilvl w:val="0"/>
          <w:numId w:val="5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Calificar a los desarrolladores luego de terminado un proyecto,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indicar su desempeño a potenciales contratantes.</w:t>
      </w:r>
    </w:p>
    <w:p w:rsidR="00964290" w:rsidRDefault="00964290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</w:p>
    <w:p w:rsidR="00964290" w:rsidRDefault="00964290" w:rsidP="00D639DF">
      <w:pPr>
        <w:spacing w:after="200" w:line="288" w:lineRule="auto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Como </w:t>
      </w:r>
      <w:r>
        <w:rPr>
          <w:rFonts w:ascii="Consolas" w:hAnsi="Consolas"/>
          <w:color w:val="0070C0"/>
          <w:sz w:val="22"/>
          <w:szCs w:val="22"/>
          <w:lang w:val="es-MX"/>
        </w:rPr>
        <w:t>Desarrollador Independiente</w:t>
      </w:r>
      <w:r>
        <w:rPr>
          <w:rFonts w:ascii="Consolas" w:hAnsi="Consolas"/>
          <w:sz w:val="20"/>
          <w:szCs w:val="20"/>
          <w:lang w:val="es-MX"/>
        </w:rPr>
        <w:t xml:space="preserve"> quiero poder:</w:t>
      </w:r>
    </w:p>
    <w:p w:rsidR="00964290" w:rsidRDefault="00D639DF" w:rsidP="000C7D77">
      <w:pPr>
        <w:pStyle w:val="Prrafodelista"/>
        <w:numPr>
          <w:ilvl w:val="0"/>
          <w:numId w:val="4"/>
        </w:numPr>
        <w:spacing w:after="200" w:line="20" w:lineRule="atLeast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>Mostrar mi portfolio con todos mis proyectos pasados en mi perfil</w:t>
      </w:r>
      <w:r w:rsidR="00964290">
        <w:rPr>
          <w:rFonts w:ascii="Consolas" w:hAnsi="Consolas"/>
          <w:sz w:val="20"/>
          <w:szCs w:val="20"/>
          <w:lang w:val="es-MX"/>
        </w:rPr>
        <w:t xml:space="preserve">, </w:t>
      </w:r>
      <w:r w:rsidR="00964290">
        <w:rPr>
          <w:rFonts w:ascii="Consolas" w:hAnsi="Consolas"/>
          <w:color w:val="0070C0"/>
          <w:sz w:val="20"/>
          <w:szCs w:val="20"/>
          <w:lang w:val="es-MX"/>
        </w:rPr>
        <w:t>para</w:t>
      </w:r>
      <w:r w:rsidR="00964290">
        <w:rPr>
          <w:rFonts w:ascii="Consolas" w:hAnsi="Consolas"/>
          <w:sz w:val="20"/>
          <w:szCs w:val="20"/>
          <w:lang w:val="es-MX"/>
        </w:rPr>
        <w:t xml:space="preserve"> </w:t>
      </w:r>
      <w:r>
        <w:rPr>
          <w:rFonts w:ascii="Consolas" w:hAnsi="Consolas"/>
          <w:sz w:val="20"/>
          <w:szCs w:val="20"/>
          <w:lang w:val="es-MX"/>
        </w:rPr>
        <w:t>promocionar mi trabajo de manera más completa y eficiente (time-line de proyectos)</w:t>
      </w:r>
      <w:r w:rsidR="00964290">
        <w:rPr>
          <w:rFonts w:ascii="Consolas" w:hAnsi="Consolas"/>
          <w:sz w:val="20"/>
          <w:szCs w:val="20"/>
          <w:lang w:val="es-MX"/>
        </w:rPr>
        <w:t>.</w:t>
      </w:r>
    </w:p>
    <w:p w:rsidR="00D639DF" w:rsidRDefault="00D639DF" w:rsidP="000C7D77">
      <w:pPr>
        <w:pStyle w:val="Prrafodelista"/>
        <w:numPr>
          <w:ilvl w:val="0"/>
          <w:numId w:val="4"/>
        </w:numPr>
        <w:spacing w:after="200" w:line="20" w:lineRule="atLeast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Asegurar el pago por parte del </w:t>
      </w:r>
      <w:r w:rsidR="000C7D77">
        <w:rPr>
          <w:rFonts w:ascii="Consolas" w:hAnsi="Consolas"/>
          <w:sz w:val="20"/>
          <w:szCs w:val="20"/>
          <w:lang w:val="es-MX"/>
        </w:rPr>
        <w:t>contratante</w:t>
      </w:r>
      <w:r>
        <w:rPr>
          <w:rFonts w:ascii="Consolas" w:hAnsi="Consolas"/>
          <w:sz w:val="20"/>
          <w:szCs w:val="20"/>
          <w:lang w:val="es-MX"/>
        </w:rPr>
        <w:t xml:space="preserve">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</w:t>
      </w:r>
      <w:r w:rsidR="000C7D77">
        <w:rPr>
          <w:rFonts w:ascii="Consolas" w:hAnsi="Consolas"/>
          <w:sz w:val="20"/>
          <w:szCs w:val="20"/>
          <w:lang w:val="es-MX"/>
        </w:rPr>
        <w:t>evitar la realización de proyectos sin una contraprestación</w:t>
      </w:r>
      <w:r>
        <w:rPr>
          <w:rFonts w:ascii="Consolas" w:hAnsi="Consolas"/>
          <w:sz w:val="20"/>
          <w:szCs w:val="20"/>
          <w:lang w:val="es-MX"/>
        </w:rPr>
        <w:t>.</w:t>
      </w:r>
    </w:p>
    <w:p w:rsidR="00964290" w:rsidRDefault="000C7D77" w:rsidP="000C7D77">
      <w:pPr>
        <w:pStyle w:val="Prrafodelista"/>
        <w:numPr>
          <w:ilvl w:val="0"/>
          <w:numId w:val="5"/>
        </w:numPr>
        <w:spacing w:after="200" w:line="20" w:lineRule="atLeast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Mostrar el estado en el que me encuentro (libre / ocupado) y hasta qué fecha,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que los posibles contratantes sepan cuál es mi disponibilidad.</w:t>
      </w:r>
    </w:p>
    <w:p w:rsidR="000C7D77" w:rsidRDefault="000C7D77" w:rsidP="000C7D77">
      <w:pPr>
        <w:pStyle w:val="Prrafodelista"/>
        <w:numPr>
          <w:ilvl w:val="0"/>
          <w:numId w:val="5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Ver información del contratante relevante a su trato con los contratistas (como su calificación),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tomar una decisión más educada sobre si hacer un trato con esa persona o no.</w:t>
      </w:r>
    </w:p>
    <w:p w:rsidR="000C7D77" w:rsidRPr="00964290" w:rsidRDefault="000C7D77" w:rsidP="000C7D77">
      <w:pPr>
        <w:pStyle w:val="Prrafodelista"/>
        <w:numPr>
          <w:ilvl w:val="0"/>
          <w:numId w:val="5"/>
        </w:numPr>
        <w:spacing w:after="200" w:line="240" w:lineRule="auto"/>
        <w:contextualSpacing w:val="0"/>
        <w:mirrorIndents/>
        <w:jc w:val="both"/>
        <w:rPr>
          <w:rFonts w:ascii="Consolas" w:hAnsi="Consolas"/>
          <w:sz w:val="20"/>
          <w:szCs w:val="20"/>
          <w:lang w:val="es-MX"/>
        </w:rPr>
      </w:pPr>
      <w:r>
        <w:rPr>
          <w:rFonts w:ascii="Consolas" w:hAnsi="Consolas"/>
          <w:sz w:val="20"/>
          <w:szCs w:val="20"/>
          <w:lang w:val="es-MX"/>
        </w:rPr>
        <w:t xml:space="preserve">Calificar al contratante luego de terminada nuestra relación o entregado el proyecto, </w:t>
      </w:r>
      <w:r>
        <w:rPr>
          <w:rFonts w:ascii="Consolas" w:hAnsi="Consolas"/>
          <w:color w:val="0070C0"/>
          <w:sz w:val="20"/>
          <w:szCs w:val="20"/>
          <w:lang w:val="es-MX"/>
        </w:rPr>
        <w:t>para</w:t>
      </w:r>
      <w:r>
        <w:rPr>
          <w:rFonts w:ascii="Consolas" w:hAnsi="Consolas"/>
          <w:sz w:val="20"/>
          <w:szCs w:val="20"/>
          <w:lang w:val="es-MX"/>
        </w:rPr>
        <w:t xml:space="preserve"> indicar a otros potenciales contratistas del trato para con los desarrolladores.</w:t>
      </w:r>
    </w:p>
    <w:sectPr w:rsidR="000C7D77" w:rsidRPr="009642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EDE"/>
    <w:multiLevelType w:val="hybridMultilevel"/>
    <w:tmpl w:val="8E26AD8C"/>
    <w:lvl w:ilvl="0" w:tplc="575CCAA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927DD"/>
    <w:multiLevelType w:val="hybridMultilevel"/>
    <w:tmpl w:val="CC30EA66"/>
    <w:lvl w:ilvl="0" w:tplc="DB7E1D14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DD046D"/>
    <w:multiLevelType w:val="hybridMultilevel"/>
    <w:tmpl w:val="535A15DE"/>
    <w:lvl w:ilvl="0" w:tplc="575CCA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D6B13"/>
    <w:multiLevelType w:val="hybridMultilevel"/>
    <w:tmpl w:val="CE4816D8"/>
    <w:lvl w:ilvl="0" w:tplc="ABE292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0C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2E5998"/>
    <w:multiLevelType w:val="hybridMultilevel"/>
    <w:tmpl w:val="B160411E"/>
    <w:lvl w:ilvl="0" w:tplc="575CCA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E3"/>
    <w:rsid w:val="000C7D77"/>
    <w:rsid w:val="0012044B"/>
    <w:rsid w:val="00611B2C"/>
    <w:rsid w:val="007A2FEC"/>
    <w:rsid w:val="008266E3"/>
    <w:rsid w:val="008A7DE0"/>
    <w:rsid w:val="00964290"/>
    <w:rsid w:val="00A81224"/>
    <w:rsid w:val="00D639DF"/>
    <w:rsid w:val="00D6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1A41"/>
  <w15:chartTrackingRefBased/>
  <w15:docId w15:val="{4A1C099E-3C04-4542-AE65-3BE7E91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90"/>
  </w:style>
  <w:style w:type="paragraph" w:styleId="Ttulo1">
    <w:name w:val="heading 1"/>
    <w:basedOn w:val="Normal"/>
    <w:next w:val="Normal"/>
    <w:link w:val="Ttulo1Car"/>
    <w:uiPriority w:val="9"/>
    <w:qFormat/>
    <w:rsid w:val="008266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66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6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6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6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6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66E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66E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6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6E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6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6E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6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6E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66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66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266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6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6E3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266E3"/>
    <w:rPr>
      <w:b/>
      <w:bCs/>
    </w:rPr>
  </w:style>
  <w:style w:type="character" w:styleId="nfasis">
    <w:name w:val="Emphasis"/>
    <w:basedOn w:val="Fuentedeprrafopredeter"/>
    <w:uiPriority w:val="20"/>
    <w:qFormat/>
    <w:rsid w:val="008266E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266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66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66E3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6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6E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266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266E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266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266E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266E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66E3"/>
    <w:pPr>
      <w:outlineLvl w:val="9"/>
    </w:pPr>
  </w:style>
  <w:style w:type="paragraph" w:styleId="Prrafodelista">
    <w:name w:val="List Paragraph"/>
    <w:basedOn w:val="Normal"/>
    <w:uiPriority w:val="34"/>
    <w:qFormat/>
    <w:rsid w:val="008266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2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es.fiver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Ezequiel Ostrovsky</dc:creator>
  <cp:keywords/>
  <dc:description/>
  <cp:lastModifiedBy>Santiago Ezequiel Ostrovsky</cp:lastModifiedBy>
  <cp:revision>4</cp:revision>
  <cp:lastPrinted>2022-09-06T02:20:00Z</cp:lastPrinted>
  <dcterms:created xsi:type="dcterms:W3CDTF">2022-09-06T01:43:00Z</dcterms:created>
  <dcterms:modified xsi:type="dcterms:W3CDTF">2022-09-07T15:00:00Z</dcterms:modified>
</cp:coreProperties>
</file>